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AB" w:rsidRPr="00100AC7" w:rsidRDefault="00EE22AB" w:rsidP="00F90EA0">
      <w:pPr>
        <w:shd w:val="clear" w:color="auto" w:fill="FFFFFF"/>
        <w:tabs>
          <w:tab w:val="left" w:leader="underscore" w:pos="8808"/>
        </w:tabs>
        <w:ind w:left="42"/>
        <w:jc w:val="center"/>
        <w:rPr>
          <w:rFonts w:ascii="Times New Roman" w:hAnsi="Times New Roman" w:cs="Times New Roman"/>
          <w:sz w:val="26"/>
          <w:szCs w:val="26"/>
        </w:rPr>
      </w:pPr>
      <w:r w:rsidRPr="00100AC7">
        <w:rPr>
          <w:rFonts w:ascii="Times New Roman" w:hAnsi="Times New Roman" w:cs="Times New Roman"/>
          <w:color w:val="000000"/>
          <w:spacing w:val="-3"/>
          <w:sz w:val="26"/>
          <w:szCs w:val="26"/>
        </w:rPr>
        <w:t>Заключение диссертационного совета</w:t>
      </w:r>
      <w:r w:rsidRPr="00100AC7">
        <w:rPr>
          <w:rFonts w:ascii="Times New Roman" w:hAnsi="Times New Roman" w:cs="Times New Roman"/>
          <w:color w:val="000000"/>
          <w:sz w:val="26"/>
          <w:szCs w:val="26"/>
        </w:rPr>
        <w:t xml:space="preserve"> МГУ.03.06</w:t>
      </w:r>
    </w:p>
    <w:p w:rsidR="00EE22AB" w:rsidRPr="00100AC7" w:rsidRDefault="00EE22AB" w:rsidP="00AA5141">
      <w:pPr>
        <w:shd w:val="clear" w:color="auto" w:fill="FFFFFF"/>
        <w:ind w:left="576"/>
        <w:rPr>
          <w:rFonts w:ascii="Times New Roman" w:hAnsi="Times New Roman" w:cs="Times New Roman"/>
          <w:sz w:val="26"/>
          <w:szCs w:val="26"/>
        </w:rPr>
      </w:pPr>
      <w:r w:rsidRPr="00100AC7">
        <w:rPr>
          <w:rFonts w:ascii="Times New Roman" w:hAnsi="Times New Roman" w:cs="Times New Roman"/>
          <w:color w:val="000000"/>
          <w:spacing w:val="-1"/>
          <w:sz w:val="26"/>
          <w:szCs w:val="26"/>
        </w:rPr>
        <w:t>по диссертации на соискание ученой степени кандидата наук</w:t>
      </w:r>
    </w:p>
    <w:p w:rsidR="00EE22AB" w:rsidRPr="00100AC7" w:rsidRDefault="00EE22AB" w:rsidP="004720AD">
      <w:pPr>
        <w:shd w:val="clear" w:color="auto" w:fill="FFFFFF"/>
        <w:tabs>
          <w:tab w:val="left" w:leader="underscore" w:pos="9346"/>
        </w:tabs>
        <w:spacing w:before="16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00AC7">
        <w:rPr>
          <w:rFonts w:ascii="Times New Roman" w:hAnsi="Times New Roman" w:cs="Times New Roman"/>
          <w:color w:val="000000"/>
          <w:spacing w:val="-3"/>
          <w:sz w:val="26"/>
          <w:szCs w:val="26"/>
        </w:rPr>
        <w:t>Решение диссертационного совета от</w:t>
      </w:r>
      <w:r w:rsidRPr="00100AC7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A15C27" w:rsidRPr="00100AC7">
        <w:rPr>
          <w:rFonts w:ascii="Times New Roman" w:hAnsi="Times New Roman" w:cs="Times New Roman"/>
          <w:color w:val="000000"/>
          <w:sz w:val="26"/>
          <w:szCs w:val="26"/>
        </w:rPr>
        <w:t>17</w:t>
      </w:r>
      <w:r w:rsidRPr="00100AC7">
        <w:rPr>
          <w:rFonts w:ascii="Times New Roman" w:hAnsi="Times New Roman" w:cs="Times New Roman"/>
          <w:color w:val="000000"/>
          <w:sz w:val="26"/>
          <w:szCs w:val="26"/>
        </w:rPr>
        <w:t>» декабря 2018 г. № 3</w:t>
      </w:r>
      <w:r w:rsidR="00A15C27" w:rsidRPr="00100AC7">
        <w:rPr>
          <w:rFonts w:ascii="Times New Roman" w:hAnsi="Times New Roman" w:cs="Times New Roman"/>
          <w:color w:val="000000"/>
          <w:sz w:val="26"/>
          <w:szCs w:val="26"/>
        </w:rPr>
        <w:t>2</w:t>
      </w:r>
    </w:p>
    <w:p w:rsidR="00EE22AB" w:rsidRPr="00100AC7" w:rsidRDefault="00EE22AB" w:rsidP="00F5366D">
      <w:pPr>
        <w:shd w:val="clear" w:color="auto" w:fill="FFFFFF"/>
        <w:spacing w:before="192"/>
        <w:ind w:firstLine="709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100AC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 присуждении </w:t>
      </w:r>
      <w:proofErr w:type="spellStart"/>
      <w:r w:rsidR="00A15C27" w:rsidRPr="00100AC7"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</w:rPr>
        <w:t>Пустовит</w:t>
      </w:r>
      <w:proofErr w:type="spellEnd"/>
      <w:r w:rsidR="00A15C27" w:rsidRPr="00100AC7"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Ксении Борисовне</w:t>
      </w:r>
      <w:r w:rsidRPr="00100AC7"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, </w:t>
      </w:r>
      <w:r w:rsidRPr="00100AC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гражданке Российской Федерации, </w:t>
      </w:r>
      <w:r w:rsidRPr="00100AC7">
        <w:rPr>
          <w:rFonts w:ascii="Times New Roman" w:hAnsi="Times New Roman" w:cs="Times New Roman"/>
          <w:color w:val="000000"/>
          <w:spacing w:val="-2"/>
          <w:sz w:val="26"/>
          <w:szCs w:val="26"/>
        </w:rPr>
        <w:t>ученой</w:t>
      </w:r>
      <w:r w:rsidRPr="00100AC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степени кандидата биологических</w:t>
      </w:r>
      <w:r w:rsidRPr="00100A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0AC7">
        <w:rPr>
          <w:rFonts w:ascii="Times New Roman" w:hAnsi="Times New Roman" w:cs="Times New Roman"/>
          <w:color w:val="000000"/>
          <w:spacing w:val="-6"/>
          <w:sz w:val="26"/>
          <w:szCs w:val="26"/>
        </w:rPr>
        <w:t>наук.</w:t>
      </w:r>
    </w:p>
    <w:p w:rsidR="00EE22AB" w:rsidRPr="00100AC7" w:rsidRDefault="00EE22AB" w:rsidP="00A15C27">
      <w:pPr>
        <w:shd w:val="clear" w:color="auto" w:fill="FFFFFF"/>
        <w:tabs>
          <w:tab w:val="left" w:leader="underscore" w:pos="9547"/>
        </w:tabs>
        <w:ind w:left="19" w:firstLine="709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100AC7">
        <w:rPr>
          <w:rFonts w:ascii="Times New Roman" w:hAnsi="Times New Roman" w:cs="Times New Roman"/>
          <w:color w:val="000000"/>
          <w:spacing w:val="-1"/>
          <w:sz w:val="26"/>
          <w:szCs w:val="26"/>
        </w:rPr>
        <w:t>Диссертация «</w:t>
      </w:r>
      <w:r w:rsidR="00A15C27" w:rsidRPr="00100AC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Эффекты и механизмы действия </w:t>
      </w:r>
      <w:proofErr w:type="spellStart"/>
      <w:r w:rsidR="00A15C27" w:rsidRPr="00100AC7">
        <w:rPr>
          <w:rFonts w:ascii="Times New Roman" w:hAnsi="Times New Roman" w:cs="Times New Roman"/>
          <w:color w:val="000000"/>
          <w:spacing w:val="-1"/>
          <w:sz w:val="26"/>
          <w:szCs w:val="26"/>
        </w:rPr>
        <w:t>диаденозиновых</w:t>
      </w:r>
      <w:proofErr w:type="spellEnd"/>
      <w:r w:rsidR="00A15C27" w:rsidRPr="00100AC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полифосфатов и их производных в сердце млекопитающих</w:t>
      </w:r>
      <w:r w:rsidRPr="00100AC7">
        <w:rPr>
          <w:rFonts w:ascii="Times New Roman" w:hAnsi="Times New Roman" w:cs="Times New Roman"/>
          <w:color w:val="000000"/>
          <w:spacing w:val="-1"/>
          <w:sz w:val="26"/>
          <w:szCs w:val="26"/>
        </w:rPr>
        <w:t>» по специальности 03.03.0</w:t>
      </w:r>
      <w:r w:rsidR="00A15C27" w:rsidRPr="00100AC7">
        <w:rPr>
          <w:rFonts w:ascii="Times New Roman" w:hAnsi="Times New Roman" w:cs="Times New Roman"/>
          <w:color w:val="000000"/>
          <w:spacing w:val="-1"/>
          <w:sz w:val="26"/>
          <w:szCs w:val="26"/>
        </w:rPr>
        <w:t>1</w:t>
      </w:r>
      <w:r w:rsidRPr="00100AC7">
        <w:rPr>
          <w:rFonts w:ascii="Times New Roman" w:hAnsi="Times New Roman" w:cs="Times New Roman"/>
          <w:color w:val="000000"/>
          <w:spacing w:val="-1"/>
          <w:sz w:val="26"/>
          <w:szCs w:val="26"/>
        </w:rPr>
        <w:t>-«</w:t>
      </w:r>
      <w:r w:rsidR="00A15C27" w:rsidRPr="00100AC7">
        <w:rPr>
          <w:rFonts w:ascii="Times New Roman" w:hAnsi="Times New Roman" w:cs="Times New Roman"/>
          <w:color w:val="000000"/>
          <w:spacing w:val="-1"/>
          <w:sz w:val="26"/>
          <w:szCs w:val="26"/>
        </w:rPr>
        <w:t>Физ</w:t>
      </w:r>
      <w:r w:rsidRPr="00100AC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иология» принята к защите диссертационным советом </w:t>
      </w:r>
      <w:r w:rsidR="00366DE3" w:rsidRPr="00100AC7">
        <w:rPr>
          <w:rFonts w:ascii="Times New Roman" w:hAnsi="Times New Roman" w:cs="Times New Roman"/>
          <w:color w:val="000000"/>
          <w:spacing w:val="-3"/>
          <w:sz w:val="26"/>
          <w:szCs w:val="26"/>
        </w:rPr>
        <w:t>12</w:t>
      </w:r>
      <w:r w:rsidRPr="00100AC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366DE3" w:rsidRPr="00100AC7">
        <w:rPr>
          <w:rFonts w:ascii="Times New Roman" w:hAnsi="Times New Roman" w:cs="Times New Roman"/>
          <w:color w:val="000000"/>
          <w:spacing w:val="-3"/>
          <w:sz w:val="26"/>
          <w:szCs w:val="26"/>
        </w:rPr>
        <w:t>ноя</w:t>
      </w:r>
      <w:r w:rsidRPr="00100AC7">
        <w:rPr>
          <w:rFonts w:ascii="Times New Roman" w:hAnsi="Times New Roman" w:cs="Times New Roman"/>
          <w:color w:val="000000"/>
          <w:spacing w:val="-3"/>
          <w:sz w:val="26"/>
          <w:szCs w:val="26"/>
        </w:rPr>
        <w:t>бря 2018 года</w:t>
      </w:r>
      <w:r w:rsidRPr="00100AC7">
        <w:rPr>
          <w:rFonts w:ascii="Times New Roman" w:hAnsi="Times New Roman" w:cs="Times New Roman"/>
          <w:color w:val="000000"/>
          <w:spacing w:val="-5"/>
          <w:sz w:val="26"/>
          <w:szCs w:val="26"/>
        </w:rPr>
        <w:t>, протокол №</w:t>
      </w:r>
      <w:r w:rsidRPr="00100AC7">
        <w:rPr>
          <w:rFonts w:ascii="Times New Roman" w:hAnsi="Times New Roman" w:cs="Times New Roman"/>
          <w:color w:val="000000"/>
          <w:sz w:val="26"/>
          <w:szCs w:val="26"/>
        </w:rPr>
        <w:t xml:space="preserve"> 2</w:t>
      </w:r>
      <w:r w:rsidR="00366DE3" w:rsidRPr="00100AC7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FA7086" w:rsidRPr="00100AC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00AC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</w:p>
    <w:p w:rsidR="00EE22AB" w:rsidRPr="00100AC7" w:rsidRDefault="00EE22AB" w:rsidP="00F5366D">
      <w:pPr>
        <w:shd w:val="clear" w:color="auto" w:fill="FFFFFF"/>
        <w:tabs>
          <w:tab w:val="left" w:leader="underscore" w:pos="6341"/>
          <w:tab w:val="left" w:leader="underscore" w:pos="7450"/>
        </w:tabs>
        <w:ind w:left="24" w:firstLine="709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100AC7">
        <w:rPr>
          <w:rFonts w:ascii="Times New Roman" w:hAnsi="Times New Roman" w:cs="Times New Roman"/>
          <w:color w:val="000000"/>
          <w:spacing w:val="-2"/>
          <w:sz w:val="26"/>
          <w:szCs w:val="26"/>
        </w:rPr>
        <w:t>Соискатель</w:t>
      </w:r>
      <w:r w:rsidRPr="00100A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6DE3" w:rsidRPr="00100AC7"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</w:rPr>
        <w:t>Пустовит</w:t>
      </w:r>
      <w:proofErr w:type="spellEnd"/>
      <w:r w:rsidR="00366DE3" w:rsidRPr="00100AC7"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Ксения Борисовна</w:t>
      </w:r>
      <w:r w:rsidRPr="00100A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66DE3" w:rsidRPr="00100AC7">
        <w:rPr>
          <w:rFonts w:ascii="Times New Roman" w:hAnsi="Times New Roman" w:cs="Times New Roman"/>
          <w:color w:val="000000"/>
          <w:sz w:val="26"/>
          <w:szCs w:val="26"/>
        </w:rPr>
        <w:t xml:space="preserve">1992 </w:t>
      </w:r>
      <w:r w:rsidRPr="00100AC7">
        <w:rPr>
          <w:rFonts w:ascii="Times New Roman" w:hAnsi="Times New Roman" w:cs="Times New Roman"/>
          <w:color w:val="000000"/>
          <w:spacing w:val="-2"/>
          <w:sz w:val="26"/>
          <w:szCs w:val="26"/>
        </w:rPr>
        <w:t>года рождения,</w:t>
      </w:r>
      <w:r w:rsidRPr="00100AC7">
        <w:rPr>
          <w:rFonts w:ascii="Times New Roman" w:hAnsi="Times New Roman" w:cs="Times New Roman"/>
          <w:sz w:val="26"/>
          <w:szCs w:val="26"/>
        </w:rPr>
        <w:t xml:space="preserve"> </w:t>
      </w:r>
      <w:r w:rsidRPr="00100AC7">
        <w:rPr>
          <w:rFonts w:ascii="Times New Roman" w:hAnsi="Times New Roman" w:cs="Times New Roman"/>
          <w:color w:val="000000"/>
          <w:spacing w:val="-6"/>
          <w:sz w:val="26"/>
          <w:szCs w:val="26"/>
        </w:rPr>
        <w:t>в</w:t>
      </w:r>
      <w:r w:rsidRPr="00100AC7">
        <w:rPr>
          <w:rFonts w:ascii="Times New Roman" w:hAnsi="Times New Roman" w:cs="Times New Roman"/>
          <w:color w:val="000000"/>
          <w:sz w:val="26"/>
          <w:szCs w:val="26"/>
        </w:rPr>
        <w:t xml:space="preserve"> 2014 </w:t>
      </w:r>
      <w:r w:rsidRPr="00100AC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году окончила биологический факультет Федерального государственного бюджетного образовательного учреждения высшего образования «Московский государственный университет имени М.В. Ломоносова». </w:t>
      </w:r>
      <w:r w:rsidRPr="00100AC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С 01.10.2014 по 01.10.2018 обучалась в очной аспирантуре при Федеральном государственном бюджетном образовательном учреждении высшего образования «Московский государственный университет имени М.В. Ломоносова» на биологическом факультете, на кафедре </w:t>
      </w:r>
      <w:r w:rsidR="00366DE3" w:rsidRPr="00100AC7">
        <w:rPr>
          <w:rFonts w:ascii="Times New Roman" w:hAnsi="Times New Roman" w:cs="Times New Roman"/>
          <w:color w:val="000000"/>
          <w:spacing w:val="-2"/>
          <w:sz w:val="26"/>
          <w:szCs w:val="26"/>
        </w:rPr>
        <w:t>физиологии человека и животных</w:t>
      </w:r>
      <w:r w:rsidRPr="00100AC7">
        <w:rPr>
          <w:rFonts w:ascii="Times New Roman" w:hAnsi="Times New Roman" w:cs="Times New Roman"/>
          <w:color w:val="000000"/>
          <w:spacing w:val="-2"/>
          <w:sz w:val="26"/>
          <w:szCs w:val="26"/>
        </w:rPr>
        <w:t>.</w:t>
      </w:r>
    </w:p>
    <w:p w:rsidR="00EE22AB" w:rsidRPr="00100AC7" w:rsidRDefault="00EE22AB" w:rsidP="00F5366D">
      <w:pPr>
        <w:shd w:val="clear" w:color="auto" w:fill="FFFFFF"/>
        <w:tabs>
          <w:tab w:val="left" w:leader="underscore" w:pos="3202"/>
          <w:tab w:val="left" w:leader="underscore" w:pos="918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AC7">
        <w:rPr>
          <w:rFonts w:ascii="Times New Roman" w:hAnsi="Times New Roman" w:cs="Times New Roman"/>
          <w:color w:val="000000"/>
          <w:spacing w:val="-1"/>
          <w:sz w:val="26"/>
          <w:szCs w:val="26"/>
        </w:rPr>
        <w:t>В настоящее время соискатель работает</w:t>
      </w:r>
      <w:r w:rsidR="00366DE3" w:rsidRPr="00100AC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научным сотрудником </w:t>
      </w:r>
      <w:r w:rsidR="00F11EB1" w:rsidRPr="00100AC7">
        <w:rPr>
          <w:rFonts w:ascii="Times New Roman" w:hAnsi="Times New Roman" w:cs="Times New Roman"/>
          <w:color w:val="000000"/>
          <w:spacing w:val="-1"/>
          <w:sz w:val="26"/>
          <w:szCs w:val="26"/>
        </w:rPr>
        <w:t>кафедры физиологии</w:t>
      </w:r>
      <w:r w:rsidR="00BA4ADB" w:rsidRPr="00100AC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F11EB1" w:rsidRPr="00100AC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человека и животных </w:t>
      </w:r>
      <w:r w:rsidR="00366DE3" w:rsidRPr="00100AC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биологическо</w:t>
      </w:r>
      <w:r w:rsidR="00F11EB1" w:rsidRPr="00100AC7">
        <w:rPr>
          <w:rFonts w:ascii="Times New Roman" w:hAnsi="Times New Roman" w:cs="Times New Roman"/>
          <w:color w:val="000000"/>
          <w:spacing w:val="-1"/>
          <w:sz w:val="26"/>
          <w:szCs w:val="26"/>
        </w:rPr>
        <w:t>го</w:t>
      </w:r>
      <w:r w:rsidR="00366DE3" w:rsidRPr="00100AC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факультет</w:t>
      </w:r>
      <w:r w:rsidR="00F11EB1" w:rsidRPr="00100AC7">
        <w:rPr>
          <w:rFonts w:ascii="Times New Roman" w:hAnsi="Times New Roman" w:cs="Times New Roman"/>
          <w:color w:val="000000"/>
          <w:spacing w:val="-1"/>
          <w:sz w:val="26"/>
          <w:szCs w:val="26"/>
        </w:rPr>
        <w:t>а</w:t>
      </w:r>
      <w:r w:rsidR="00366DE3" w:rsidRPr="00100AC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Федерального государственного бюджетного образовательного учреждения высшего образования «Московский государственный университет имени М.В. Ломоносова»</w:t>
      </w:r>
      <w:r w:rsidRPr="00100AC7">
        <w:rPr>
          <w:rFonts w:ascii="Times New Roman" w:hAnsi="Times New Roman" w:cs="Times New Roman"/>
          <w:sz w:val="26"/>
          <w:szCs w:val="26"/>
        </w:rPr>
        <w:t>.</w:t>
      </w:r>
    </w:p>
    <w:p w:rsidR="00EE22AB" w:rsidRPr="00100AC7" w:rsidRDefault="00EE22AB" w:rsidP="00F5366D">
      <w:pPr>
        <w:shd w:val="clear" w:color="auto" w:fill="FFFFFF"/>
        <w:tabs>
          <w:tab w:val="left" w:leader="underscore" w:pos="3202"/>
          <w:tab w:val="left" w:leader="underscore" w:pos="918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AC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Диссертация выполнена </w:t>
      </w:r>
      <w:r w:rsidR="00366DE3" w:rsidRPr="00100AC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на </w:t>
      </w:r>
      <w:r w:rsidRPr="00100AC7">
        <w:rPr>
          <w:rFonts w:ascii="Times New Roman" w:hAnsi="Times New Roman" w:cs="Times New Roman"/>
          <w:color w:val="000000"/>
          <w:spacing w:val="-2"/>
          <w:sz w:val="26"/>
          <w:szCs w:val="26"/>
        </w:rPr>
        <w:t>кафедр</w:t>
      </w:r>
      <w:r w:rsidR="00366DE3" w:rsidRPr="00100AC7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100AC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366DE3" w:rsidRPr="00100AC7">
        <w:rPr>
          <w:rFonts w:ascii="Times New Roman" w:hAnsi="Times New Roman" w:cs="Times New Roman"/>
          <w:color w:val="000000"/>
          <w:spacing w:val="-2"/>
          <w:sz w:val="26"/>
          <w:szCs w:val="26"/>
        </w:rPr>
        <w:t>физиологии человека и животных</w:t>
      </w:r>
      <w:r w:rsidRPr="00100AC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биологического факультета Московского государственного университета имени М.В. Ломоносова.</w:t>
      </w:r>
    </w:p>
    <w:p w:rsidR="00366DE3" w:rsidRPr="00100AC7" w:rsidRDefault="00366DE3" w:rsidP="00F5366D">
      <w:pPr>
        <w:shd w:val="clear" w:color="auto" w:fill="FFFFFF"/>
        <w:tabs>
          <w:tab w:val="left" w:leader="underscore" w:pos="9749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</w:p>
    <w:p w:rsidR="00EE22AB" w:rsidRPr="00100AC7" w:rsidRDefault="00EE22AB" w:rsidP="00F5366D">
      <w:pPr>
        <w:shd w:val="clear" w:color="auto" w:fill="FFFFFF"/>
        <w:tabs>
          <w:tab w:val="left" w:leader="underscore" w:pos="974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AC7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Научный руководитель</w:t>
      </w:r>
      <w:r w:rsidRPr="00100AC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– </w:t>
      </w:r>
      <w:r w:rsidR="00366DE3" w:rsidRPr="00100AC7">
        <w:rPr>
          <w:rFonts w:ascii="Times New Roman" w:hAnsi="Times New Roman" w:cs="Times New Roman"/>
          <w:color w:val="000000"/>
          <w:spacing w:val="-3"/>
          <w:sz w:val="26"/>
          <w:szCs w:val="26"/>
        </w:rPr>
        <w:t>кандидат</w:t>
      </w:r>
      <w:r w:rsidRPr="00100AC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биологических наук </w:t>
      </w:r>
      <w:r w:rsidR="00366DE3" w:rsidRPr="00100AC7">
        <w:rPr>
          <w:rFonts w:ascii="Times New Roman" w:hAnsi="Times New Roman" w:cs="Times New Roman"/>
          <w:color w:val="000000"/>
          <w:spacing w:val="-3"/>
          <w:sz w:val="26"/>
          <w:szCs w:val="26"/>
        </w:rPr>
        <w:t>Кузьмин Владислав Стефанович</w:t>
      </w:r>
      <w:r w:rsidRPr="00100AC7">
        <w:rPr>
          <w:rFonts w:ascii="Times New Roman" w:hAnsi="Times New Roman" w:cs="Times New Roman"/>
          <w:color w:val="000000"/>
          <w:spacing w:val="-3"/>
          <w:sz w:val="26"/>
          <w:szCs w:val="26"/>
        </w:rPr>
        <w:t>, доцент</w:t>
      </w:r>
      <w:r w:rsidR="00366DE3" w:rsidRPr="00100AC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100AC7">
        <w:rPr>
          <w:rFonts w:ascii="Times New Roman" w:hAnsi="Times New Roman" w:cs="Times New Roman"/>
          <w:color w:val="000000"/>
          <w:spacing w:val="-3"/>
          <w:sz w:val="26"/>
          <w:szCs w:val="26"/>
        </w:rPr>
        <w:t>кафедр</w:t>
      </w:r>
      <w:r w:rsidR="00366DE3" w:rsidRPr="00100AC7">
        <w:rPr>
          <w:rFonts w:ascii="Times New Roman" w:hAnsi="Times New Roman" w:cs="Times New Roman"/>
          <w:color w:val="000000"/>
          <w:spacing w:val="-3"/>
          <w:sz w:val="26"/>
          <w:szCs w:val="26"/>
        </w:rPr>
        <w:t>ы</w:t>
      </w:r>
      <w:r w:rsidRPr="00100AC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366DE3" w:rsidRPr="00100AC7">
        <w:rPr>
          <w:rFonts w:ascii="Times New Roman" w:hAnsi="Times New Roman" w:cs="Times New Roman"/>
          <w:color w:val="000000"/>
          <w:spacing w:val="-2"/>
          <w:sz w:val="26"/>
          <w:szCs w:val="26"/>
        </w:rPr>
        <w:t>физиологии человека и животных</w:t>
      </w:r>
      <w:r w:rsidRPr="00100AC7">
        <w:rPr>
          <w:rFonts w:ascii="Times New Roman" w:hAnsi="Times New Roman" w:cs="Times New Roman"/>
          <w:color w:val="000000"/>
          <w:spacing w:val="-3"/>
          <w:sz w:val="26"/>
          <w:szCs w:val="26"/>
        </w:rPr>
        <w:t>, биологический факультет МГУ имени М.В. Ломоносова.</w:t>
      </w:r>
    </w:p>
    <w:p w:rsidR="00EE22AB" w:rsidRPr="00100AC7" w:rsidRDefault="00EE22AB" w:rsidP="00F5366D">
      <w:pPr>
        <w:shd w:val="clear" w:color="auto" w:fill="FFFFFF"/>
        <w:ind w:left="1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0AC7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Официальные оппоненты:</w:t>
      </w:r>
    </w:p>
    <w:p w:rsidR="00BC2350" w:rsidRPr="00100AC7" w:rsidRDefault="00BC2350" w:rsidP="00BC2350">
      <w:pPr>
        <w:pStyle w:val="a5"/>
        <w:numPr>
          <w:ilvl w:val="0"/>
          <w:numId w:val="1"/>
        </w:numPr>
        <w:shd w:val="clear" w:color="auto" w:fill="FFFFFF"/>
        <w:tabs>
          <w:tab w:val="left" w:leader="underscore" w:pos="3744"/>
        </w:tabs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100AC7">
        <w:rPr>
          <w:rFonts w:ascii="Times New Roman" w:hAnsi="Times New Roman" w:cs="Times New Roman"/>
          <w:color w:val="000000"/>
          <w:spacing w:val="-2"/>
          <w:sz w:val="26"/>
          <w:szCs w:val="26"/>
        </w:rPr>
        <w:t>Азаров Ян Эрнестович - доктор биологических наук, доцент, Институт физиологии Коми научны</w:t>
      </w:r>
      <w:bookmarkStart w:id="0" w:name="_GoBack"/>
      <w:bookmarkEnd w:id="0"/>
      <w:r w:rsidRPr="00100AC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й центр Уральского отделения Российской академии наук, ФИЦ Коми НЦ </w:t>
      </w:r>
      <w:proofErr w:type="spellStart"/>
      <w:r w:rsidRPr="00100AC7">
        <w:rPr>
          <w:rFonts w:ascii="Times New Roman" w:hAnsi="Times New Roman" w:cs="Times New Roman"/>
          <w:color w:val="000000"/>
          <w:spacing w:val="-2"/>
          <w:sz w:val="26"/>
          <w:szCs w:val="26"/>
        </w:rPr>
        <w:t>УрО</w:t>
      </w:r>
      <w:proofErr w:type="spellEnd"/>
      <w:r w:rsidRPr="00100AC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РАН, лаборатория физиологии сердца, главный научный сотрудник</w:t>
      </w:r>
    </w:p>
    <w:p w:rsidR="00BC2350" w:rsidRPr="00100AC7" w:rsidRDefault="00BC2350" w:rsidP="00BC2350">
      <w:pPr>
        <w:pStyle w:val="a5"/>
        <w:numPr>
          <w:ilvl w:val="0"/>
          <w:numId w:val="1"/>
        </w:numPr>
        <w:shd w:val="clear" w:color="auto" w:fill="FFFFFF"/>
        <w:tabs>
          <w:tab w:val="left" w:leader="underscore" w:pos="3744"/>
        </w:tabs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proofErr w:type="spellStart"/>
      <w:r w:rsidRPr="00100AC7">
        <w:rPr>
          <w:rFonts w:ascii="Times New Roman" w:hAnsi="Times New Roman" w:cs="Times New Roman"/>
          <w:color w:val="000000"/>
          <w:spacing w:val="-2"/>
          <w:sz w:val="26"/>
          <w:szCs w:val="26"/>
        </w:rPr>
        <w:t>Зиятдинова</w:t>
      </w:r>
      <w:proofErr w:type="spellEnd"/>
      <w:r w:rsidRPr="00100AC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100AC7">
        <w:rPr>
          <w:rFonts w:ascii="Times New Roman" w:hAnsi="Times New Roman" w:cs="Times New Roman"/>
          <w:color w:val="000000"/>
          <w:spacing w:val="-2"/>
          <w:sz w:val="26"/>
          <w:szCs w:val="26"/>
        </w:rPr>
        <w:t>Нафиса</w:t>
      </w:r>
      <w:proofErr w:type="spellEnd"/>
      <w:r w:rsidRPr="00100AC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100AC7">
        <w:rPr>
          <w:rFonts w:ascii="Times New Roman" w:hAnsi="Times New Roman" w:cs="Times New Roman"/>
          <w:color w:val="000000"/>
          <w:spacing w:val="-2"/>
          <w:sz w:val="26"/>
          <w:szCs w:val="26"/>
        </w:rPr>
        <w:t>Ильгизовна</w:t>
      </w:r>
      <w:proofErr w:type="spellEnd"/>
      <w:r w:rsidRPr="00100AC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- доктор биологических наук, доцент, Федеральное государственное автономное образовательное учреждение высшего образования «Казанский (Приволжский) федеральный университет», институт фундаментальной биологии и медицины, кафедра охраны здоровья человека, профессор</w:t>
      </w:r>
    </w:p>
    <w:p w:rsidR="00BA4ADB" w:rsidRPr="00100AC7" w:rsidRDefault="00BC2350" w:rsidP="00BC2350">
      <w:pPr>
        <w:pStyle w:val="a5"/>
        <w:numPr>
          <w:ilvl w:val="0"/>
          <w:numId w:val="1"/>
        </w:numPr>
        <w:shd w:val="clear" w:color="auto" w:fill="FFFFFF"/>
        <w:tabs>
          <w:tab w:val="left" w:leader="underscore" w:pos="3744"/>
        </w:tabs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proofErr w:type="spellStart"/>
      <w:r w:rsidRPr="00100AC7">
        <w:rPr>
          <w:rFonts w:ascii="Times New Roman" w:hAnsi="Times New Roman" w:cs="Times New Roman"/>
          <w:color w:val="000000"/>
          <w:spacing w:val="-2"/>
          <w:sz w:val="26"/>
          <w:szCs w:val="26"/>
        </w:rPr>
        <w:t>Маломуж</w:t>
      </w:r>
      <w:proofErr w:type="spellEnd"/>
      <w:r w:rsidRPr="00100AC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Артем Иванович - кандидат биологических наук, Казанский институт биохимии и биофизики - обособленное структурное подразделение ФГБУН ФИЦ </w:t>
      </w:r>
      <w:proofErr w:type="spellStart"/>
      <w:r w:rsidRPr="00100AC7">
        <w:rPr>
          <w:rFonts w:ascii="Times New Roman" w:hAnsi="Times New Roman" w:cs="Times New Roman"/>
          <w:color w:val="000000"/>
          <w:spacing w:val="-2"/>
          <w:sz w:val="26"/>
          <w:szCs w:val="26"/>
        </w:rPr>
        <w:t>КазНЦ</w:t>
      </w:r>
      <w:proofErr w:type="spellEnd"/>
      <w:r w:rsidRPr="00100AC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РАН, лаборатория биофизики </w:t>
      </w:r>
      <w:proofErr w:type="spellStart"/>
      <w:r w:rsidRPr="00100AC7">
        <w:rPr>
          <w:rFonts w:ascii="Times New Roman" w:hAnsi="Times New Roman" w:cs="Times New Roman"/>
          <w:color w:val="000000"/>
          <w:spacing w:val="-2"/>
          <w:sz w:val="26"/>
          <w:szCs w:val="26"/>
        </w:rPr>
        <w:t>синаптических</w:t>
      </w:r>
      <w:proofErr w:type="spellEnd"/>
      <w:r w:rsidRPr="00100AC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процессов, старший научный сотрудник</w:t>
      </w:r>
    </w:p>
    <w:p w:rsidR="00EE22AB" w:rsidRPr="00100AC7" w:rsidRDefault="00EE22AB" w:rsidP="00BA4ADB">
      <w:pPr>
        <w:pStyle w:val="a5"/>
        <w:shd w:val="clear" w:color="auto" w:fill="FFFFFF"/>
        <w:tabs>
          <w:tab w:val="left" w:leader="underscore" w:pos="3744"/>
        </w:tabs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100AC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дали положительные отзывы на диссертацию. </w:t>
      </w:r>
    </w:p>
    <w:p w:rsidR="00BC2350" w:rsidRPr="00100AC7" w:rsidRDefault="00BC2350" w:rsidP="00BC2350">
      <w:pPr>
        <w:shd w:val="clear" w:color="auto" w:fill="FFFFFF"/>
        <w:tabs>
          <w:tab w:val="left" w:leader="underscore" w:pos="3744"/>
        </w:tabs>
        <w:ind w:left="10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EE22AB" w:rsidRPr="00100AC7" w:rsidRDefault="00EE22AB" w:rsidP="00BC2350">
      <w:pPr>
        <w:shd w:val="clear" w:color="auto" w:fill="FFFFFF"/>
        <w:tabs>
          <w:tab w:val="left" w:leader="underscore" w:pos="3744"/>
        </w:tabs>
        <w:ind w:left="10"/>
        <w:jc w:val="both"/>
        <w:rPr>
          <w:rFonts w:ascii="Times New Roman" w:hAnsi="Times New Roman" w:cs="Times New Roman"/>
          <w:sz w:val="26"/>
          <w:szCs w:val="26"/>
        </w:rPr>
      </w:pPr>
      <w:r w:rsidRPr="00100AC7">
        <w:rPr>
          <w:rFonts w:ascii="Times New Roman" w:hAnsi="Times New Roman" w:cs="Times New Roman"/>
          <w:color w:val="000000"/>
          <w:spacing w:val="-1"/>
          <w:sz w:val="26"/>
          <w:szCs w:val="26"/>
        </w:rPr>
        <w:t>Соискатель имеет</w:t>
      </w:r>
      <w:r w:rsidRPr="00100A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66DE3" w:rsidRPr="00100AC7">
        <w:rPr>
          <w:rFonts w:ascii="Times New Roman" w:hAnsi="Times New Roman" w:cs="Times New Roman"/>
          <w:color w:val="000000"/>
          <w:sz w:val="26"/>
          <w:szCs w:val="26"/>
        </w:rPr>
        <w:t>27</w:t>
      </w:r>
      <w:r w:rsidRPr="00100A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0AC7">
        <w:rPr>
          <w:rFonts w:ascii="Times New Roman" w:hAnsi="Times New Roman" w:cs="Times New Roman"/>
          <w:color w:val="000000"/>
          <w:spacing w:val="9"/>
          <w:sz w:val="26"/>
          <w:szCs w:val="26"/>
        </w:rPr>
        <w:t>опубликованных работ по теме</w:t>
      </w:r>
      <w:r w:rsidRPr="00100AC7">
        <w:rPr>
          <w:rFonts w:ascii="Times New Roman" w:hAnsi="Times New Roman" w:cs="Times New Roman"/>
          <w:sz w:val="26"/>
          <w:szCs w:val="26"/>
        </w:rPr>
        <w:t xml:space="preserve"> </w:t>
      </w:r>
      <w:r w:rsidRPr="00100AC7">
        <w:rPr>
          <w:rFonts w:ascii="Times New Roman" w:hAnsi="Times New Roman" w:cs="Times New Roman"/>
          <w:color w:val="000000"/>
          <w:spacing w:val="-2"/>
          <w:sz w:val="26"/>
          <w:szCs w:val="26"/>
        </w:rPr>
        <w:t>диссертации, в том числе</w:t>
      </w:r>
      <w:r w:rsidRPr="00100A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66DE3" w:rsidRPr="00100AC7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Pr="00100A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0AC7">
        <w:rPr>
          <w:rFonts w:ascii="Times New Roman" w:hAnsi="Times New Roman" w:cs="Times New Roman"/>
          <w:color w:val="000000"/>
          <w:spacing w:val="1"/>
          <w:sz w:val="26"/>
          <w:szCs w:val="26"/>
        </w:rPr>
        <w:t>статей, опубликованных в рецензируемых научных</w:t>
      </w:r>
      <w:r w:rsidRPr="00100AC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изданиях, рекомендованных для защиты в диссертационном совете МГУ.03.06 по специальности «</w:t>
      </w:r>
      <w:r w:rsidR="00366DE3" w:rsidRPr="00100AC7">
        <w:rPr>
          <w:rFonts w:ascii="Times New Roman" w:hAnsi="Times New Roman" w:cs="Times New Roman"/>
          <w:color w:val="000000"/>
          <w:spacing w:val="-3"/>
          <w:sz w:val="26"/>
          <w:szCs w:val="26"/>
        </w:rPr>
        <w:t>Физиология</w:t>
      </w:r>
      <w:r w:rsidRPr="00100AC7">
        <w:rPr>
          <w:rFonts w:ascii="Times New Roman" w:hAnsi="Times New Roman" w:cs="Times New Roman"/>
          <w:color w:val="000000"/>
          <w:spacing w:val="-3"/>
          <w:sz w:val="26"/>
          <w:szCs w:val="26"/>
        </w:rPr>
        <w:t>».</w:t>
      </w:r>
    </w:p>
    <w:p w:rsidR="00F11EB1" w:rsidRPr="00100AC7" w:rsidRDefault="00F11EB1" w:rsidP="00F5366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E22AB" w:rsidRPr="00100AC7" w:rsidRDefault="00EE22AB" w:rsidP="00F5366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0AC7">
        <w:rPr>
          <w:rFonts w:ascii="Times New Roman" w:hAnsi="Times New Roman" w:cs="Times New Roman"/>
          <w:b/>
          <w:bCs/>
          <w:sz w:val="26"/>
          <w:szCs w:val="26"/>
        </w:rPr>
        <w:t>Наиболее значимые публикации по теме диссертации:</w:t>
      </w:r>
    </w:p>
    <w:p w:rsidR="00BC2350" w:rsidRPr="00100AC7" w:rsidRDefault="00BC2350" w:rsidP="00BC2350">
      <w:pPr>
        <w:shd w:val="clear" w:color="auto" w:fill="FFFFFF"/>
        <w:ind w:left="5"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  <w:proofErr w:type="spellStart"/>
      <w:r w:rsidRPr="00100AC7">
        <w:rPr>
          <w:rFonts w:ascii="Times New Roman" w:hAnsi="Times New Roman" w:cs="Times New Roman"/>
          <w:sz w:val="26"/>
          <w:szCs w:val="26"/>
          <w:lang w:val="en-US"/>
        </w:rPr>
        <w:t>Pakhomov</w:t>
      </w:r>
      <w:proofErr w:type="spellEnd"/>
      <w:r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 N., </w:t>
      </w:r>
      <w:proofErr w:type="spellStart"/>
      <w:r w:rsidRPr="00100AC7">
        <w:rPr>
          <w:rFonts w:ascii="Times New Roman" w:hAnsi="Times New Roman" w:cs="Times New Roman"/>
          <w:sz w:val="26"/>
          <w:szCs w:val="26"/>
          <w:lang w:val="en-US"/>
        </w:rPr>
        <w:t>Pustovit</w:t>
      </w:r>
      <w:proofErr w:type="spellEnd"/>
      <w:r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 K., </w:t>
      </w:r>
      <w:proofErr w:type="spellStart"/>
      <w:r w:rsidRPr="00100AC7">
        <w:rPr>
          <w:rFonts w:ascii="Times New Roman" w:hAnsi="Times New Roman" w:cs="Times New Roman"/>
          <w:sz w:val="26"/>
          <w:szCs w:val="26"/>
          <w:lang w:val="en-US"/>
        </w:rPr>
        <w:t>Potekhina</w:t>
      </w:r>
      <w:proofErr w:type="spellEnd"/>
      <w:r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 V. Negative </w:t>
      </w:r>
      <w:proofErr w:type="spellStart"/>
      <w:r w:rsidRPr="00100AC7">
        <w:rPr>
          <w:rFonts w:ascii="Times New Roman" w:hAnsi="Times New Roman" w:cs="Times New Roman"/>
          <w:sz w:val="26"/>
          <w:szCs w:val="26"/>
          <w:lang w:val="en-US"/>
        </w:rPr>
        <w:t>inotropic</w:t>
      </w:r>
      <w:proofErr w:type="spellEnd"/>
      <w:r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 effects of </w:t>
      </w:r>
      <w:proofErr w:type="spellStart"/>
      <w:r w:rsidRPr="00100AC7">
        <w:rPr>
          <w:rFonts w:ascii="Times New Roman" w:hAnsi="Times New Roman" w:cs="Times New Roman"/>
          <w:sz w:val="26"/>
          <w:szCs w:val="26"/>
          <w:lang w:val="en-US"/>
        </w:rPr>
        <w:t>diadenosine</w:t>
      </w:r>
      <w:proofErr w:type="spellEnd"/>
      <w:r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00AC7">
        <w:rPr>
          <w:rFonts w:ascii="Times New Roman" w:hAnsi="Times New Roman" w:cs="Times New Roman"/>
          <w:sz w:val="26"/>
          <w:szCs w:val="26"/>
          <w:lang w:val="en-US"/>
        </w:rPr>
        <w:t>tetraphosphate</w:t>
      </w:r>
      <w:proofErr w:type="spellEnd"/>
      <w:r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 are mediated by protein </w:t>
      </w:r>
      <w:proofErr w:type="spellStart"/>
      <w:r w:rsidRPr="00100AC7">
        <w:rPr>
          <w:rFonts w:ascii="Times New Roman" w:hAnsi="Times New Roman" w:cs="Times New Roman"/>
          <w:sz w:val="26"/>
          <w:szCs w:val="26"/>
          <w:lang w:val="en-US"/>
        </w:rPr>
        <w:t>kinase</w:t>
      </w:r>
      <w:proofErr w:type="spellEnd"/>
      <w:r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 c and </w:t>
      </w:r>
      <w:proofErr w:type="spellStart"/>
      <w:r w:rsidRPr="00100AC7">
        <w:rPr>
          <w:rFonts w:ascii="Times New Roman" w:hAnsi="Times New Roman" w:cs="Times New Roman"/>
          <w:sz w:val="26"/>
          <w:szCs w:val="26"/>
          <w:lang w:val="en-US"/>
        </w:rPr>
        <w:t>phosphodiesterases</w:t>
      </w:r>
      <w:proofErr w:type="spellEnd"/>
      <w:r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 stimulation in the rat heart // European Journal of Pharmacology. — 2018. — Vol. 820, no. 1. — P. 97–105. (IF=3</w:t>
      </w:r>
      <w:proofErr w:type="gramStart"/>
      <w:r w:rsidRPr="00100AC7">
        <w:rPr>
          <w:rFonts w:ascii="Times New Roman" w:hAnsi="Times New Roman" w:cs="Times New Roman"/>
          <w:sz w:val="26"/>
          <w:szCs w:val="26"/>
          <w:lang w:val="en-US"/>
        </w:rPr>
        <w:t>,04</w:t>
      </w:r>
      <w:proofErr w:type="gramEnd"/>
      <w:r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</w:p>
    <w:p w:rsidR="00BC2350" w:rsidRPr="00100AC7" w:rsidRDefault="001643B9" w:rsidP="00BC2350">
      <w:pPr>
        <w:shd w:val="clear" w:color="auto" w:fill="FFFFFF"/>
        <w:ind w:left="5"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00AC7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. N. V. </w:t>
      </w:r>
      <w:proofErr w:type="spellStart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>Pakhomov</w:t>
      </w:r>
      <w:proofErr w:type="spellEnd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, K. B. </w:t>
      </w:r>
      <w:proofErr w:type="spellStart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>Pustovit</w:t>
      </w:r>
      <w:proofErr w:type="spellEnd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, D. V. </w:t>
      </w:r>
      <w:proofErr w:type="spellStart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>Abramochkin</w:t>
      </w:r>
      <w:proofErr w:type="spellEnd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, V. S. </w:t>
      </w:r>
      <w:proofErr w:type="spellStart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>Kuz`min</w:t>
      </w:r>
      <w:proofErr w:type="spellEnd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 The role of </w:t>
      </w:r>
      <w:proofErr w:type="spellStart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>diadenosine</w:t>
      </w:r>
      <w:proofErr w:type="spellEnd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>pentaphosphate</w:t>
      </w:r>
      <w:proofErr w:type="spellEnd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 and </w:t>
      </w:r>
      <w:proofErr w:type="spellStart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>nicotinamide</w:t>
      </w:r>
      <w:proofErr w:type="spellEnd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 adenine </w:t>
      </w:r>
      <w:proofErr w:type="spellStart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>dinucleotide</w:t>
      </w:r>
      <w:proofErr w:type="spellEnd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>nad</w:t>
      </w:r>
      <w:proofErr w:type="spellEnd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+) as potential nucleotide </w:t>
      </w:r>
      <w:proofErr w:type="spellStart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>comediators</w:t>
      </w:r>
      <w:proofErr w:type="spellEnd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 in the adrenergic regulation of cardiac function // </w:t>
      </w:r>
      <w:proofErr w:type="spellStart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>Neurochemical</w:t>
      </w:r>
      <w:proofErr w:type="spellEnd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 Journal. — 2017. — Vol. 11, no. 1. — P. 63–71. (IF=0,404)</w:t>
      </w:r>
    </w:p>
    <w:p w:rsidR="00BC2350" w:rsidRPr="00100AC7" w:rsidRDefault="001643B9" w:rsidP="00BC2350">
      <w:pPr>
        <w:shd w:val="clear" w:color="auto" w:fill="FFFFFF"/>
        <w:ind w:left="5"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00AC7">
        <w:rPr>
          <w:rFonts w:ascii="Times New Roman" w:hAnsi="Times New Roman" w:cs="Times New Roman"/>
          <w:sz w:val="26"/>
          <w:szCs w:val="26"/>
          <w:lang w:val="en-US"/>
        </w:rPr>
        <w:t>3</w:t>
      </w:r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>Pustovit</w:t>
      </w:r>
      <w:proofErr w:type="spellEnd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 K. B., </w:t>
      </w:r>
      <w:proofErr w:type="spellStart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>Kuzmin</w:t>
      </w:r>
      <w:proofErr w:type="spellEnd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 V. S., </w:t>
      </w:r>
      <w:proofErr w:type="spellStart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>Abramochkin</w:t>
      </w:r>
      <w:proofErr w:type="spellEnd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 D. V. </w:t>
      </w:r>
      <w:proofErr w:type="spellStart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>Diadenosine</w:t>
      </w:r>
      <w:proofErr w:type="spellEnd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 tetra- and </w:t>
      </w:r>
      <w:proofErr w:type="spellStart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>pentaphosphates</w:t>
      </w:r>
      <w:proofErr w:type="spellEnd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 affect contractility and bioelectrical activity in the rat heart via p2 </w:t>
      </w:r>
      <w:proofErr w:type="spellStart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>purinergic</w:t>
      </w:r>
      <w:proofErr w:type="spellEnd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 receptors // </w:t>
      </w:r>
      <w:proofErr w:type="spellStart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>Naunyn-Schmiedeberg's</w:t>
      </w:r>
      <w:proofErr w:type="spellEnd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 Archives of Pharmacology. — 2016. — Vol. 389, no. 3. — P. 303–313. (IF=2,238)</w:t>
      </w:r>
    </w:p>
    <w:p w:rsidR="00BC2350" w:rsidRPr="00100AC7" w:rsidRDefault="001643B9" w:rsidP="00BC2350">
      <w:pPr>
        <w:shd w:val="clear" w:color="auto" w:fill="FFFFFF"/>
        <w:ind w:left="5"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00AC7">
        <w:rPr>
          <w:rFonts w:ascii="Times New Roman" w:hAnsi="Times New Roman" w:cs="Times New Roman"/>
          <w:sz w:val="26"/>
          <w:szCs w:val="26"/>
          <w:lang w:val="en-US"/>
        </w:rPr>
        <w:t>4</w:t>
      </w:r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>Kuzmin</w:t>
      </w:r>
      <w:proofErr w:type="spellEnd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 V. S., </w:t>
      </w:r>
      <w:proofErr w:type="spellStart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>Pustovit</w:t>
      </w:r>
      <w:proofErr w:type="spellEnd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 K. B., </w:t>
      </w:r>
      <w:proofErr w:type="spellStart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>Abramochkin</w:t>
      </w:r>
      <w:proofErr w:type="spellEnd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 D. V. Effects of exogenous </w:t>
      </w:r>
      <w:proofErr w:type="spellStart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>nicotinamide</w:t>
      </w:r>
      <w:proofErr w:type="spellEnd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 adenine </w:t>
      </w:r>
      <w:proofErr w:type="spellStart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>dinucleotide</w:t>
      </w:r>
      <w:proofErr w:type="spellEnd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>nad</w:t>
      </w:r>
      <w:proofErr w:type="spellEnd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+) in the rat heart are mediated by p2 </w:t>
      </w:r>
      <w:proofErr w:type="spellStart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>purine</w:t>
      </w:r>
      <w:proofErr w:type="spellEnd"/>
      <w:r w:rsidR="00BC2350" w:rsidRPr="00100AC7">
        <w:rPr>
          <w:rFonts w:ascii="Times New Roman" w:hAnsi="Times New Roman" w:cs="Times New Roman"/>
          <w:sz w:val="26"/>
          <w:szCs w:val="26"/>
          <w:lang w:val="en-US"/>
        </w:rPr>
        <w:t xml:space="preserve"> receptors // Journal of Biomedical Science. — 2016. — Vol. 23, no. 1. — P. 50. (IF=3,466)</w:t>
      </w:r>
    </w:p>
    <w:p w:rsidR="00BC2350" w:rsidRPr="00100AC7" w:rsidRDefault="00BC2350" w:rsidP="001643B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E23183" w:rsidRPr="00100AC7" w:rsidRDefault="00E23183" w:rsidP="00F5366D">
      <w:pPr>
        <w:shd w:val="clear" w:color="auto" w:fill="FFFFFF"/>
        <w:ind w:left="5" w:firstLine="709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:rsidR="00EE22AB" w:rsidRPr="00100AC7" w:rsidRDefault="00EE22AB" w:rsidP="00F5366D">
      <w:pPr>
        <w:shd w:val="clear" w:color="auto" w:fill="FFFFFF"/>
        <w:ind w:left="5" w:firstLine="709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100AC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На диссертацию и автореферат поступило </w:t>
      </w:r>
      <w:r w:rsidR="00BC2350" w:rsidRPr="00100AC7">
        <w:rPr>
          <w:rFonts w:ascii="Times New Roman" w:hAnsi="Times New Roman" w:cs="Times New Roman"/>
          <w:color w:val="000000"/>
          <w:spacing w:val="-3"/>
          <w:sz w:val="26"/>
          <w:szCs w:val="26"/>
        </w:rPr>
        <w:t>10</w:t>
      </w:r>
      <w:r w:rsidRPr="00100AC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дополнительных отзывов, все положительные.</w:t>
      </w:r>
    </w:p>
    <w:p w:rsidR="00C67748" w:rsidRPr="00100AC7" w:rsidRDefault="00C67748" w:rsidP="00F5366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7"/>
          <w:sz w:val="26"/>
          <w:szCs w:val="26"/>
        </w:rPr>
      </w:pPr>
    </w:p>
    <w:p w:rsidR="00EE22AB" w:rsidRPr="00100AC7" w:rsidRDefault="00EE22AB" w:rsidP="00F5366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AC7">
        <w:rPr>
          <w:rFonts w:ascii="Times New Roman" w:hAnsi="Times New Roman" w:cs="Times New Roman"/>
          <w:b/>
          <w:bCs/>
          <w:color w:val="000000"/>
          <w:spacing w:val="7"/>
          <w:sz w:val="26"/>
          <w:szCs w:val="26"/>
        </w:rPr>
        <w:t xml:space="preserve">Выбор официальных оппонентов обосновывался тем, что </w:t>
      </w:r>
      <w:r w:rsidRPr="00100AC7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специалисты, давшие свои заключения по представленной диссертационной работе </w:t>
      </w:r>
      <w:r w:rsidR="003E1E1A" w:rsidRPr="00100AC7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К.Б. </w:t>
      </w:r>
      <w:proofErr w:type="spellStart"/>
      <w:r w:rsidR="003E1E1A" w:rsidRPr="00100AC7">
        <w:rPr>
          <w:rFonts w:ascii="Times New Roman" w:hAnsi="Times New Roman" w:cs="Times New Roman"/>
          <w:color w:val="000000"/>
          <w:spacing w:val="7"/>
          <w:sz w:val="26"/>
          <w:szCs w:val="26"/>
        </w:rPr>
        <w:t>Пустовит</w:t>
      </w:r>
      <w:proofErr w:type="spellEnd"/>
      <w:r w:rsidR="003E1E1A" w:rsidRPr="00100AC7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100AC7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являются ведущими учеными в областях изучения </w:t>
      </w:r>
      <w:r w:rsidR="003E1E1A" w:rsidRPr="00100AC7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регуляции </w:t>
      </w:r>
      <w:proofErr w:type="spellStart"/>
      <w:proofErr w:type="gramStart"/>
      <w:r w:rsidR="003E1E1A" w:rsidRPr="00100AC7">
        <w:rPr>
          <w:rFonts w:ascii="Times New Roman" w:hAnsi="Times New Roman" w:cs="Times New Roman"/>
          <w:color w:val="000000"/>
          <w:spacing w:val="7"/>
          <w:sz w:val="26"/>
          <w:szCs w:val="26"/>
        </w:rPr>
        <w:t>сердечно-сосудистой</w:t>
      </w:r>
      <w:proofErr w:type="spellEnd"/>
      <w:proofErr w:type="gramEnd"/>
      <w:r w:rsidR="003E1E1A" w:rsidRPr="00100AC7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 системы</w:t>
      </w:r>
      <w:r w:rsidRPr="00100AC7">
        <w:rPr>
          <w:rFonts w:ascii="Times New Roman" w:hAnsi="Times New Roman" w:cs="Times New Roman"/>
          <w:color w:val="000000"/>
          <w:spacing w:val="7"/>
          <w:sz w:val="26"/>
          <w:szCs w:val="26"/>
        </w:rPr>
        <w:t>. Это подтверждается предоставленными ими сведениями и списком основных научных публикаций в рецензируемых научных изданиях.</w:t>
      </w:r>
    </w:p>
    <w:p w:rsidR="00EE22AB" w:rsidRPr="00100AC7" w:rsidRDefault="00EE22AB" w:rsidP="00F5366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23183" w:rsidRPr="00100AC7" w:rsidRDefault="00E23183" w:rsidP="00E2318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0AC7">
        <w:rPr>
          <w:rFonts w:ascii="Times New Roman" w:hAnsi="Times New Roman" w:cs="Times New Roman"/>
          <w:sz w:val="26"/>
          <w:szCs w:val="26"/>
        </w:rPr>
        <w:t xml:space="preserve">Диссертационный совет отмечает, что представленная диссертация на соискание ученой степени кандидата биологических наук является научно-квалификационной работой, в которой на основании выполненных автором исследований </w:t>
      </w:r>
      <w:r w:rsidRPr="00100AC7">
        <w:rPr>
          <w:rFonts w:ascii="Times New Roman" w:hAnsi="Times New Roman" w:cs="Times New Roman"/>
          <w:b/>
          <w:sz w:val="26"/>
          <w:szCs w:val="26"/>
        </w:rPr>
        <w:t>раскрыта важная научная проблема</w:t>
      </w:r>
      <w:r w:rsidRPr="00100A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AC7">
        <w:rPr>
          <w:rFonts w:ascii="Times New Roman" w:hAnsi="Times New Roman" w:cs="Times New Roman"/>
          <w:sz w:val="26"/>
          <w:szCs w:val="26"/>
        </w:rPr>
        <w:t>кардиотропной</w:t>
      </w:r>
      <w:proofErr w:type="spellEnd"/>
      <w:r w:rsidRPr="00100AC7">
        <w:rPr>
          <w:rFonts w:ascii="Times New Roman" w:hAnsi="Times New Roman" w:cs="Times New Roman"/>
          <w:sz w:val="26"/>
          <w:szCs w:val="26"/>
        </w:rPr>
        <w:t xml:space="preserve"> активности и механизмов действия нового класса физиологически активных соединений – </w:t>
      </w:r>
      <w:proofErr w:type="spellStart"/>
      <w:r w:rsidRPr="00100AC7">
        <w:rPr>
          <w:rFonts w:ascii="Times New Roman" w:hAnsi="Times New Roman" w:cs="Times New Roman"/>
          <w:sz w:val="26"/>
          <w:szCs w:val="26"/>
        </w:rPr>
        <w:t>диаденозиновых</w:t>
      </w:r>
      <w:proofErr w:type="spellEnd"/>
      <w:r w:rsidRPr="00100AC7">
        <w:rPr>
          <w:rFonts w:ascii="Times New Roman" w:hAnsi="Times New Roman" w:cs="Times New Roman"/>
          <w:sz w:val="26"/>
          <w:szCs w:val="26"/>
        </w:rPr>
        <w:t xml:space="preserve"> полифосфатов, а также эффектов и механизмов действия в сердце внеклеточного </w:t>
      </w:r>
      <w:proofErr w:type="spellStart"/>
      <w:r w:rsidRPr="00100AC7">
        <w:rPr>
          <w:rFonts w:ascii="Times New Roman" w:hAnsi="Times New Roman" w:cs="Times New Roman"/>
          <w:sz w:val="26"/>
          <w:szCs w:val="26"/>
        </w:rPr>
        <w:t>никотинамидадениндинуклеотида</w:t>
      </w:r>
      <w:proofErr w:type="spellEnd"/>
      <w:r w:rsidRPr="00100AC7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100AC7">
        <w:rPr>
          <w:rFonts w:ascii="Times New Roman" w:hAnsi="Times New Roman" w:cs="Times New Roman"/>
          <w:sz w:val="26"/>
          <w:szCs w:val="26"/>
        </w:rPr>
        <w:t>НАД</w:t>
      </w:r>
      <w:proofErr w:type="gramEnd"/>
      <w:r w:rsidRPr="00100AC7">
        <w:rPr>
          <w:rFonts w:ascii="Times New Roman" w:hAnsi="Times New Roman" w:cs="Times New Roman"/>
          <w:sz w:val="26"/>
          <w:szCs w:val="26"/>
        </w:rPr>
        <w:t xml:space="preserve">+). В работе </w:t>
      </w:r>
      <w:r w:rsidRPr="00100AC7">
        <w:rPr>
          <w:rFonts w:ascii="Times New Roman" w:hAnsi="Times New Roman" w:cs="Times New Roman"/>
          <w:b/>
          <w:sz w:val="26"/>
          <w:szCs w:val="26"/>
        </w:rPr>
        <w:t xml:space="preserve">доказано </w:t>
      </w:r>
      <w:r w:rsidRPr="00100AC7">
        <w:rPr>
          <w:rFonts w:ascii="Times New Roman" w:hAnsi="Times New Roman" w:cs="Times New Roman"/>
          <w:sz w:val="26"/>
          <w:szCs w:val="26"/>
        </w:rPr>
        <w:t>влияние</w:t>
      </w:r>
      <w:r w:rsidRPr="00100A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00AC7">
        <w:rPr>
          <w:rFonts w:ascii="Times New Roman" w:hAnsi="Times New Roman" w:cs="Times New Roman"/>
          <w:sz w:val="26"/>
          <w:szCs w:val="26"/>
        </w:rPr>
        <w:t xml:space="preserve">внеклеточных </w:t>
      </w:r>
      <w:proofErr w:type="spellStart"/>
      <w:r w:rsidRPr="00100AC7">
        <w:rPr>
          <w:rFonts w:ascii="Times New Roman" w:hAnsi="Times New Roman" w:cs="Times New Roman"/>
          <w:sz w:val="26"/>
          <w:szCs w:val="26"/>
        </w:rPr>
        <w:t>диаденозинтетр</w:t>
      </w:r>
      <w:proofErr w:type="gramStart"/>
      <w:r w:rsidRPr="00100AC7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100AC7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100AC7">
        <w:rPr>
          <w:rFonts w:ascii="Times New Roman" w:hAnsi="Times New Roman" w:cs="Times New Roman"/>
          <w:sz w:val="26"/>
          <w:szCs w:val="26"/>
        </w:rPr>
        <w:t xml:space="preserve"> (Ар</w:t>
      </w:r>
      <w:r w:rsidRPr="00100AC7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100AC7">
        <w:rPr>
          <w:rFonts w:ascii="Times New Roman" w:hAnsi="Times New Roman" w:cs="Times New Roman"/>
          <w:sz w:val="26"/>
          <w:szCs w:val="26"/>
        </w:rPr>
        <w:t xml:space="preserve">А), </w:t>
      </w:r>
      <w:proofErr w:type="spellStart"/>
      <w:r w:rsidRPr="00100AC7">
        <w:rPr>
          <w:rFonts w:ascii="Times New Roman" w:hAnsi="Times New Roman" w:cs="Times New Roman"/>
          <w:sz w:val="26"/>
          <w:szCs w:val="26"/>
        </w:rPr>
        <w:t>диаденозинпентафосфата</w:t>
      </w:r>
      <w:proofErr w:type="spellEnd"/>
      <w:r w:rsidRPr="00100AC7">
        <w:rPr>
          <w:rFonts w:ascii="Times New Roman" w:hAnsi="Times New Roman" w:cs="Times New Roman"/>
          <w:sz w:val="26"/>
          <w:szCs w:val="26"/>
        </w:rPr>
        <w:t xml:space="preserve"> (Ар</w:t>
      </w:r>
      <w:r w:rsidRPr="00100AC7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100AC7">
        <w:rPr>
          <w:rFonts w:ascii="Times New Roman" w:hAnsi="Times New Roman" w:cs="Times New Roman"/>
          <w:sz w:val="26"/>
          <w:szCs w:val="26"/>
        </w:rPr>
        <w:t xml:space="preserve">А) и НАД+ на биоэлектрическую и сократительную активность, а также на тонус коронарных артерий сердца млекопитающих. </w:t>
      </w:r>
      <w:r w:rsidRPr="00100AC7">
        <w:rPr>
          <w:rFonts w:ascii="Times New Roman" w:hAnsi="Times New Roman" w:cs="Times New Roman"/>
          <w:b/>
          <w:sz w:val="26"/>
          <w:szCs w:val="26"/>
        </w:rPr>
        <w:t>Теоретическая значимость исследования</w:t>
      </w:r>
      <w:r w:rsidRPr="00100AC7">
        <w:rPr>
          <w:rFonts w:ascii="Times New Roman" w:hAnsi="Times New Roman" w:cs="Times New Roman"/>
          <w:sz w:val="26"/>
          <w:szCs w:val="26"/>
        </w:rPr>
        <w:t xml:space="preserve"> обоснована тем, что результаты работы расширяют представление о новых механизмах регуляции работы сердца и роли </w:t>
      </w:r>
      <w:proofErr w:type="spellStart"/>
      <w:r w:rsidRPr="00100AC7">
        <w:rPr>
          <w:rFonts w:ascii="Times New Roman" w:hAnsi="Times New Roman" w:cs="Times New Roman"/>
          <w:sz w:val="26"/>
          <w:szCs w:val="26"/>
        </w:rPr>
        <w:t>диаденозиновых</w:t>
      </w:r>
      <w:proofErr w:type="spellEnd"/>
      <w:r w:rsidRPr="00100AC7">
        <w:rPr>
          <w:rFonts w:ascii="Times New Roman" w:hAnsi="Times New Roman" w:cs="Times New Roman"/>
          <w:sz w:val="26"/>
          <w:szCs w:val="26"/>
        </w:rPr>
        <w:t xml:space="preserve"> полифосфатов и </w:t>
      </w:r>
      <w:proofErr w:type="gramStart"/>
      <w:r w:rsidRPr="00100AC7">
        <w:rPr>
          <w:rFonts w:ascii="Times New Roman" w:hAnsi="Times New Roman" w:cs="Times New Roman"/>
          <w:sz w:val="26"/>
          <w:szCs w:val="26"/>
        </w:rPr>
        <w:t>НАД</w:t>
      </w:r>
      <w:proofErr w:type="gramEnd"/>
      <w:r w:rsidRPr="00100AC7">
        <w:rPr>
          <w:rFonts w:ascii="Times New Roman" w:hAnsi="Times New Roman" w:cs="Times New Roman"/>
          <w:sz w:val="26"/>
          <w:szCs w:val="26"/>
        </w:rPr>
        <w:t xml:space="preserve">+ как потенциальных факторов, дополняющих вегетативный нервный контроль деятельности </w:t>
      </w:r>
      <w:proofErr w:type="spellStart"/>
      <w:r w:rsidRPr="00100AC7">
        <w:rPr>
          <w:rFonts w:ascii="Times New Roman" w:hAnsi="Times New Roman" w:cs="Times New Roman"/>
          <w:sz w:val="26"/>
          <w:szCs w:val="26"/>
        </w:rPr>
        <w:t>пейсмекера</w:t>
      </w:r>
      <w:proofErr w:type="spellEnd"/>
      <w:r w:rsidRPr="00100AC7">
        <w:rPr>
          <w:rFonts w:ascii="Times New Roman" w:hAnsi="Times New Roman" w:cs="Times New Roman"/>
          <w:sz w:val="26"/>
          <w:szCs w:val="26"/>
        </w:rPr>
        <w:t xml:space="preserve"> и рабочего миокарда. </w:t>
      </w:r>
      <w:r w:rsidRPr="00100AC7">
        <w:rPr>
          <w:rFonts w:ascii="Times New Roman" w:hAnsi="Times New Roman" w:cs="Times New Roman"/>
          <w:b/>
          <w:sz w:val="26"/>
          <w:szCs w:val="26"/>
        </w:rPr>
        <w:t>Значение полученных соискателем результатов исследования для практики</w:t>
      </w:r>
      <w:r w:rsidRPr="00100AC7">
        <w:rPr>
          <w:rFonts w:ascii="Times New Roman" w:hAnsi="Times New Roman" w:cs="Times New Roman"/>
          <w:sz w:val="26"/>
          <w:szCs w:val="26"/>
        </w:rPr>
        <w:t xml:space="preserve"> </w:t>
      </w:r>
      <w:r w:rsidR="001D0F34" w:rsidRPr="00100AC7">
        <w:rPr>
          <w:rFonts w:ascii="Times New Roman" w:hAnsi="Times New Roman" w:cs="Times New Roman"/>
          <w:sz w:val="26"/>
          <w:szCs w:val="26"/>
        </w:rPr>
        <w:t>заключается в том</w:t>
      </w:r>
      <w:r w:rsidRPr="00100AC7">
        <w:rPr>
          <w:rFonts w:ascii="Times New Roman" w:hAnsi="Times New Roman" w:cs="Times New Roman"/>
          <w:sz w:val="26"/>
          <w:szCs w:val="26"/>
        </w:rPr>
        <w:t xml:space="preserve">, что данные о влиянии внеклеточных </w:t>
      </w:r>
      <w:proofErr w:type="spellStart"/>
      <w:r w:rsidRPr="00100AC7">
        <w:rPr>
          <w:rFonts w:ascii="Times New Roman" w:hAnsi="Times New Roman" w:cs="Times New Roman"/>
          <w:sz w:val="26"/>
          <w:szCs w:val="26"/>
        </w:rPr>
        <w:t>диаденозиновых</w:t>
      </w:r>
      <w:proofErr w:type="spellEnd"/>
      <w:r w:rsidRPr="00100AC7">
        <w:rPr>
          <w:rFonts w:ascii="Times New Roman" w:hAnsi="Times New Roman" w:cs="Times New Roman"/>
          <w:sz w:val="26"/>
          <w:szCs w:val="26"/>
        </w:rPr>
        <w:t xml:space="preserve"> полифосфатов и </w:t>
      </w:r>
      <w:proofErr w:type="gramStart"/>
      <w:r w:rsidRPr="00100AC7">
        <w:rPr>
          <w:rFonts w:ascii="Times New Roman" w:hAnsi="Times New Roman" w:cs="Times New Roman"/>
          <w:sz w:val="26"/>
          <w:szCs w:val="26"/>
        </w:rPr>
        <w:t>НАД</w:t>
      </w:r>
      <w:proofErr w:type="gramEnd"/>
      <w:r w:rsidRPr="00100AC7">
        <w:rPr>
          <w:rFonts w:ascii="Times New Roman" w:hAnsi="Times New Roman" w:cs="Times New Roman"/>
          <w:sz w:val="26"/>
          <w:szCs w:val="26"/>
        </w:rPr>
        <w:t xml:space="preserve">+ на биоэлектрическую активность, а также на кальциевую динамику в </w:t>
      </w:r>
      <w:proofErr w:type="spellStart"/>
      <w:r w:rsidRPr="00100AC7">
        <w:rPr>
          <w:rFonts w:ascii="Times New Roman" w:hAnsi="Times New Roman" w:cs="Times New Roman"/>
          <w:sz w:val="26"/>
          <w:szCs w:val="26"/>
        </w:rPr>
        <w:t>кардиомиоцитах</w:t>
      </w:r>
      <w:proofErr w:type="spellEnd"/>
      <w:r w:rsidRPr="00100AC7">
        <w:rPr>
          <w:rFonts w:ascii="Times New Roman" w:hAnsi="Times New Roman" w:cs="Times New Roman"/>
          <w:sz w:val="26"/>
          <w:szCs w:val="26"/>
        </w:rPr>
        <w:t xml:space="preserve"> могут учитываться при исследовании патологий </w:t>
      </w:r>
      <w:proofErr w:type="spellStart"/>
      <w:r w:rsidRPr="00100AC7">
        <w:rPr>
          <w:rFonts w:ascii="Times New Roman" w:hAnsi="Times New Roman" w:cs="Times New Roman"/>
          <w:sz w:val="26"/>
          <w:szCs w:val="26"/>
        </w:rPr>
        <w:t>сердечно-сосудистой</w:t>
      </w:r>
      <w:proofErr w:type="spellEnd"/>
      <w:r w:rsidRPr="00100AC7">
        <w:rPr>
          <w:rFonts w:ascii="Times New Roman" w:hAnsi="Times New Roman" w:cs="Times New Roman"/>
          <w:sz w:val="26"/>
          <w:szCs w:val="26"/>
        </w:rPr>
        <w:t xml:space="preserve"> системы. </w:t>
      </w:r>
      <w:r w:rsidRPr="00100AC7">
        <w:rPr>
          <w:rFonts w:ascii="Times New Roman" w:hAnsi="Times New Roman" w:cs="Times New Roman"/>
          <w:sz w:val="26"/>
          <w:szCs w:val="26"/>
        </w:rPr>
        <w:lastRenderedPageBreak/>
        <w:t xml:space="preserve">Кроме того, </w:t>
      </w:r>
      <w:r w:rsidR="001D0F34" w:rsidRPr="00100AC7">
        <w:rPr>
          <w:rFonts w:ascii="Times New Roman" w:hAnsi="Times New Roman" w:cs="Times New Roman"/>
          <w:sz w:val="26"/>
          <w:szCs w:val="26"/>
        </w:rPr>
        <w:t xml:space="preserve">следует учитывать, что </w:t>
      </w:r>
      <w:r w:rsidRPr="00100AC7">
        <w:rPr>
          <w:rFonts w:ascii="Times New Roman" w:hAnsi="Times New Roman" w:cs="Times New Roman"/>
          <w:sz w:val="26"/>
          <w:szCs w:val="26"/>
        </w:rPr>
        <w:t>снижение уровня цитоплазматического кальция, вызываемое исследованными пуриновыми соединениями</w:t>
      </w:r>
      <w:r w:rsidR="001D0F34" w:rsidRPr="00100AC7">
        <w:rPr>
          <w:rFonts w:ascii="Times New Roman" w:hAnsi="Times New Roman" w:cs="Times New Roman"/>
          <w:sz w:val="26"/>
          <w:szCs w:val="26"/>
        </w:rPr>
        <w:t>,</w:t>
      </w:r>
      <w:r w:rsidRPr="00100AC7">
        <w:rPr>
          <w:rFonts w:ascii="Times New Roman" w:hAnsi="Times New Roman" w:cs="Times New Roman"/>
          <w:sz w:val="26"/>
          <w:szCs w:val="26"/>
        </w:rPr>
        <w:t xml:space="preserve"> может иметь негативное значение при сердечной недостаточности.</w:t>
      </w:r>
    </w:p>
    <w:p w:rsidR="00E23183" w:rsidRPr="00100AC7" w:rsidRDefault="00E23183" w:rsidP="00E2318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0AC7">
        <w:rPr>
          <w:rFonts w:ascii="Times New Roman" w:hAnsi="Times New Roman" w:cs="Times New Roman"/>
          <w:b/>
          <w:sz w:val="26"/>
          <w:szCs w:val="26"/>
        </w:rPr>
        <w:t>Диссертация представляет собой самостоятельное законченное исследование, обладающее внутренним единством.</w:t>
      </w:r>
      <w:r w:rsidRPr="00100AC7">
        <w:rPr>
          <w:rFonts w:ascii="Times New Roman" w:hAnsi="Times New Roman" w:cs="Times New Roman"/>
          <w:sz w:val="26"/>
          <w:szCs w:val="26"/>
        </w:rPr>
        <w:t xml:space="preserve"> Положения, выносимые на защиту, содержат новые научные результаты и свидетельствуют о личном вкладе автора в науку:</w:t>
      </w:r>
    </w:p>
    <w:p w:rsidR="00E23183" w:rsidRPr="00100AC7" w:rsidRDefault="00E23183" w:rsidP="00E2318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0AC7">
        <w:rPr>
          <w:rFonts w:ascii="Times New Roman" w:hAnsi="Times New Roman" w:cs="Times New Roman"/>
          <w:sz w:val="26"/>
          <w:szCs w:val="26"/>
        </w:rPr>
        <w:t>Физиологически активные соединения - внеклеточные Ар</w:t>
      </w:r>
      <w:r w:rsidRPr="00100AC7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100AC7">
        <w:rPr>
          <w:rFonts w:ascii="Times New Roman" w:hAnsi="Times New Roman" w:cs="Times New Roman"/>
          <w:sz w:val="26"/>
          <w:szCs w:val="26"/>
        </w:rPr>
        <w:t>А, Ар</w:t>
      </w:r>
      <w:r w:rsidRPr="00100AC7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100AC7">
        <w:rPr>
          <w:rFonts w:ascii="Times New Roman" w:hAnsi="Times New Roman" w:cs="Times New Roman"/>
          <w:sz w:val="26"/>
          <w:szCs w:val="26"/>
        </w:rPr>
        <w:t xml:space="preserve">А и </w:t>
      </w:r>
      <w:proofErr w:type="gramStart"/>
      <w:r w:rsidRPr="00100AC7">
        <w:rPr>
          <w:rFonts w:ascii="Times New Roman" w:hAnsi="Times New Roman" w:cs="Times New Roman"/>
          <w:sz w:val="26"/>
          <w:szCs w:val="26"/>
        </w:rPr>
        <w:t>НАД</w:t>
      </w:r>
      <w:proofErr w:type="gramEnd"/>
      <w:r w:rsidRPr="00100AC7">
        <w:rPr>
          <w:rFonts w:ascii="Times New Roman" w:hAnsi="Times New Roman" w:cs="Times New Roman"/>
          <w:sz w:val="26"/>
          <w:szCs w:val="26"/>
        </w:rPr>
        <w:t xml:space="preserve">+ оказывают непосредственное влияние на биоэлектрическую активность всех отделов сердца в том числе, на сократимость желудочкового миокарда; </w:t>
      </w:r>
    </w:p>
    <w:p w:rsidR="00E23183" w:rsidRPr="00100AC7" w:rsidRDefault="00E23183" w:rsidP="00E2318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0AC7">
        <w:rPr>
          <w:rFonts w:ascii="Times New Roman" w:hAnsi="Times New Roman" w:cs="Times New Roman"/>
          <w:sz w:val="26"/>
          <w:szCs w:val="26"/>
        </w:rPr>
        <w:t xml:space="preserve">Внеклеточный </w:t>
      </w:r>
      <w:proofErr w:type="spellStart"/>
      <w:r w:rsidRPr="00100AC7">
        <w:rPr>
          <w:rFonts w:ascii="Times New Roman" w:hAnsi="Times New Roman" w:cs="Times New Roman"/>
          <w:sz w:val="26"/>
          <w:szCs w:val="26"/>
        </w:rPr>
        <w:t>диаденозиновый</w:t>
      </w:r>
      <w:proofErr w:type="spellEnd"/>
      <w:r w:rsidRPr="00100A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0AC7">
        <w:rPr>
          <w:rFonts w:ascii="Times New Roman" w:hAnsi="Times New Roman" w:cs="Times New Roman"/>
          <w:sz w:val="26"/>
          <w:szCs w:val="26"/>
        </w:rPr>
        <w:t>пентафосфат</w:t>
      </w:r>
      <w:proofErr w:type="spellEnd"/>
      <w:r w:rsidRPr="00100AC7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100AC7">
        <w:rPr>
          <w:rFonts w:ascii="Times New Roman" w:hAnsi="Times New Roman" w:cs="Times New Roman"/>
          <w:sz w:val="26"/>
          <w:szCs w:val="26"/>
        </w:rPr>
        <w:t>НАД</w:t>
      </w:r>
      <w:proofErr w:type="gramEnd"/>
      <w:r w:rsidRPr="00100AC7">
        <w:rPr>
          <w:rFonts w:ascii="Times New Roman" w:hAnsi="Times New Roman" w:cs="Times New Roman"/>
          <w:sz w:val="26"/>
          <w:szCs w:val="26"/>
        </w:rPr>
        <w:t>+ регулируют тонус коронарных артерий;</w:t>
      </w:r>
    </w:p>
    <w:p w:rsidR="00E23183" w:rsidRPr="00100AC7" w:rsidRDefault="00E23183" w:rsidP="00E2318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0AC7">
        <w:rPr>
          <w:rFonts w:ascii="Times New Roman" w:hAnsi="Times New Roman" w:cs="Times New Roman"/>
          <w:sz w:val="26"/>
          <w:szCs w:val="26"/>
        </w:rPr>
        <w:t>Внеклеточные</w:t>
      </w:r>
      <w:proofErr w:type="gramEnd"/>
      <w:r w:rsidRPr="00100AC7">
        <w:rPr>
          <w:rFonts w:ascii="Times New Roman" w:hAnsi="Times New Roman" w:cs="Times New Roman"/>
          <w:sz w:val="26"/>
          <w:szCs w:val="26"/>
        </w:rPr>
        <w:t xml:space="preserve"> Ар</w:t>
      </w:r>
      <w:r w:rsidRPr="00100AC7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100AC7">
        <w:rPr>
          <w:rFonts w:ascii="Times New Roman" w:hAnsi="Times New Roman" w:cs="Times New Roman"/>
          <w:sz w:val="26"/>
          <w:szCs w:val="26"/>
        </w:rPr>
        <w:t>А, Ар</w:t>
      </w:r>
      <w:r w:rsidRPr="00100AC7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100AC7">
        <w:rPr>
          <w:rFonts w:ascii="Times New Roman" w:hAnsi="Times New Roman" w:cs="Times New Roman"/>
          <w:sz w:val="26"/>
          <w:szCs w:val="26"/>
        </w:rPr>
        <w:t xml:space="preserve">А и НАД+ в миокарде разных видов млекопитающих являются </w:t>
      </w:r>
      <w:proofErr w:type="spellStart"/>
      <w:r w:rsidRPr="00100AC7">
        <w:rPr>
          <w:rFonts w:ascii="Times New Roman" w:hAnsi="Times New Roman" w:cs="Times New Roman"/>
          <w:sz w:val="26"/>
          <w:szCs w:val="26"/>
        </w:rPr>
        <w:t>агонистами</w:t>
      </w:r>
      <w:proofErr w:type="spellEnd"/>
      <w:r w:rsidRPr="00100AC7">
        <w:rPr>
          <w:rFonts w:ascii="Times New Roman" w:hAnsi="Times New Roman" w:cs="Times New Roman"/>
          <w:sz w:val="26"/>
          <w:szCs w:val="26"/>
        </w:rPr>
        <w:t xml:space="preserve"> различных пуриновых рецепторов; </w:t>
      </w:r>
    </w:p>
    <w:p w:rsidR="00E23183" w:rsidRPr="00100AC7" w:rsidRDefault="00E23183" w:rsidP="00E2318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0AC7">
        <w:rPr>
          <w:rFonts w:ascii="Times New Roman" w:hAnsi="Times New Roman" w:cs="Times New Roman"/>
          <w:sz w:val="26"/>
          <w:szCs w:val="26"/>
        </w:rPr>
        <w:t>Внутриклеточным механизмом передачи сигнала при активации пуриновых рецепторов Ар</w:t>
      </w:r>
      <w:r w:rsidRPr="00100AC7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100AC7">
        <w:rPr>
          <w:rFonts w:ascii="Times New Roman" w:hAnsi="Times New Roman" w:cs="Times New Roman"/>
          <w:sz w:val="26"/>
          <w:szCs w:val="26"/>
        </w:rPr>
        <w:t>А, Ар</w:t>
      </w:r>
      <w:r w:rsidRPr="00100AC7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100AC7">
        <w:rPr>
          <w:rFonts w:ascii="Times New Roman" w:hAnsi="Times New Roman" w:cs="Times New Roman"/>
          <w:sz w:val="26"/>
          <w:szCs w:val="26"/>
        </w:rPr>
        <w:t xml:space="preserve">А в </w:t>
      </w:r>
      <w:proofErr w:type="spellStart"/>
      <w:r w:rsidRPr="00100AC7">
        <w:rPr>
          <w:rFonts w:ascii="Times New Roman" w:hAnsi="Times New Roman" w:cs="Times New Roman"/>
          <w:sz w:val="26"/>
          <w:szCs w:val="26"/>
        </w:rPr>
        <w:t>кардиомиоцитах</w:t>
      </w:r>
      <w:proofErr w:type="spellEnd"/>
      <w:r w:rsidRPr="00100AC7">
        <w:rPr>
          <w:rFonts w:ascii="Times New Roman" w:hAnsi="Times New Roman" w:cs="Times New Roman"/>
          <w:sz w:val="26"/>
          <w:szCs w:val="26"/>
        </w:rPr>
        <w:t xml:space="preserve"> может являться активация тока </w:t>
      </w:r>
      <w:proofErr w:type="spellStart"/>
      <w:r w:rsidRPr="00100AC7">
        <w:rPr>
          <w:rFonts w:ascii="Times New Roman" w:hAnsi="Times New Roman" w:cs="Times New Roman"/>
          <w:sz w:val="26"/>
          <w:szCs w:val="26"/>
        </w:rPr>
        <w:t>IK</w:t>
      </w:r>
      <w:r w:rsidRPr="00100AC7">
        <w:rPr>
          <w:rFonts w:ascii="Times New Roman" w:hAnsi="Times New Roman" w:cs="Times New Roman"/>
          <w:sz w:val="26"/>
          <w:szCs w:val="26"/>
          <w:vertAlign w:val="subscript"/>
        </w:rPr>
        <w:t>Ach</w:t>
      </w:r>
      <w:proofErr w:type="spellEnd"/>
      <w:r w:rsidRPr="00100AC7">
        <w:rPr>
          <w:rFonts w:ascii="Times New Roman" w:hAnsi="Times New Roman" w:cs="Times New Roman"/>
          <w:sz w:val="26"/>
          <w:szCs w:val="26"/>
          <w:vertAlign w:val="subscript"/>
        </w:rPr>
        <w:t>/</w:t>
      </w:r>
      <w:proofErr w:type="spellStart"/>
      <w:r w:rsidRPr="00100AC7">
        <w:rPr>
          <w:rFonts w:ascii="Times New Roman" w:hAnsi="Times New Roman" w:cs="Times New Roman"/>
          <w:sz w:val="26"/>
          <w:szCs w:val="26"/>
          <w:vertAlign w:val="subscript"/>
        </w:rPr>
        <w:t>Ado</w:t>
      </w:r>
      <w:proofErr w:type="spellEnd"/>
      <w:r w:rsidRPr="00100AC7">
        <w:rPr>
          <w:rFonts w:ascii="Times New Roman" w:hAnsi="Times New Roman" w:cs="Times New Roman"/>
          <w:sz w:val="26"/>
          <w:szCs w:val="26"/>
        </w:rPr>
        <w:t xml:space="preserve">, обусловленная </w:t>
      </w:r>
      <w:r w:rsidR="00100AC7" w:rsidRPr="00100AC7">
        <w:rPr>
          <w:rFonts w:ascii="Times New Roman" w:hAnsi="Times New Roman" w:cs="Times New Roman"/>
          <w:sz w:val="26"/>
          <w:szCs w:val="26"/>
        </w:rPr>
        <w:t xml:space="preserve">либо </w:t>
      </w:r>
      <w:proofErr w:type="spellStart"/>
      <w:r w:rsidRPr="00100AC7">
        <w:rPr>
          <w:rFonts w:ascii="Times New Roman" w:hAnsi="Times New Roman" w:cs="Times New Roman"/>
          <w:sz w:val="26"/>
          <w:szCs w:val="26"/>
        </w:rPr>
        <w:t>протеинкиназой</w:t>
      </w:r>
      <w:proofErr w:type="spellEnd"/>
      <w:proofErr w:type="gramStart"/>
      <w:r w:rsidRPr="00100AC7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="00100AC7" w:rsidRPr="00100AC7">
        <w:rPr>
          <w:rFonts w:ascii="Times New Roman" w:hAnsi="Times New Roman" w:cs="Times New Roman"/>
          <w:sz w:val="26"/>
          <w:szCs w:val="26"/>
        </w:rPr>
        <w:t>, либо</w:t>
      </w:r>
      <w:r w:rsidRPr="00100AC7">
        <w:rPr>
          <w:rFonts w:ascii="Times New Roman" w:hAnsi="Times New Roman" w:cs="Times New Roman"/>
          <w:sz w:val="26"/>
          <w:szCs w:val="26"/>
        </w:rPr>
        <w:t xml:space="preserve"> активаци</w:t>
      </w:r>
      <w:r w:rsidR="00100AC7" w:rsidRPr="00100AC7">
        <w:rPr>
          <w:rFonts w:ascii="Times New Roman" w:hAnsi="Times New Roman" w:cs="Times New Roman"/>
          <w:sz w:val="26"/>
          <w:szCs w:val="26"/>
        </w:rPr>
        <w:t>ей</w:t>
      </w:r>
      <w:r w:rsidRPr="00100AC7">
        <w:rPr>
          <w:rFonts w:ascii="Times New Roman" w:hAnsi="Times New Roman" w:cs="Times New Roman"/>
          <w:sz w:val="26"/>
          <w:szCs w:val="26"/>
        </w:rPr>
        <w:t xml:space="preserve"> цитоплазматических </w:t>
      </w:r>
      <w:proofErr w:type="spellStart"/>
      <w:r w:rsidRPr="00100AC7">
        <w:rPr>
          <w:rFonts w:ascii="Times New Roman" w:hAnsi="Times New Roman" w:cs="Times New Roman"/>
          <w:sz w:val="26"/>
          <w:szCs w:val="26"/>
        </w:rPr>
        <w:t>фосфодиэстераз</w:t>
      </w:r>
      <w:proofErr w:type="spellEnd"/>
      <w:r w:rsidR="00100AC7" w:rsidRPr="00100AC7">
        <w:rPr>
          <w:rFonts w:ascii="Times New Roman" w:hAnsi="Times New Roman" w:cs="Times New Roman"/>
          <w:sz w:val="26"/>
          <w:szCs w:val="26"/>
        </w:rPr>
        <w:t>.</w:t>
      </w:r>
    </w:p>
    <w:p w:rsidR="00E23183" w:rsidRPr="00100AC7" w:rsidRDefault="00E23183" w:rsidP="00E23183">
      <w:pPr>
        <w:pStyle w:val="a6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23183" w:rsidRDefault="00E23183" w:rsidP="00E23183">
      <w:pPr>
        <w:pStyle w:val="a6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00AC7">
        <w:rPr>
          <w:rFonts w:ascii="Times New Roman" w:hAnsi="Times New Roman" w:cs="Times New Roman"/>
          <w:sz w:val="26"/>
          <w:szCs w:val="26"/>
        </w:rPr>
        <w:t xml:space="preserve">На заседании 17 декабря 2018 года диссертационный совет принял решение присудить </w:t>
      </w:r>
      <w:proofErr w:type="spellStart"/>
      <w:r w:rsidRPr="00100AC7">
        <w:rPr>
          <w:rFonts w:ascii="Times New Roman" w:hAnsi="Times New Roman" w:cs="Times New Roman"/>
          <w:sz w:val="26"/>
          <w:szCs w:val="26"/>
        </w:rPr>
        <w:t>Пустовит</w:t>
      </w:r>
      <w:proofErr w:type="spellEnd"/>
      <w:r w:rsidRPr="00100AC7">
        <w:rPr>
          <w:rFonts w:ascii="Times New Roman" w:hAnsi="Times New Roman" w:cs="Times New Roman"/>
          <w:sz w:val="26"/>
          <w:szCs w:val="26"/>
        </w:rPr>
        <w:t xml:space="preserve"> К.Б. ученую степень кандидата биологических наук.</w:t>
      </w:r>
    </w:p>
    <w:p w:rsidR="00E47D09" w:rsidRPr="00100AC7" w:rsidRDefault="00E47D09" w:rsidP="00E23183">
      <w:pPr>
        <w:pStyle w:val="a6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E22AB" w:rsidRPr="00100AC7" w:rsidRDefault="00EE22AB" w:rsidP="00F006DE">
      <w:pPr>
        <w:shd w:val="clear" w:color="auto" w:fill="FFFFFF"/>
        <w:spacing w:line="374" w:lineRule="exact"/>
        <w:ind w:left="1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00AC7">
        <w:rPr>
          <w:rFonts w:ascii="Times New Roman" w:hAnsi="Times New Roman" w:cs="Times New Roman"/>
          <w:color w:val="000000"/>
          <w:spacing w:val="1"/>
          <w:sz w:val="26"/>
          <w:szCs w:val="26"/>
        </w:rPr>
        <w:t>При проведении тайного голосования диссертационный совет в количестве 1</w:t>
      </w:r>
      <w:r w:rsidR="00E23183" w:rsidRPr="00100AC7">
        <w:rPr>
          <w:rFonts w:ascii="Times New Roman" w:hAnsi="Times New Roman" w:cs="Times New Roman"/>
          <w:color w:val="000000"/>
          <w:spacing w:val="1"/>
          <w:sz w:val="26"/>
          <w:szCs w:val="26"/>
        </w:rPr>
        <w:t>6</w:t>
      </w:r>
      <w:r w:rsidRPr="00100AC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100AC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человек, из них </w:t>
      </w:r>
      <w:r w:rsidR="00E23183" w:rsidRPr="00100AC7">
        <w:rPr>
          <w:rFonts w:ascii="Times New Roman" w:hAnsi="Times New Roman" w:cs="Times New Roman"/>
          <w:color w:val="000000"/>
          <w:spacing w:val="-1"/>
          <w:sz w:val="26"/>
          <w:szCs w:val="26"/>
        </w:rPr>
        <w:t>8</w:t>
      </w:r>
      <w:r w:rsidRPr="00100AC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100AC7">
        <w:rPr>
          <w:rFonts w:ascii="Times New Roman" w:hAnsi="Times New Roman" w:cs="Times New Roman"/>
          <w:color w:val="000000"/>
          <w:spacing w:val="2"/>
          <w:sz w:val="26"/>
          <w:szCs w:val="26"/>
        </w:rPr>
        <w:t>докторов наук по специальности 03.03.0</w:t>
      </w:r>
      <w:r w:rsidR="00E23183" w:rsidRPr="00100AC7">
        <w:rPr>
          <w:rFonts w:ascii="Times New Roman" w:hAnsi="Times New Roman" w:cs="Times New Roman"/>
          <w:color w:val="000000"/>
          <w:spacing w:val="2"/>
          <w:sz w:val="26"/>
          <w:szCs w:val="26"/>
        </w:rPr>
        <w:t>1</w:t>
      </w:r>
      <w:r w:rsidRPr="00100AC7">
        <w:rPr>
          <w:rFonts w:ascii="Times New Roman" w:hAnsi="Times New Roman" w:cs="Times New Roman"/>
          <w:color w:val="000000"/>
          <w:spacing w:val="2"/>
          <w:sz w:val="26"/>
          <w:szCs w:val="26"/>
        </w:rPr>
        <w:t>-«</w:t>
      </w:r>
      <w:r w:rsidR="00E23183" w:rsidRPr="00100AC7">
        <w:rPr>
          <w:rFonts w:ascii="Times New Roman" w:hAnsi="Times New Roman" w:cs="Times New Roman"/>
          <w:color w:val="000000"/>
          <w:spacing w:val="2"/>
          <w:sz w:val="26"/>
          <w:szCs w:val="26"/>
        </w:rPr>
        <w:t>Физиология</w:t>
      </w:r>
      <w:r w:rsidRPr="00100AC7">
        <w:rPr>
          <w:rFonts w:ascii="Times New Roman" w:hAnsi="Times New Roman" w:cs="Times New Roman"/>
          <w:color w:val="000000"/>
          <w:spacing w:val="2"/>
          <w:sz w:val="26"/>
          <w:szCs w:val="26"/>
        </w:rPr>
        <w:t>»</w:t>
      </w:r>
      <w:r w:rsidRPr="00100AC7">
        <w:rPr>
          <w:rFonts w:ascii="Times New Roman" w:hAnsi="Times New Roman" w:cs="Times New Roman"/>
          <w:color w:val="000000"/>
          <w:spacing w:val="7"/>
          <w:sz w:val="26"/>
          <w:szCs w:val="26"/>
        </w:rPr>
        <w:t>, участвовавших в заседании, из 21</w:t>
      </w:r>
      <w:r w:rsidRPr="00100A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00AC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человека, </w:t>
      </w:r>
      <w:r w:rsidRPr="00100AC7">
        <w:rPr>
          <w:rFonts w:ascii="Times New Roman" w:hAnsi="Times New Roman" w:cs="Times New Roman"/>
          <w:color w:val="000000"/>
          <w:sz w:val="26"/>
          <w:szCs w:val="26"/>
        </w:rPr>
        <w:t>входящих в состав совета</w:t>
      </w:r>
      <w:r w:rsidRPr="00100AC7">
        <w:rPr>
          <w:rFonts w:ascii="Times New Roman" w:hAnsi="Times New Roman" w:cs="Times New Roman"/>
          <w:color w:val="000000"/>
          <w:spacing w:val="-3"/>
          <w:sz w:val="26"/>
          <w:szCs w:val="26"/>
        </w:rPr>
        <w:t>, проголосовали: за - 1</w:t>
      </w:r>
      <w:r w:rsidR="00E23183" w:rsidRPr="00100AC7">
        <w:rPr>
          <w:rFonts w:ascii="Times New Roman" w:hAnsi="Times New Roman" w:cs="Times New Roman"/>
          <w:color w:val="000000"/>
          <w:spacing w:val="-3"/>
          <w:sz w:val="26"/>
          <w:szCs w:val="26"/>
        </w:rPr>
        <w:t>6</w:t>
      </w:r>
      <w:r w:rsidRPr="00100AC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, против </w:t>
      </w:r>
      <w:r w:rsidRPr="00100AC7">
        <w:rPr>
          <w:rFonts w:ascii="Times New Roman" w:hAnsi="Times New Roman" w:cs="Times New Roman"/>
          <w:color w:val="000000"/>
          <w:sz w:val="26"/>
          <w:szCs w:val="26"/>
        </w:rPr>
        <w:t>- 0</w:t>
      </w:r>
      <w:r w:rsidRPr="00100AC7">
        <w:rPr>
          <w:rFonts w:ascii="Times New Roman" w:hAnsi="Times New Roman" w:cs="Times New Roman"/>
          <w:color w:val="000000"/>
          <w:spacing w:val="-1"/>
          <w:sz w:val="26"/>
          <w:szCs w:val="26"/>
        </w:rPr>
        <w:t>, недействительных бюллетеней</w:t>
      </w:r>
      <w:r w:rsidRPr="00100AC7">
        <w:rPr>
          <w:rFonts w:ascii="Times New Roman" w:hAnsi="Times New Roman" w:cs="Times New Roman"/>
          <w:color w:val="000000"/>
          <w:sz w:val="26"/>
          <w:szCs w:val="26"/>
        </w:rPr>
        <w:t xml:space="preserve"> - 0.</w:t>
      </w:r>
    </w:p>
    <w:p w:rsidR="00EE22AB" w:rsidRPr="00100AC7" w:rsidRDefault="00EE22AB" w:rsidP="004720AD">
      <w:pPr>
        <w:shd w:val="clear" w:color="auto" w:fill="FFFFFF"/>
        <w:spacing w:line="374" w:lineRule="exact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EE22AB" w:rsidRPr="00100AC7" w:rsidRDefault="00E23183" w:rsidP="004720AD">
      <w:pPr>
        <w:shd w:val="clear" w:color="auto" w:fill="FFFFFF"/>
        <w:spacing w:line="374" w:lineRule="exact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100AC7"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 w:rsidR="00EE22AB" w:rsidRPr="00100AC7">
        <w:rPr>
          <w:rFonts w:ascii="Times New Roman" w:hAnsi="Times New Roman" w:cs="Times New Roman"/>
          <w:color w:val="000000"/>
          <w:spacing w:val="1"/>
          <w:sz w:val="26"/>
          <w:szCs w:val="26"/>
        </w:rPr>
        <w:t>редседател</w:t>
      </w:r>
      <w:r w:rsidRPr="00100AC7">
        <w:rPr>
          <w:rFonts w:ascii="Times New Roman" w:hAnsi="Times New Roman" w:cs="Times New Roman"/>
          <w:color w:val="000000"/>
          <w:spacing w:val="1"/>
          <w:sz w:val="26"/>
          <w:szCs w:val="26"/>
        </w:rPr>
        <w:t>ь</w:t>
      </w:r>
      <w:r w:rsidR="00EE22AB" w:rsidRPr="00100AC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диссертационного совета МГУ.03.06. </w:t>
      </w:r>
    </w:p>
    <w:p w:rsidR="00EE22AB" w:rsidRPr="00100AC7" w:rsidRDefault="00EE22AB" w:rsidP="004720AD">
      <w:pPr>
        <w:shd w:val="clear" w:color="auto" w:fill="FFFFFF"/>
        <w:spacing w:line="374" w:lineRule="exact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100AC7">
        <w:rPr>
          <w:rFonts w:ascii="Times New Roman" w:hAnsi="Times New Roman" w:cs="Times New Roman"/>
          <w:color w:val="000000"/>
          <w:spacing w:val="1"/>
          <w:sz w:val="26"/>
          <w:szCs w:val="26"/>
        </w:rPr>
        <w:t>доктор биологических наук, профессор</w:t>
      </w:r>
    </w:p>
    <w:p w:rsidR="00EE22AB" w:rsidRPr="00100AC7" w:rsidRDefault="00EE22AB" w:rsidP="004720AD">
      <w:pPr>
        <w:shd w:val="clear" w:color="auto" w:fill="FFFFFF"/>
        <w:spacing w:line="374" w:lineRule="exact"/>
        <w:ind w:left="10" w:firstLine="710"/>
        <w:jc w:val="right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EE22AB" w:rsidRPr="00100AC7" w:rsidRDefault="00E23183" w:rsidP="00936833">
      <w:pPr>
        <w:shd w:val="clear" w:color="auto" w:fill="FFFFFF"/>
        <w:spacing w:line="374" w:lineRule="exact"/>
        <w:ind w:left="10" w:firstLine="710"/>
        <w:jc w:val="right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100AC7">
        <w:rPr>
          <w:rFonts w:ascii="Times New Roman" w:hAnsi="Times New Roman" w:cs="Times New Roman"/>
          <w:color w:val="000000"/>
          <w:spacing w:val="1"/>
          <w:sz w:val="26"/>
          <w:szCs w:val="26"/>
        </w:rPr>
        <w:t>Каменский А.А.</w:t>
      </w:r>
    </w:p>
    <w:p w:rsidR="00C67748" w:rsidRPr="00100AC7" w:rsidRDefault="00C67748" w:rsidP="00936833">
      <w:pPr>
        <w:shd w:val="clear" w:color="auto" w:fill="FFFFFF"/>
        <w:spacing w:line="374" w:lineRule="exact"/>
        <w:ind w:left="10" w:firstLine="710"/>
        <w:jc w:val="right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EE22AB" w:rsidRPr="00100AC7" w:rsidRDefault="00EE22AB" w:rsidP="004720AD">
      <w:pPr>
        <w:shd w:val="clear" w:color="auto" w:fill="FFFFFF"/>
        <w:spacing w:line="374" w:lineRule="exact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100AC7">
        <w:rPr>
          <w:rFonts w:ascii="Times New Roman" w:hAnsi="Times New Roman" w:cs="Times New Roman"/>
          <w:color w:val="000000"/>
          <w:spacing w:val="1"/>
          <w:sz w:val="26"/>
          <w:szCs w:val="26"/>
        </w:rPr>
        <w:t>Ученый секретарь диссертационного совета,</w:t>
      </w:r>
    </w:p>
    <w:p w:rsidR="00EE22AB" w:rsidRPr="00100AC7" w:rsidRDefault="00EE22AB" w:rsidP="004720AD">
      <w:pPr>
        <w:shd w:val="clear" w:color="auto" w:fill="FFFFFF"/>
        <w:spacing w:line="374" w:lineRule="exact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100AC7">
        <w:rPr>
          <w:rFonts w:ascii="Times New Roman" w:hAnsi="Times New Roman" w:cs="Times New Roman"/>
          <w:color w:val="000000"/>
          <w:spacing w:val="1"/>
          <w:sz w:val="26"/>
          <w:szCs w:val="26"/>
        </w:rPr>
        <w:t>доктор биологических наук</w:t>
      </w:r>
    </w:p>
    <w:p w:rsidR="00EE22AB" w:rsidRPr="00100AC7" w:rsidRDefault="00EE22AB" w:rsidP="004720AD">
      <w:pPr>
        <w:shd w:val="clear" w:color="auto" w:fill="FFFFFF"/>
        <w:spacing w:line="374" w:lineRule="exact"/>
        <w:jc w:val="right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100AC7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proofErr w:type="spellStart"/>
      <w:r w:rsidRPr="00100AC7">
        <w:rPr>
          <w:rFonts w:ascii="Times New Roman" w:hAnsi="Times New Roman" w:cs="Times New Roman"/>
          <w:color w:val="000000"/>
          <w:spacing w:val="1"/>
          <w:sz w:val="26"/>
          <w:szCs w:val="26"/>
        </w:rPr>
        <w:t>Умарова</w:t>
      </w:r>
      <w:proofErr w:type="spellEnd"/>
      <w:r w:rsidRPr="00100AC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Б.А.</w:t>
      </w:r>
    </w:p>
    <w:p w:rsidR="00EE22AB" w:rsidRPr="00100AC7" w:rsidRDefault="00EE22AB" w:rsidP="00F90EA0">
      <w:pPr>
        <w:shd w:val="clear" w:color="auto" w:fill="FFFFFF"/>
        <w:spacing w:line="485" w:lineRule="exact"/>
        <w:ind w:left="5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</w:p>
    <w:p w:rsidR="00EE22AB" w:rsidRPr="00100AC7" w:rsidRDefault="00E23183" w:rsidP="00F90EA0">
      <w:pPr>
        <w:shd w:val="clear" w:color="auto" w:fill="FFFFFF"/>
        <w:spacing w:line="485" w:lineRule="exact"/>
        <w:ind w:left="5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100AC7">
        <w:rPr>
          <w:rFonts w:ascii="Times New Roman" w:hAnsi="Times New Roman" w:cs="Times New Roman"/>
          <w:color w:val="000000"/>
          <w:spacing w:val="1"/>
          <w:sz w:val="26"/>
          <w:szCs w:val="26"/>
        </w:rPr>
        <w:t>19</w:t>
      </w:r>
      <w:r w:rsidR="00EE22AB" w:rsidRPr="00100AC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декабря 2018 года</w:t>
      </w:r>
    </w:p>
    <w:sectPr w:rsidR="00EE22AB" w:rsidRPr="00100AC7" w:rsidSect="00FA4BC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0F3" w:rsidRDefault="00CA10F3" w:rsidP="00F006D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10F3" w:rsidRDefault="00CA10F3" w:rsidP="00F006D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84736"/>
      <w:docPartObj>
        <w:docPartGallery w:val="Page Numbers (Bottom of Page)"/>
        <w:docPartUnique/>
      </w:docPartObj>
    </w:sdtPr>
    <w:sdtContent>
      <w:p w:rsidR="00E47D09" w:rsidRDefault="00E47D09">
        <w:pPr>
          <w:pStyle w:val="a9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E47D09" w:rsidRDefault="00E47D0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0F3" w:rsidRDefault="00CA10F3" w:rsidP="00F006D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A10F3" w:rsidRDefault="00CA10F3" w:rsidP="00F006D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E6631"/>
    <w:multiLevelType w:val="hybridMultilevel"/>
    <w:tmpl w:val="40D47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F108E"/>
    <w:multiLevelType w:val="hybridMultilevel"/>
    <w:tmpl w:val="5EB23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006DE"/>
    <w:rsid w:val="000F4E94"/>
    <w:rsid w:val="00100AC7"/>
    <w:rsid w:val="00124BD4"/>
    <w:rsid w:val="001643B9"/>
    <w:rsid w:val="001D0F34"/>
    <w:rsid w:val="0020427C"/>
    <w:rsid w:val="002651F8"/>
    <w:rsid w:val="00271D94"/>
    <w:rsid w:val="00277DC0"/>
    <w:rsid w:val="002B6430"/>
    <w:rsid w:val="002E364F"/>
    <w:rsid w:val="002F7D63"/>
    <w:rsid w:val="00306A7D"/>
    <w:rsid w:val="00366DE3"/>
    <w:rsid w:val="00380C3F"/>
    <w:rsid w:val="003A00A0"/>
    <w:rsid w:val="003B3F8C"/>
    <w:rsid w:val="003E1E1A"/>
    <w:rsid w:val="00455D63"/>
    <w:rsid w:val="00457EEC"/>
    <w:rsid w:val="004720AD"/>
    <w:rsid w:val="00495E8F"/>
    <w:rsid w:val="004E5886"/>
    <w:rsid w:val="004E7183"/>
    <w:rsid w:val="00566020"/>
    <w:rsid w:val="00623BDC"/>
    <w:rsid w:val="00703B7F"/>
    <w:rsid w:val="007D0C7C"/>
    <w:rsid w:val="0085160E"/>
    <w:rsid w:val="008C390C"/>
    <w:rsid w:val="008C63A6"/>
    <w:rsid w:val="009239B6"/>
    <w:rsid w:val="00936833"/>
    <w:rsid w:val="00946263"/>
    <w:rsid w:val="00950988"/>
    <w:rsid w:val="009F0B32"/>
    <w:rsid w:val="009F1A6A"/>
    <w:rsid w:val="00A0601F"/>
    <w:rsid w:val="00A15C27"/>
    <w:rsid w:val="00A57ADD"/>
    <w:rsid w:val="00AA0FCA"/>
    <w:rsid w:val="00AA5141"/>
    <w:rsid w:val="00B44580"/>
    <w:rsid w:val="00BA4ADB"/>
    <w:rsid w:val="00BC2350"/>
    <w:rsid w:val="00BD4B86"/>
    <w:rsid w:val="00C245F9"/>
    <w:rsid w:val="00C306AC"/>
    <w:rsid w:val="00C67748"/>
    <w:rsid w:val="00C83A2E"/>
    <w:rsid w:val="00CA10F3"/>
    <w:rsid w:val="00D47986"/>
    <w:rsid w:val="00D72B31"/>
    <w:rsid w:val="00D863CB"/>
    <w:rsid w:val="00E23183"/>
    <w:rsid w:val="00E47D09"/>
    <w:rsid w:val="00E51B0A"/>
    <w:rsid w:val="00EB0FD9"/>
    <w:rsid w:val="00ED47B1"/>
    <w:rsid w:val="00EE22AB"/>
    <w:rsid w:val="00F006DE"/>
    <w:rsid w:val="00F11EB1"/>
    <w:rsid w:val="00F5366D"/>
    <w:rsid w:val="00F6239D"/>
    <w:rsid w:val="00F90EA0"/>
    <w:rsid w:val="00FA18FF"/>
    <w:rsid w:val="00FA4BC6"/>
    <w:rsid w:val="00FA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DE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sid w:val="00F006DE"/>
    <w:rPr>
      <w:vertAlign w:val="superscript"/>
    </w:rPr>
  </w:style>
  <w:style w:type="paragraph" w:styleId="a3">
    <w:name w:val="footnote text"/>
    <w:basedOn w:val="a"/>
    <w:link w:val="a4"/>
    <w:uiPriority w:val="99"/>
    <w:semiHidden/>
    <w:rsid w:val="00F006DE"/>
    <w:pPr>
      <w:widowControl/>
      <w:autoSpaceDE/>
    </w:pPr>
    <w:rPr>
      <w:rFonts w:ascii="Times New Roman" w:hAnsi="Times New Roman" w:cs="Times New Roman"/>
    </w:rPr>
  </w:style>
  <w:style w:type="character" w:customStyle="1" w:styleId="a4">
    <w:name w:val="Текст сноски Знак"/>
    <w:basedOn w:val="a0"/>
    <w:link w:val="a3"/>
    <w:uiPriority w:val="99"/>
    <w:locked/>
    <w:rsid w:val="00F006D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9239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BC2350"/>
    <w:pPr>
      <w:ind w:left="720"/>
      <w:contextualSpacing/>
    </w:pPr>
  </w:style>
  <w:style w:type="paragraph" w:styleId="a6">
    <w:name w:val="No Spacing"/>
    <w:uiPriority w:val="1"/>
    <w:qFormat/>
    <w:rsid w:val="00E23183"/>
    <w:rPr>
      <w:rFonts w:asciiTheme="minorHAnsi" w:eastAsiaTheme="minorHAnsi" w:hAnsiTheme="minorHAnsi" w:cstheme="minorBid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E47D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7D09"/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E47D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7D09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6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6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Memory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2018-12-18T09:57:00Z</dcterms:created>
  <dcterms:modified xsi:type="dcterms:W3CDTF">2018-12-19T13:36:00Z</dcterms:modified>
</cp:coreProperties>
</file>