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7A54A" w14:textId="0E629978" w:rsidR="00D4733E" w:rsidRPr="00A961EE" w:rsidRDefault="00A961EE" w:rsidP="00D4733E">
      <w:pPr>
        <w:rPr>
          <w:b/>
        </w:rPr>
      </w:pPr>
      <w:bookmarkStart w:id="0" w:name="_GoBack"/>
      <w:bookmarkEnd w:id="0"/>
      <w:r w:rsidRPr="00A961EE">
        <w:rPr>
          <w:b/>
        </w:rPr>
        <w:t xml:space="preserve">Научная серия Неаполитанского университета имени Фридриха </w:t>
      </w:r>
      <w:r w:rsidRPr="00A961EE">
        <w:rPr>
          <w:b/>
          <w:lang w:val="en-US"/>
        </w:rPr>
        <w:t>II</w:t>
      </w:r>
    </w:p>
    <w:p w14:paraId="309CC613" w14:textId="77777777" w:rsidR="00D4733E" w:rsidRPr="00D4733E" w:rsidRDefault="00D4733E" w:rsidP="00D4733E">
      <w:pPr>
        <w:rPr>
          <w:rFonts w:ascii="Times New Roman" w:eastAsia="Times New Roman" w:hAnsi="Times New Roman" w:cs="Times New Roman"/>
          <w:b/>
          <w:lang w:val="en-US" w:eastAsia="ru-RU"/>
        </w:rPr>
      </w:pPr>
      <w:r w:rsidRPr="00D4733E">
        <w:rPr>
          <w:rFonts w:ascii="Times New Roman" w:eastAsia="Times New Roman" w:hAnsi="Times New Roman" w:cs="Times New Roman"/>
          <w:b/>
          <w:lang w:val="en-US" w:eastAsia="ru-RU"/>
        </w:rPr>
        <w:t>Culture of diversity. Law, science, education.</w:t>
      </w:r>
    </w:p>
    <w:p w14:paraId="0967979B" w14:textId="77777777" w:rsidR="00D4733E" w:rsidRPr="00D4733E" w:rsidRDefault="00D4733E">
      <w:pPr>
        <w:rPr>
          <w:lang w:val="en-US"/>
        </w:rPr>
      </w:pPr>
    </w:p>
    <w:p w14:paraId="662FBA79" w14:textId="77777777" w:rsidR="00D4733E" w:rsidRPr="00D4733E" w:rsidRDefault="00D4733E" w:rsidP="00D4733E">
      <w:pPr>
        <w:pStyle w:val="a3"/>
        <w:rPr>
          <w:lang w:val="en-US"/>
        </w:rPr>
      </w:pPr>
      <w:r w:rsidRPr="00D4733E">
        <w:rPr>
          <w:lang w:val="en-US"/>
        </w:rPr>
        <w:t> </w:t>
      </w:r>
      <w:r w:rsidRPr="00D4733E">
        <w:rPr>
          <w:rStyle w:val="a4"/>
          <w:lang w:val="en-US"/>
        </w:rPr>
        <w:t xml:space="preserve">Publisher: </w:t>
      </w:r>
      <w:proofErr w:type="spellStart"/>
      <w:r w:rsidRPr="00D4733E">
        <w:rPr>
          <w:lang w:val="en-US"/>
        </w:rPr>
        <w:t>FedOA</w:t>
      </w:r>
      <w:proofErr w:type="spellEnd"/>
      <w:r w:rsidRPr="00D4733E">
        <w:rPr>
          <w:lang w:val="en-US"/>
        </w:rPr>
        <w:t xml:space="preserve"> - Federico II University Press</w:t>
      </w:r>
    </w:p>
    <w:p w14:paraId="50119164" w14:textId="77777777" w:rsidR="00D4733E" w:rsidRPr="00D4733E" w:rsidRDefault="00D4733E" w:rsidP="00D4733E">
      <w:pPr>
        <w:pStyle w:val="a3"/>
        <w:rPr>
          <w:lang w:val="en-US"/>
        </w:rPr>
      </w:pPr>
      <w:r w:rsidRPr="00D4733E">
        <w:rPr>
          <w:rStyle w:val="a4"/>
          <w:lang w:val="en-US"/>
        </w:rPr>
        <w:t>Series:</w:t>
      </w:r>
      <w:r w:rsidRPr="00D4733E">
        <w:rPr>
          <w:lang w:val="en-US"/>
        </w:rPr>
        <w:t xml:space="preserve"> Culture of diversity. Law, science, education.</w:t>
      </w:r>
    </w:p>
    <w:p w14:paraId="4D039693" w14:textId="77777777" w:rsidR="00D4733E" w:rsidRPr="00D4733E" w:rsidRDefault="00D4733E" w:rsidP="00D4733E">
      <w:pPr>
        <w:pStyle w:val="a3"/>
        <w:rPr>
          <w:lang w:val="en-US"/>
        </w:rPr>
      </w:pPr>
      <w:r w:rsidRPr="00D4733E">
        <w:rPr>
          <w:rStyle w:val="a4"/>
          <w:lang w:val="en-US"/>
        </w:rPr>
        <w:t xml:space="preserve">Scientific Committee: </w:t>
      </w:r>
      <w:r w:rsidRPr="00D4733E">
        <w:rPr>
          <w:lang w:val="en-US"/>
        </w:rPr>
        <w:t xml:space="preserve">Emma </w:t>
      </w:r>
      <w:proofErr w:type="spellStart"/>
      <w:r w:rsidRPr="00D4733E">
        <w:rPr>
          <w:lang w:val="en-US"/>
        </w:rPr>
        <w:t>Buondonno</w:t>
      </w:r>
      <w:proofErr w:type="spellEnd"/>
      <w:r w:rsidRPr="00D4733E">
        <w:rPr>
          <w:lang w:val="en-US"/>
        </w:rPr>
        <w:t xml:space="preserve"> (Univ. Napoli Federico II), Francesca di </w:t>
      </w:r>
      <w:proofErr w:type="spellStart"/>
      <w:r w:rsidRPr="00D4733E">
        <w:rPr>
          <w:lang w:val="en-US"/>
        </w:rPr>
        <w:t>Lella</w:t>
      </w:r>
      <w:proofErr w:type="spellEnd"/>
      <w:r w:rsidRPr="00D4733E">
        <w:rPr>
          <w:lang w:val="en-US"/>
        </w:rPr>
        <w:t xml:space="preserve"> (Univ. Napoli Federico II), José González-</w:t>
      </w:r>
      <w:proofErr w:type="spellStart"/>
      <w:r w:rsidRPr="00D4733E">
        <w:rPr>
          <w:lang w:val="en-US"/>
        </w:rPr>
        <w:t>Monteagudo</w:t>
      </w:r>
      <w:proofErr w:type="spellEnd"/>
      <w:r w:rsidRPr="00D4733E">
        <w:rPr>
          <w:lang w:val="en-US"/>
        </w:rPr>
        <w:t xml:space="preserve"> (Univ. </w:t>
      </w:r>
      <w:proofErr w:type="spellStart"/>
      <w:r w:rsidRPr="00D4733E">
        <w:rPr>
          <w:lang w:val="en-US"/>
        </w:rPr>
        <w:t>Siviglia</w:t>
      </w:r>
      <w:proofErr w:type="spellEnd"/>
      <w:r w:rsidRPr="00D4733E">
        <w:rPr>
          <w:lang w:val="en-US"/>
        </w:rPr>
        <w:t xml:space="preserve">), Irina </w:t>
      </w:r>
      <w:proofErr w:type="spellStart"/>
      <w:r w:rsidRPr="00D4733E">
        <w:rPr>
          <w:lang w:val="en-US"/>
        </w:rPr>
        <w:t>Evgenievna</w:t>
      </w:r>
      <w:proofErr w:type="spellEnd"/>
      <w:r w:rsidRPr="00D4733E">
        <w:rPr>
          <w:lang w:val="en-US"/>
        </w:rPr>
        <w:t xml:space="preserve"> </w:t>
      </w:r>
      <w:proofErr w:type="spellStart"/>
      <w:r w:rsidRPr="00D4733E">
        <w:rPr>
          <w:lang w:val="en-US"/>
        </w:rPr>
        <w:t>Kalabikhina</w:t>
      </w:r>
      <w:proofErr w:type="spellEnd"/>
      <w:r w:rsidRPr="00D4733E">
        <w:rPr>
          <w:lang w:val="en-US"/>
        </w:rPr>
        <w:t xml:space="preserve"> (Univ. </w:t>
      </w:r>
      <w:proofErr w:type="spellStart"/>
      <w:r w:rsidRPr="00D4733E">
        <w:rPr>
          <w:lang w:val="en-US"/>
        </w:rPr>
        <w:t>Statale</w:t>
      </w:r>
      <w:proofErr w:type="spellEnd"/>
      <w:r w:rsidRPr="00D4733E">
        <w:rPr>
          <w:lang w:val="en-US"/>
        </w:rPr>
        <w:t xml:space="preserve"> </w:t>
      </w:r>
      <w:proofErr w:type="spellStart"/>
      <w:r w:rsidRPr="00D4733E">
        <w:rPr>
          <w:lang w:val="en-US"/>
        </w:rPr>
        <w:t>Mosca</w:t>
      </w:r>
      <w:proofErr w:type="spellEnd"/>
      <w:r w:rsidRPr="00D4733E">
        <w:rPr>
          <w:lang w:val="en-US"/>
        </w:rPr>
        <w:t xml:space="preserve"> </w:t>
      </w:r>
      <w:proofErr w:type="spellStart"/>
      <w:r w:rsidRPr="00D4733E">
        <w:rPr>
          <w:lang w:val="en-US"/>
        </w:rPr>
        <w:t>Lomonosov</w:t>
      </w:r>
      <w:proofErr w:type="spellEnd"/>
      <w:r w:rsidRPr="00D4733E">
        <w:rPr>
          <w:lang w:val="en-US"/>
        </w:rPr>
        <w:t xml:space="preserve">), Olga </w:t>
      </w:r>
      <w:proofErr w:type="spellStart"/>
      <w:r w:rsidRPr="00D4733E">
        <w:rPr>
          <w:lang w:val="en-US"/>
        </w:rPr>
        <w:t>Anatolyevna</w:t>
      </w:r>
      <w:proofErr w:type="spellEnd"/>
      <w:r w:rsidRPr="00D4733E">
        <w:rPr>
          <w:lang w:val="en-US"/>
        </w:rPr>
        <w:t xml:space="preserve"> </w:t>
      </w:r>
      <w:proofErr w:type="spellStart"/>
      <w:r w:rsidRPr="00D4733E">
        <w:rPr>
          <w:lang w:val="en-US"/>
        </w:rPr>
        <w:t>Khasbulatova</w:t>
      </w:r>
      <w:proofErr w:type="spellEnd"/>
      <w:r w:rsidRPr="00D4733E">
        <w:rPr>
          <w:lang w:val="en-US"/>
        </w:rPr>
        <w:t xml:space="preserve"> (Univ. </w:t>
      </w:r>
      <w:proofErr w:type="spellStart"/>
      <w:r w:rsidRPr="00D4733E">
        <w:rPr>
          <w:lang w:val="en-US"/>
        </w:rPr>
        <w:t>Statale</w:t>
      </w:r>
      <w:proofErr w:type="spellEnd"/>
      <w:r w:rsidRPr="00D4733E">
        <w:rPr>
          <w:lang w:val="en-US"/>
        </w:rPr>
        <w:t xml:space="preserve"> Ivanovo), Francesca </w:t>
      </w:r>
      <w:proofErr w:type="spellStart"/>
      <w:r w:rsidRPr="00D4733E">
        <w:rPr>
          <w:lang w:val="en-US"/>
        </w:rPr>
        <w:t>Lamberti</w:t>
      </w:r>
      <w:proofErr w:type="spellEnd"/>
      <w:r w:rsidRPr="00D4733E">
        <w:rPr>
          <w:lang w:val="en-US"/>
        </w:rPr>
        <w:t xml:space="preserve"> (Univ. Lecce), </w:t>
      </w:r>
      <w:proofErr w:type="spellStart"/>
      <w:r w:rsidRPr="00D4733E">
        <w:rPr>
          <w:lang w:val="en-US"/>
        </w:rPr>
        <w:t>Mariarosa</w:t>
      </w:r>
      <w:proofErr w:type="spellEnd"/>
      <w:r w:rsidRPr="00D4733E">
        <w:rPr>
          <w:lang w:val="en-US"/>
        </w:rPr>
        <w:t xml:space="preserve"> Anna Beatrice </w:t>
      </w:r>
      <w:proofErr w:type="spellStart"/>
      <w:r w:rsidRPr="00D4733E">
        <w:rPr>
          <w:lang w:val="en-US"/>
        </w:rPr>
        <w:t>Melone</w:t>
      </w:r>
      <w:proofErr w:type="spellEnd"/>
      <w:r w:rsidRPr="00D4733E">
        <w:rPr>
          <w:lang w:val="en-US"/>
        </w:rPr>
        <w:t xml:space="preserve"> (Univ. Campania L. </w:t>
      </w:r>
      <w:proofErr w:type="spellStart"/>
      <w:r w:rsidRPr="00D4733E">
        <w:rPr>
          <w:lang w:val="en-US"/>
        </w:rPr>
        <w:t>Vanvitelli</w:t>
      </w:r>
      <w:proofErr w:type="spellEnd"/>
      <w:r w:rsidRPr="00D4733E">
        <w:rPr>
          <w:lang w:val="en-US"/>
        </w:rPr>
        <w:t xml:space="preserve">),  Federico </w:t>
      </w:r>
      <w:proofErr w:type="spellStart"/>
      <w:r w:rsidRPr="00D4733E">
        <w:rPr>
          <w:lang w:val="en-US"/>
        </w:rPr>
        <w:t>Putaturo</w:t>
      </w:r>
      <w:proofErr w:type="spellEnd"/>
      <w:r w:rsidRPr="00D4733E">
        <w:rPr>
          <w:lang w:val="en-US"/>
        </w:rPr>
        <w:t xml:space="preserve"> </w:t>
      </w:r>
      <w:proofErr w:type="spellStart"/>
      <w:r w:rsidRPr="00D4733E">
        <w:rPr>
          <w:lang w:val="en-US"/>
        </w:rPr>
        <w:t>Viscido</w:t>
      </w:r>
      <w:proofErr w:type="spellEnd"/>
      <w:r w:rsidRPr="00D4733E">
        <w:rPr>
          <w:lang w:val="en-US"/>
        </w:rPr>
        <w:t xml:space="preserve"> (Univ. Napoli Federico II), </w:t>
      </w:r>
      <w:proofErr w:type="spellStart"/>
      <w:r w:rsidRPr="00D4733E">
        <w:rPr>
          <w:lang w:val="en-US"/>
        </w:rPr>
        <w:t>Rosabel</w:t>
      </w:r>
      <w:proofErr w:type="spellEnd"/>
      <w:r w:rsidRPr="00D4733E">
        <w:rPr>
          <w:lang w:val="en-US"/>
        </w:rPr>
        <w:t xml:space="preserve"> </w:t>
      </w:r>
      <w:proofErr w:type="spellStart"/>
      <w:r w:rsidRPr="00D4733E">
        <w:rPr>
          <w:lang w:val="en-US"/>
        </w:rPr>
        <w:t>Roig</w:t>
      </w:r>
      <w:proofErr w:type="spellEnd"/>
      <w:r w:rsidRPr="00D4733E">
        <w:rPr>
          <w:lang w:val="en-US"/>
        </w:rPr>
        <w:t xml:space="preserve"> Vila (Univ. Alicante), Luigi Maria Sicca (Univ. Napoli Federico II), </w:t>
      </w:r>
      <w:proofErr w:type="spellStart"/>
      <w:r w:rsidRPr="00D4733E">
        <w:rPr>
          <w:lang w:val="en-US"/>
        </w:rPr>
        <w:t>Fabrizio</w:t>
      </w:r>
      <w:proofErr w:type="spellEnd"/>
      <w:r w:rsidRPr="00D4733E">
        <w:rPr>
          <w:lang w:val="en-US"/>
        </w:rPr>
        <w:t xml:space="preserve"> Manuel </w:t>
      </w:r>
      <w:proofErr w:type="spellStart"/>
      <w:r w:rsidRPr="00D4733E">
        <w:rPr>
          <w:lang w:val="en-US"/>
        </w:rPr>
        <w:t>Sirignano</w:t>
      </w:r>
      <w:proofErr w:type="spellEnd"/>
      <w:r w:rsidRPr="00D4733E">
        <w:rPr>
          <w:lang w:val="en-US"/>
        </w:rPr>
        <w:t xml:space="preserve"> (Univ. Napoli </w:t>
      </w:r>
      <w:proofErr w:type="spellStart"/>
      <w:r w:rsidRPr="00D4733E">
        <w:rPr>
          <w:lang w:val="en-US"/>
        </w:rPr>
        <w:t>Suor</w:t>
      </w:r>
      <w:proofErr w:type="spellEnd"/>
      <w:r w:rsidRPr="00D4733E">
        <w:rPr>
          <w:lang w:val="en-US"/>
        </w:rPr>
        <w:t xml:space="preserve"> </w:t>
      </w:r>
      <w:proofErr w:type="spellStart"/>
      <w:r w:rsidRPr="00D4733E">
        <w:rPr>
          <w:lang w:val="en-US"/>
        </w:rPr>
        <w:t>Orsola</w:t>
      </w:r>
      <w:proofErr w:type="spellEnd"/>
      <w:r w:rsidRPr="00D4733E">
        <w:rPr>
          <w:lang w:val="en-US"/>
        </w:rPr>
        <w:t xml:space="preserve"> </w:t>
      </w:r>
      <w:proofErr w:type="spellStart"/>
      <w:r w:rsidRPr="00D4733E">
        <w:rPr>
          <w:lang w:val="en-US"/>
        </w:rPr>
        <w:t>Benincasa</w:t>
      </w:r>
      <w:proofErr w:type="spellEnd"/>
      <w:r w:rsidRPr="00D4733E">
        <w:rPr>
          <w:lang w:val="en-US"/>
        </w:rPr>
        <w:t xml:space="preserve">), Stefania Torre (Univ. Napoli Federico II), Simonetta </w:t>
      </w:r>
      <w:proofErr w:type="spellStart"/>
      <w:r w:rsidRPr="00D4733E">
        <w:rPr>
          <w:lang w:val="en-US"/>
        </w:rPr>
        <w:t>Ulivieri</w:t>
      </w:r>
      <w:proofErr w:type="spellEnd"/>
      <w:r w:rsidRPr="00D4733E">
        <w:rPr>
          <w:lang w:val="en-US"/>
        </w:rPr>
        <w:t xml:space="preserve"> (Univ. Firenze), Rossana </w:t>
      </w:r>
      <w:proofErr w:type="spellStart"/>
      <w:r w:rsidRPr="00D4733E">
        <w:rPr>
          <w:lang w:val="en-US"/>
        </w:rPr>
        <w:t>Valenti</w:t>
      </w:r>
      <w:proofErr w:type="spellEnd"/>
      <w:r w:rsidRPr="00D4733E">
        <w:rPr>
          <w:lang w:val="en-US"/>
        </w:rPr>
        <w:t xml:space="preserve"> (Univ. Napoli Federico II)</w:t>
      </w:r>
    </w:p>
    <w:p w14:paraId="1DB458CD" w14:textId="77777777" w:rsidR="00D4733E" w:rsidRPr="00D4733E" w:rsidRDefault="00D4733E" w:rsidP="00D4733E">
      <w:pPr>
        <w:pStyle w:val="a3"/>
        <w:rPr>
          <w:lang w:val="en-US"/>
        </w:rPr>
      </w:pPr>
      <w:r w:rsidRPr="00D4733E">
        <w:rPr>
          <w:rStyle w:val="a4"/>
          <w:lang w:val="en-US"/>
        </w:rPr>
        <w:t xml:space="preserve">Editorial Board: </w:t>
      </w:r>
      <w:proofErr w:type="spellStart"/>
      <w:r w:rsidRPr="00D4733E">
        <w:rPr>
          <w:lang w:val="en-US"/>
        </w:rPr>
        <w:t>Marinella</w:t>
      </w:r>
      <w:proofErr w:type="spellEnd"/>
      <w:r w:rsidRPr="00D4733E">
        <w:rPr>
          <w:lang w:val="en-US"/>
        </w:rPr>
        <w:t xml:space="preserve"> </w:t>
      </w:r>
      <w:proofErr w:type="spellStart"/>
      <w:r w:rsidRPr="00D4733E">
        <w:rPr>
          <w:lang w:val="en-US"/>
        </w:rPr>
        <w:t>Rotondo</w:t>
      </w:r>
      <w:proofErr w:type="spellEnd"/>
      <w:r w:rsidRPr="00D4733E">
        <w:rPr>
          <w:lang w:val="en-US"/>
        </w:rPr>
        <w:t xml:space="preserve"> </w:t>
      </w:r>
      <w:r w:rsidRPr="00D4733E">
        <w:rPr>
          <w:rStyle w:val="a5"/>
          <w:lang w:val="en-US"/>
        </w:rPr>
        <w:t>con</w:t>
      </w:r>
      <w:r w:rsidRPr="00D4733E">
        <w:rPr>
          <w:lang w:val="en-US"/>
        </w:rPr>
        <w:t xml:space="preserve"> Francesca </w:t>
      </w:r>
      <w:proofErr w:type="spellStart"/>
      <w:r w:rsidRPr="00D4733E">
        <w:rPr>
          <w:lang w:val="en-US"/>
        </w:rPr>
        <w:t>Buccini</w:t>
      </w:r>
      <w:proofErr w:type="spellEnd"/>
      <w:r w:rsidRPr="00D4733E">
        <w:rPr>
          <w:lang w:val="en-US"/>
        </w:rPr>
        <w:t xml:space="preserve">, Carla </w:t>
      </w:r>
      <w:proofErr w:type="spellStart"/>
      <w:r w:rsidRPr="00D4733E">
        <w:rPr>
          <w:lang w:val="en-US"/>
        </w:rPr>
        <w:t>Cimmino</w:t>
      </w:r>
      <w:proofErr w:type="spellEnd"/>
      <w:r w:rsidRPr="00D4733E">
        <w:rPr>
          <w:lang w:val="en-US"/>
        </w:rPr>
        <w:t xml:space="preserve">, Arianna </w:t>
      </w:r>
      <w:proofErr w:type="spellStart"/>
      <w:r w:rsidRPr="00D4733E">
        <w:rPr>
          <w:lang w:val="en-US"/>
        </w:rPr>
        <w:t>Petillo</w:t>
      </w:r>
      <w:proofErr w:type="spellEnd"/>
      <w:r w:rsidRPr="00D4733E">
        <w:rPr>
          <w:lang w:val="en-US"/>
        </w:rPr>
        <w:t>, Cesare Pozzuoli, Maria Romano.</w:t>
      </w:r>
    </w:p>
    <w:p w14:paraId="2ABF6A52" w14:textId="77777777" w:rsidR="00D4733E" w:rsidRPr="00D4733E" w:rsidRDefault="00D4733E" w:rsidP="00D4733E">
      <w:pPr>
        <w:pStyle w:val="a3"/>
        <w:rPr>
          <w:lang w:val="en-US"/>
        </w:rPr>
      </w:pPr>
      <w:r w:rsidRPr="00D4733E">
        <w:rPr>
          <w:rStyle w:val="a4"/>
          <w:lang w:val="en-US"/>
        </w:rPr>
        <w:t xml:space="preserve">Languages: </w:t>
      </w:r>
      <w:r w:rsidRPr="00D4733E">
        <w:rPr>
          <w:lang w:val="en-US"/>
        </w:rPr>
        <w:t>Italian, English.</w:t>
      </w:r>
    </w:p>
    <w:p w14:paraId="0C5E87F6" w14:textId="77777777" w:rsidR="00D4733E" w:rsidRPr="00D4733E" w:rsidRDefault="00D4733E" w:rsidP="00D4733E">
      <w:pPr>
        <w:pStyle w:val="a3"/>
        <w:rPr>
          <w:lang w:val="en-US"/>
        </w:rPr>
      </w:pPr>
      <w:r w:rsidRPr="00D4733E">
        <w:rPr>
          <w:rStyle w:val="a4"/>
          <w:lang w:val="en-US"/>
        </w:rPr>
        <w:t xml:space="preserve">Topic and Contents of the Book Series: </w:t>
      </w:r>
      <w:r w:rsidRPr="00D4733E">
        <w:rPr>
          <w:lang w:val="en-US"/>
        </w:rPr>
        <w:t>This series aims to contribute to a critical understanding of social, cultural and gender discrimination, targeting primarily on the results of the most recent in-depth research regarding diversity in a transdisciplinary perspective. Attention will be given to the socio-economic and legal aspects - as well as their outcome – related to education and science, in order to promote within the various spheres of society, greater awareness of and respect for equal opportunities.</w:t>
      </w:r>
    </w:p>
    <w:p w14:paraId="21929660" w14:textId="77777777" w:rsidR="00D4733E" w:rsidRPr="00D4733E" w:rsidRDefault="00D4733E" w:rsidP="00D4733E">
      <w:pPr>
        <w:pStyle w:val="a3"/>
        <w:rPr>
          <w:lang w:val="en-US"/>
        </w:rPr>
      </w:pPr>
      <w:r w:rsidRPr="00D4733E">
        <w:rPr>
          <w:rStyle w:val="a4"/>
          <w:lang w:val="en-US"/>
        </w:rPr>
        <w:t>Peer review process</w:t>
      </w:r>
      <w:r w:rsidRPr="00D4733E">
        <w:rPr>
          <w:lang w:val="en-US"/>
        </w:rPr>
        <w:t>: All books are double blind peer reviewed. </w:t>
      </w:r>
    </w:p>
    <w:p w14:paraId="0F9FA896" w14:textId="77777777" w:rsidR="00D4733E" w:rsidRPr="00D4733E" w:rsidRDefault="00D4733E">
      <w:pPr>
        <w:rPr>
          <w:lang w:val="en-US"/>
        </w:rPr>
      </w:pPr>
    </w:p>
    <w:p w14:paraId="7B132F72" w14:textId="77777777" w:rsidR="00D4733E" w:rsidRPr="00D4733E" w:rsidRDefault="00D4733E">
      <w:pPr>
        <w:rPr>
          <w:lang w:val="en-US"/>
        </w:rPr>
      </w:pPr>
    </w:p>
    <w:p w14:paraId="2A102805" w14:textId="77777777" w:rsidR="00D04A37" w:rsidRPr="00D4733E" w:rsidRDefault="00A961EE">
      <w:pPr>
        <w:rPr>
          <w:lang w:val="en-US"/>
        </w:rPr>
      </w:pPr>
      <w:hyperlink r:id="rId4" w:history="1">
        <w:r w:rsidR="00D4733E" w:rsidRPr="00D4733E">
          <w:rPr>
            <w:rStyle w:val="a6"/>
            <w:lang w:val="en-US"/>
          </w:rPr>
          <w:t>http://www.fedoabooks.unina.it/index.php/fedoapress/catalog/series/cultura</w:t>
        </w:r>
      </w:hyperlink>
    </w:p>
    <w:p w14:paraId="48DC082E" w14:textId="77777777" w:rsidR="00D4733E" w:rsidRPr="00D4733E" w:rsidRDefault="00D4733E">
      <w:pPr>
        <w:rPr>
          <w:lang w:val="en-US"/>
        </w:rPr>
      </w:pPr>
    </w:p>
    <w:sectPr w:rsidR="00D4733E" w:rsidRPr="00D4733E" w:rsidSect="001D52B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3E"/>
    <w:rsid w:val="001D52BE"/>
    <w:rsid w:val="0090579A"/>
    <w:rsid w:val="00A961EE"/>
    <w:rsid w:val="00D4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368B2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33E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D4733E"/>
    <w:rPr>
      <w:b/>
      <w:bCs/>
    </w:rPr>
  </w:style>
  <w:style w:type="character" w:styleId="a5">
    <w:name w:val="Emphasis"/>
    <w:basedOn w:val="a0"/>
    <w:uiPriority w:val="20"/>
    <w:qFormat/>
    <w:rsid w:val="00D4733E"/>
    <w:rPr>
      <w:i/>
      <w:iCs/>
    </w:rPr>
  </w:style>
  <w:style w:type="character" w:styleId="a6">
    <w:name w:val="Hyperlink"/>
    <w:basedOn w:val="a0"/>
    <w:uiPriority w:val="99"/>
    <w:unhideWhenUsed/>
    <w:rsid w:val="00D4733E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961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8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fedoabooks.unina.it/index.php/fedoapress/catalog/series/cultura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1536</Characters>
  <Application>Microsoft Macintosh Word</Application>
  <DocSecurity>0</DocSecurity>
  <Lines>12</Lines>
  <Paragraphs>3</Paragraphs>
  <ScaleCrop>false</ScaleCrop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Kalabikhina</dc:creator>
  <cp:keywords/>
  <dc:description/>
  <cp:lastModifiedBy>Irina Kalabikhina</cp:lastModifiedBy>
  <cp:revision>2</cp:revision>
  <dcterms:created xsi:type="dcterms:W3CDTF">2019-02-02T04:23:00Z</dcterms:created>
  <dcterms:modified xsi:type="dcterms:W3CDTF">2019-02-02T04:31:00Z</dcterms:modified>
</cp:coreProperties>
</file>