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F1" w:rsidRPr="00371454" w:rsidRDefault="00DA21F1" w:rsidP="00DA21F1">
      <w:pPr>
        <w:shd w:val="clear" w:color="auto" w:fill="FFFFFF" w:themeFill="background1"/>
        <w:tabs>
          <w:tab w:val="num" w:pos="0"/>
        </w:tabs>
        <w:jc w:val="center"/>
        <w:rPr>
          <w:b/>
          <w:bCs/>
          <w:i/>
          <w:iCs/>
        </w:rPr>
      </w:pPr>
      <w:r w:rsidRPr="00371454">
        <w:rPr>
          <w:b/>
          <w:bCs/>
          <w:i/>
          <w:iCs/>
        </w:rPr>
        <w:t>1</w:t>
      </w:r>
      <w:r>
        <w:rPr>
          <w:b/>
          <w:bCs/>
          <w:i/>
          <w:iCs/>
        </w:rPr>
        <w:t>7</w:t>
      </w:r>
      <w:r w:rsidRPr="00371454">
        <w:rPr>
          <w:b/>
          <w:bCs/>
          <w:i/>
          <w:iCs/>
        </w:rPr>
        <w:t xml:space="preserve"> апреля, среда, 10.00</w:t>
      </w:r>
    </w:p>
    <w:p w:rsidR="00DA21F1" w:rsidRPr="00371454" w:rsidRDefault="00DA21F1" w:rsidP="00DA21F1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371454">
        <w:rPr>
          <w:i/>
          <w:iCs/>
          <w:lang w:val="en-US"/>
        </w:rPr>
        <w:t>II</w:t>
      </w:r>
      <w:r w:rsidRPr="00371454">
        <w:rPr>
          <w:i/>
          <w:iCs/>
        </w:rPr>
        <w:t xml:space="preserve"> учебный корпус,   6 этаж, ауд.</w:t>
      </w:r>
      <w:r w:rsidRPr="00371454">
        <w:rPr>
          <w:sz w:val="26"/>
          <w:szCs w:val="26"/>
        </w:rPr>
        <w:t xml:space="preserve"> </w:t>
      </w:r>
      <w:r w:rsidRPr="007C1228">
        <w:rPr>
          <w:i/>
          <w:sz w:val="26"/>
          <w:szCs w:val="26"/>
        </w:rPr>
        <w:t>685</w:t>
      </w:r>
    </w:p>
    <w:p w:rsidR="00DA21F1" w:rsidRDefault="00DA21F1" w:rsidP="00DA21F1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371454">
        <w:rPr>
          <w:b/>
          <w:i/>
          <w:color w:val="000000"/>
          <w:sz w:val="24"/>
          <w:szCs w:val="24"/>
        </w:rPr>
        <w:t>Кафедра системного программирования</w:t>
      </w:r>
      <w:r w:rsidRPr="00371454">
        <w:rPr>
          <w:b/>
          <w:bCs/>
          <w:i/>
          <w:iCs/>
          <w:sz w:val="24"/>
          <w:szCs w:val="24"/>
        </w:rPr>
        <w:t xml:space="preserve"> </w:t>
      </w:r>
    </w:p>
    <w:p w:rsidR="00A31CE8" w:rsidRDefault="00A31CE8" w:rsidP="00DA21F1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DA21F1" w:rsidRDefault="00DA21F1" w:rsidP="00DA21F1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384F91">
        <w:rPr>
          <w:b/>
          <w:bCs/>
          <w:iCs/>
          <w:sz w:val="24"/>
          <w:szCs w:val="24"/>
        </w:rPr>
        <w:t>Председат</w:t>
      </w:r>
      <w:r>
        <w:rPr>
          <w:b/>
          <w:bCs/>
          <w:iCs/>
          <w:sz w:val="24"/>
          <w:szCs w:val="24"/>
        </w:rPr>
        <w:t>е</w:t>
      </w:r>
      <w:r w:rsidRPr="00384F91">
        <w:rPr>
          <w:b/>
          <w:bCs/>
          <w:iCs/>
          <w:sz w:val="24"/>
          <w:szCs w:val="24"/>
        </w:rPr>
        <w:t>ль секции – член</w:t>
      </w:r>
      <w:r>
        <w:rPr>
          <w:b/>
          <w:bCs/>
          <w:iCs/>
          <w:sz w:val="24"/>
          <w:szCs w:val="24"/>
        </w:rPr>
        <w:t>-</w:t>
      </w:r>
      <w:r w:rsidRPr="00384F91">
        <w:rPr>
          <w:b/>
          <w:bCs/>
          <w:iCs/>
          <w:sz w:val="24"/>
          <w:szCs w:val="24"/>
        </w:rPr>
        <w:t>корреспондент РАН</w:t>
      </w:r>
    </w:p>
    <w:p w:rsidR="00DA21F1" w:rsidRPr="00384F91" w:rsidRDefault="00DA21F1" w:rsidP="00DA21F1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384F91">
        <w:rPr>
          <w:b/>
          <w:bCs/>
          <w:iCs/>
          <w:sz w:val="24"/>
          <w:szCs w:val="24"/>
        </w:rPr>
        <w:t xml:space="preserve"> профессор </w:t>
      </w:r>
      <w:proofErr w:type="spellStart"/>
      <w:r w:rsidRPr="00384F91">
        <w:rPr>
          <w:b/>
          <w:bCs/>
          <w:iCs/>
          <w:sz w:val="24"/>
          <w:szCs w:val="24"/>
        </w:rPr>
        <w:t>Аветисян</w:t>
      </w:r>
      <w:proofErr w:type="spellEnd"/>
      <w:r w:rsidRPr="00384F91"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b/>
          <w:bCs/>
          <w:iCs/>
          <w:sz w:val="24"/>
          <w:szCs w:val="24"/>
        </w:rPr>
        <w:t>Арутюн</w:t>
      </w:r>
      <w:proofErr w:type="spellEnd"/>
      <w:r>
        <w:rPr>
          <w:b/>
          <w:bCs/>
          <w:iCs/>
          <w:sz w:val="24"/>
          <w:szCs w:val="24"/>
        </w:rPr>
        <w:t xml:space="preserve"> </w:t>
      </w:r>
      <w:proofErr w:type="spellStart"/>
      <w:r>
        <w:rPr>
          <w:b/>
          <w:bCs/>
          <w:iCs/>
          <w:sz w:val="24"/>
          <w:szCs w:val="24"/>
        </w:rPr>
        <w:t>Ишханович</w:t>
      </w:r>
      <w:proofErr w:type="spellEnd"/>
    </w:p>
    <w:p w:rsidR="00DA21F1" w:rsidRPr="00371454" w:rsidRDefault="00DA21F1" w:rsidP="00DA21F1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>Предметно-ориентированный отладчик для системы динамической двоичной трансляции QEMU.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проф</w:t>
      </w:r>
      <w:r>
        <w:t>.</w:t>
      </w:r>
      <w:r w:rsidRPr="00B1281E">
        <w:t xml:space="preserve">, чл.-корр. РАН, директора </w:t>
      </w:r>
      <w:proofErr w:type="gramStart"/>
      <w:r w:rsidRPr="00B1281E">
        <w:t>ИСП</w:t>
      </w:r>
      <w:proofErr w:type="gramEnd"/>
      <w:r w:rsidRPr="00B1281E">
        <w:t xml:space="preserve"> РАН  </w:t>
      </w:r>
      <w:proofErr w:type="spellStart"/>
      <w:r w:rsidRPr="00B1281E">
        <w:t>Аветисяна</w:t>
      </w:r>
      <w:proofErr w:type="spellEnd"/>
      <w:r w:rsidRPr="00B1281E">
        <w:t xml:space="preserve"> А</w:t>
      </w:r>
      <w:r>
        <w:t>.</w:t>
      </w:r>
      <w:r w:rsidRPr="00B1281E">
        <w:t xml:space="preserve"> И</w:t>
      </w:r>
      <w:r>
        <w:t>.,</w:t>
      </w:r>
      <w:r w:rsidRPr="00B1281E">
        <w:t xml:space="preserve"> </w:t>
      </w:r>
      <w:proofErr w:type="spellStart"/>
      <w:r>
        <w:t>матем</w:t>
      </w:r>
      <w:proofErr w:type="spellEnd"/>
      <w:r>
        <w:t>.</w:t>
      </w:r>
      <w:r w:rsidRPr="00B1281E">
        <w:t xml:space="preserve"> </w:t>
      </w:r>
      <w:proofErr w:type="spellStart"/>
      <w:r w:rsidRPr="00B1281E">
        <w:t>Батузова</w:t>
      </w:r>
      <w:proofErr w:type="spellEnd"/>
      <w:r w:rsidRPr="00B1281E">
        <w:t xml:space="preserve"> К</w:t>
      </w:r>
      <w:r>
        <w:t>.</w:t>
      </w:r>
      <w:r w:rsidRPr="00B1281E">
        <w:t>А</w:t>
      </w:r>
      <w:r>
        <w:t xml:space="preserve">., студ. магистратуры </w:t>
      </w:r>
      <w:r w:rsidRPr="00B1281E">
        <w:t xml:space="preserve"> </w:t>
      </w:r>
      <w:proofErr w:type="spellStart"/>
      <w:r w:rsidRPr="00B1281E">
        <w:t>Минибаева</w:t>
      </w:r>
      <w:proofErr w:type="spellEnd"/>
      <w:r w:rsidRPr="00B1281E">
        <w:t xml:space="preserve"> Е</w:t>
      </w:r>
      <w:r>
        <w:t>.</w:t>
      </w:r>
      <w:r w:rsidRPr="00B1281E">
        <w:t xml:space="preserve"> М</w:t>
      </w:r>
      <w:r>
        <w:t>.</w:t>
      </w:r>
      <w:r w:rsidRPr="00B1281E"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 xml:space="preserve">Методы семантического аннотирования и категоризации статей математической энциклопедии. 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проф</w:t>
      </w:r>
      <w:r>
        <w:t>.</w:t>
      </w:r>
      <w:r w:rsidRPr="00B1281E">
        <w:t xml:space="preserve"> Серебрякова В</w:t>
      </w:r>
      <w:r>
        <w:t>.</w:t>
      </w:r>
      <w:r w:rsidRPr="00B1281E">
        <w:t xml:space="preserve"> А</w:t>
      </w:r>
      <w:r>
        <w:t xml:space="preserve">., студ. магистратуры </w:t>
      </w:r>
      <w:r w:rsidRPr="00B1281E">
        <w:t xml:space="preserve"> Синельниковой Е</w:t>
      </w:r>
      <w:r>
        <w:t>.</w:t>
      </w:r>
      <w:r w:rsidRPr="00B1281E">
        <w:t xml:space="preserve"> К</w:t>
      </w:r>
      <w:r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 xml:space="preserve">Автоматизация инкрементального распараллеливания </w:t>
      </w:r>
      <w:proofErr w:type="spellStart"/>
      <w:proofErr w:type="gramStart"/>
      <w:r w:rsidR="00807A3F">
        <w:t>Ф</w:t>
      </w:r>
      <w:r w:rsidRPr="00B1281E">
        <w:t>ортран-программ</w:t>
      </w:r>
      <w:proofErr w:type="spellEnd"/>
      <w:proofErr w:type="gramEnd"/>
      <w:r w:rsidRPr="00B1281E">
        <w:t xml:space="preserve"> в системе САПФОР.  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проф</w:t>
      </w:r>
      <w:r>
        <w:t>.</w:t>
      </w:r>
      <w:r w:rsidRPr="00B1281E">
        <w:t xml:space="preserve">, гл. </w:t>
      </w:r>
      <w:proofErr w:type="spellStart"/>
      <w:r w:rsidRPr="00B1281E">
        <w:t>научн</w:t>
      </w:r>
      <w:proofErr w:type="spellEnd"/>
      <w:r w:rsidRPr="00B1281E">
        <w:t xml:space="preserve">. </w:t>
      </w:r>
      <w:proofErr w:type="spellStart"/>
      <w:r w:rsidRPr="00B1281E">
        <w:t>сотр</w:t>
      </w:r>
      <w:proofErr w:type="spellEnd"/>
      <w:r w:rsidRPr="00B1281E">
        <w:t>.  ИПМ им.</w:t>
      </w:r>
      <w:r>
        <w:t xml:space="preserve"> </w:t>
      </w:r>
      <w:r w:rsidRPr="00B1281E">
        <w:t>М.В.Келдыша РАН Крюкова В</w:t>
      </w:r>
      <w:r>
        <w:t>.</w:t>
      </w:r>
      <w:r w:rsidRPr="00B1281E">
        <w:t xml:space="preserve"> А</w:t>
      </w:r>
      <w:r>
        <w:t xml:space="preserve">., </w:t>
      </w:r>
      <w:r w:rsidRPr="00B1281E">
        <w:t>мл</w:t>
      </w:r>
      <w:proofErr w:type="gramStart"/>
      <w:r>
        <w:t>.</w:t>
      </w:r>
      <w:proofErr w:type="gramEnd"/>
      <w:r w:rsidRPr="00B1281E">
        <w:t xml:space="preserve"> </w:t>
      </w:r>
      <w:proofErr w:type="spellStart"/>
      <w:proofErr w:type="gramStart"/>
      <w:r w:rsidRPr="00B1281E">
        <w:t>н</w:t>
      </w:r>
      <w:proofErr w:type="gramEnd"/>
      <w:r w:rsidRPr="00B1281E">
        <w:t>ауч</w:t>
      </w:r>
      <w:proofErr w:type="spellEnd"/>
      <w:r>
        <w:t>.</w:t>
      </w:r>
      <w:r w:rsidRPr="00B1281E">
        <w:t xml:space="preserve"> </w:t>
      </w:r>
      <w:proofErr w:type="spellStart"/>
      <w:r w:rsidRPr="00B1281E">
        <w:t>сотр</w:t>
      </w:r>
      <w:proofErr w:type="spellEnd"/>
      <w:r>
        <w:t>.</w:t>
      </w:r>
      <w:r w:rsidRPr="00B1281E">
        <w:t xml:space="preserve"> ИПМ им.</w:t>
      </w:r>
      <w:r>
        <w:t xml:space="preserve"> </w:t>
      </w:r>
      <w:r w:rsidRPr="00B1281E">
        <w:t>М.В.Келдыша РАН Колганова А</w:t>
      </w:r>
      <w:r>
        <w:t>.</w:t>
      </w:r>
      <w:r w:rsidRPr="00B1281E">
        <w:t xml:space="preserve"> С</w:t>
      </w:r>
      <w:r>
        <w:t>.</w:t>
      </w:r>
      <w:r w:rsidRPr="00B1281E">
        <w:t xml:space="preserve">, </w:t>
      </w:r>
      <w:r>
        <w:t xml:space="preserve">студ. магистратуры </w:t>
      </w:r>
      <w:r w:rsidRPr="00B1281E">
        <w:t xml:space="preserve"> Яшина С</w:t>
      </w:r>
      <w:r>
        <w:t>.</w:t>
      </w:r>
      <w:r w:rsidRPr="00B1281E">
        <w:t xml:space="preserve"> В</w:t>
      </w:r>
      <w:r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>О применимости динамического анализа помеченных данных при полносистемной эмуляции.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 xml:space="preserve">Доклад  </w:t>
      </w:r>
      <w:r w:rsidRPr="00DA21F1">
        <w:t xml:space="preserve">доц., </w:t>
      </w:r>
      <w:proofErr w:type="spellStart"/>
      <w:r w:rsidRPr="00DA21F1">
        <w:t>ведущ</w:t>
      </w:r>
      <w:proofErr w:type="spellEnd"/>
      <w:r w:rsidRPr="00DA21F1">
        <w:t xml:space="preserve">. </w:t>
      </w:r>
      <w:proofErr w:type="spellStart"/>
      <w:r w:rsidRPr="00DA21F1">
        <w:t>науч</w:t>
      </w:r>
      <w:proofErr w:type="spellEnd"/>
      <w:r w:rsidRPr="00DA21F1">
        <w:t xml:space="preserve">. </w:t>
      </w:r>
      <w:proofErr w:type="spellStart"/>
      <w:r w:rsidRPr="00DA21F1">
        <w:t>сотр</w:t>
      </w:r>
      <w:proofErr w:type="spellEnd"/>
      <w:r w:rsidRPr="00DA21F1">
        <w:t xml:space="preserve">. ИСП РАН </w:t>
      </w:r>
      <w:r w:rsidRPr="00B1281E">
        <w:t xml:space="preserve"> </w:t>
      </w:r>
      <w:proofErr w:type="spellStart"/>
      <w:r w:rsidRPr="00B1281E">
        <w:t>Падаряна</w:t>
      </w:r>
      <w:proofErr w:type="spellEnd"/>
      <w:r w:rsidRPr="00B1281E">
        <w:t xml:space="preserve"> В</w:t>
      </w:r>
      <w:r>
        <w:t>.</w:t>
      </w:r>
      <w:r w:rsidRPr="00B1281E">
        <w:t xml:space="preserve"> А</w:t>
      </w:r>
      <w:r>
        <w:t xml:space="preserve">.,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gramStart"/>
      <w:r>
        <w:t>.И</w:t>
      </w:r>
      <w:proofErr w:type="gramEnd"/>
      <w:r>
        <w:t>СП</w:t>
      </w:r>
      <w:proofErr w:type="spellEnd"/>
      <w:r>
        <w:t xml:space="preserve"> РАН </w:t>
      </w:r>
      <w:r w:rsidRPr="00DA21F1">
        <w:t>Бакулина М. Г</w:t>
      </w:r>
      <w:r>
        <w:t>.,</w:t>
      </w:r>
      <w:r w:rsidRPr="00B1281E">
        <w:t xml:space="preserve"> </w:t>
      </w:r>
      <w:r>
        <w:t xml:space="preserve">студ. магистратуры </w:t>
      </w:r>
      <w:r w:rsidRPr="00B1281E">
        <w:t xml:space="preserve"> Егорова Д</w:t>
      </w:r>
      <w:r>
        <w:t>.</w:t>
      </w:r>
      <w:r w:rsidRPr="00B1281E">
        <w:t xml:space="preserve"> И</w:t>
      </w:r>
      <w:r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 xml:space="preserve">Эффективность выполнения DVMH-программ. 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 доцента, в</w:t>
      </w:r>
      <w:r>
        <w:t>ед</w:t>
      </w:r>
      <w:proofErr w:type="gramStart"/>
      <w:r w:rsidRPr="00B1281E">
        <w:t>.</w:t>
      </w:r>
      <w:proofErr w:type="gramEnd"/>
      <w:r>
        <w:t xml:space="preserve"> </w:t>
      </w:r>
      <w:proofErr w:type="spellStart"/>
      <w:proofErr w:type="gramStart"/>
      <w:r w:rsidRPr="00B1281E">
        <w:t>н</w:t>
      </w:r>
      <w:proofErr w:type="gramEnd"/>
      <w:r>
        <w:t>ауч</w:t>
      </w:r>
      <w:proofErr w:type="spellEnd"/>
      <w:r w:rsidRPr="00B1281E">
        <w:t>.</w:t>
      </w:r>
      <w:r>
        <w:t xml:space="preserve"> </w:t>
      </w:r>
      <w:proofErr w:type="spellStart"/>
      <w:r w:rsidRPr="00B1281E">
        <w:t>с</w:t>
      </w:r>
      <w:r>
        <w:t>отр</w:t>
      </w:r>
      <w:proofErr w:type="spellEnd"/>
      <w:r w:rsidRPr="00B1281E">
        <w:t>. ИПМ им.</w:t>
      </w:r>
      <w:r>
        <w:t xml:space="preserve"> </w:t>
      </w:r>
      <w:r w:rsidRPr="00B1281E">
        <w:t>М.В.Келдыша РАН Бахтина В</w:t>
      </w:r>
      <w:r>
        <w:t>.</w:t>
      </w:r>
      <w:r w:rsidRPr="00B1281E">
        <w:t xml:space="preserve"> А</w:t>
      </w:r>
      <w:r>
        <w:t xml:space="preserve">., </w:t>
      </w:r>
      <w:proofErr w:type="spellStart"/>
      <w:r w:rsidRPr="00B1281E">
        <w:t>асп</w:t>
      </w:r>
      <w:proofErr w:type="spellEnd"/>
      <w:r>
        <w:t>.</w:t>
      </w:r>
      <w:r w:rsidRPr="00B1281E">
        <w:t xml:space="preserve"> </w:t>
      </w:r>
      <w:proofErr w:type="spellStart"/>
      <w:r w:rsidRPr="00B1281E">
        <w:t>Сактаганова</w:t>
      </w:r>
      <w:proofErr w:type="spellEnd"/>
      <w:r w:rsidRPr="00B1281E">
        <w:t xml:space="preserve"> Н</w:t>
      </w:r>
      <w:r>
        <w:t>.</w:t>
      </w:r>
      <w:r w:rsidRPr="00B1281E">
        <w:t xml:space="preserve"> С</w:t>
      </w:r>
      <w:r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 xml:space="preserve">Средства достижения </w:t>
      </w:r>
      <w:proofErr w:type="spellStart"/>
      <w:r w:rsidRPr="00B1281E">
        <w:t>масштабируемости</w:t>
      </w:r>
      <w:proofErr w:type="spellEnd"/>
      <w:r w:rsidRPr="00B1281E">
        <w:t xml:space="preserve"> инструмента статического поиска ошибок в программах на </w:t>
      </w:r>
      <w:r w:rsidR="009C57D4">
        <w:t>языке</w:t>
      </w:r>
      <w:proofErr w:type="gramStart"/>
      <w:r w:rsidR="009C57D4">
        <w:t xml:space="preserve"> </w:t>
      </w:r>
      <w:r w:rsidRPr="00B1281E">
        <w:t>С</w:t>
      </w:r>
      <w:proofErr w:type="gramEnd"/>
      <w:r w:rsidRPr="00B1281E">
        <w:t>#.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 xml:space="preserve">Доклад </w:t>
      </w:r>
      <w:r w:rsidRPr="00DA21F1">
        <w:t>ст. преп. Игнатьева В. Н</w:t>
      </w:r>
      <w:r>
        <w:t xml:space="preserve">., </w:t>
      </w:r>
      <w:proofErr w:type="spellStart"/>
      <w:r w:rsidRPr="00B1281E">
        <w:t>асп</w:t>
      </w:r>
      <w:proofErr w:type="spellEnd"/>
      <w:r>
        <w:t>.</w:t>
      </w:r>
      <w:r w:rsidRPr="00B1281E">
        <w:t xml:space="preserve"> Беляева М</w:t>
      </w:r>
      <w:r>
        <w:t>.</w:t>
      </w:r>
      <w:r w:rsidRPr="00B1281E">
        <w:t xml:space="preserve"> В</w:t>
      </w:r>
      <w:r>
        <w:t>.</w:t>
      </w:r>
    </w:p>
    <w:p w:rsidR="00DA21F1" w:rsidRPr="00B1281E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 w:rsidRPr="00B1281E">
        <w:t xml:space="preserve">Автоматическая генерация </w:t>
      </w:r>
      <w:proofErr w:type="spellStart"/>
      <w:r w:rsidRPr="00B1281E">
        <w:t>специализаторов</w:t>
      </w:r>
      <w:proofErr w:type="spellEnd"/>
      <w:r w:rsidRPr="00B1281E">
        <w:t xml:space="preserve"> кода на основе компилятора LLVM.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доц</w:t>
      </w:r>
      <w:r>
        <w:t>.</w:t>
      </w:r>
      <w:r w:rsidRPr="00B1281E">
        <w:t xml:space="preserve">,  зав. отделом </w:t>
      </w:r>
      <w:proofErr w:type="gramStart"/>
      <w:r w:rsidRPr="00B1281E">
        <w:t>ИСП</w:t>
      </w:r>
      <w:proofErr w:type="gramEnd"/>
      <w:r w:rsidRPr="00B1281E">
        <w:t xml:space="preserve"> РАН </w:t>
      </w:r>
      <w:proofErr w:type="spellStart"/>
      <w:r w:rsidRPr="00B1281E">
        <w:t>Гайсаряна</w:t>
      </w:r>
      <w:proofErr w:type="spellEnd"/>
      <w:r w:rsidRPr="00B1281E">
        <w:t xml:space="preserve"> С</w:t>
      </w:r>
      <w:r>
        <w:t>.</w:t>
      </w:r>
      <w:r w:rsidRPr="00B1281E">
        <w:t xml:space="preserve"> С</w:t>
      </w:r>
      <w:r>
        <w:t>.,</w:t>
      </w:r>
      <w:r w:rsidRPr="00B1281E">
        <w:t xml:space="preserve">  </w:t>
      </w:r>
      <w:proofErr w:type="spellStart"/>
      <w:r w:rsidRPr="00B1281E">
        <w:t>асп</w:t>
      </w:r>
      <w:proofErr w:type="spellEnd"/>
      <w:r>
        <w:t>.</w:t>
      </w:r>
      <w:r w:rsidRPr="00B1281E">
        <w:t xml:space="preserve"> </w:t>
      </w:r>
      <w:proofErr w:type="spellStart"/>
      <w:r w:rsidRPr="00B1281E">
        <w:t>Шарыгин</w:t>
      </w:r>
      <w:r>
        <w:t>а</w:t>
      </w:r>
      <w:proofErr w:type="spellEnd"/>
      <w:r w:rsidRPr="00B1281E">
        <w:t xml:space="preserve"> Е</w:t>
      </w:r>
      <w:r>
        <w:t>.</w:t>
      </w:r>
      <w:r w:rsidRPr="00B1281E">
        <w:t xml:space="preserve"> Ю</w:t>
      </w:r>
      <w:r>
        <w:t>.</w:t>
      </w:r>
    </w:p>
    <w:p w:rsidR="00DA21F1" w:rsidRPr="00F55529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>
        <w:t>Формальное моделирование механизмов управления доступом в современных операционных системах</w:t>
      </w:r>
      <w:r w:rsidRPr="00F55529">
        <w:t>.</w:t>
      </w:r>
    </w:p>
    <w:p w:rsidR="00DA21F1" w:rsidRPr="00B1281E" w:rsidRDefault="00DA21F1" w:rsidP="00333508">
      <w:pPr>
        <w:pStyle w:val="a5"/>
        <w:ind w:left="0"/>
        <w:jc w:val="both"/>
      </w:pPr>
      <w:r w:rsidRPr="00B1281E">
        <w:t>Доклад проф</w:t>
      </w:r>
      <w:r>
        <w:t>.</w:t>
      </w:r>
      <w:r w:rsidRPr="00B1281E">
        <w:t xml:space="preserve">, зав. отделом </w:t>
      </w:r>
      <w:proofErr w:type="gramStart"/>
      <w:r w:rsidRPr="00B1281E">
        <w:t>ИСП</w:t>
      </w:r>
      <w:proofErr w:type="gramEnd"/>
      <w:r w:rsidRPr="00B1281E">
        <w:t xml:space="preserve"> РАН Петренко  А</w:t>
      </w:r>
      <w:r>
        <w:t>.</w:t>
      </w:r>
      <w:r w:rsidRPr="00B1281E">
        <w:t xml:space="preserve"> К</w:t>
      </w:r>
      <w:r>
        <w:t xml:space="preserve">., </w:t>
      </w:r>
      <w:r w:rsidRPr="00B1281E">
        <w:t>доц</w:t>
      </w:r>
      <w:r>
        <w:t>.</w:t>
      </w:r>
      <w:r w:rsidRPr="00B1281E">
        <w:t xml:space="preserve"> </w:t>
      </w:r>
      <w:proofErr w:type="spellStart"/>
      <w:r w:rsidRPr="00B1281E">
        <w:t>Кулямина</w:t>
      </w:r>
      <w:proofErr w:type="spellEnd"/>
      <w:r w:rsidRPr="00B1281E">
        <w:t xml:space="preserve"> В</w:t>
      </w:r>
      <w:r>
        <w:t>.</w:t>
      </w:r>
      <w:r w:rsidRPr="00B1281E">
        <w:t xml:space="preserve"> В</w:t>
      </w:r>
      <w:r>
        <w:t xml:space="preserve">., </w:t>
      </w:r>
      <w:r w:rsidRPr="00B1281E">
        <w:t xml:space="preserve"> гл.</w:t>
      </w:r>
      <w:r>
        <w:t xml:space="preserve"> </w:t>
      </w:r>
      <w:proofErr w:type="spellStart"/>
      <w:r>
        <w:t>науч</w:t>
      </w:r>
      <w:proofErr w:type="spellEnd"/>
      <w:r w:rsidRPr="00B1281E">
        <w:t>.</w:t>
      </w:r>
      <w:r>
        <w:t xml:space="preserve"> </w:t>
      </w:r>
      <w:proofErr w:type="spellStart"/>
      <w:r w:rsidRPr="00B1281E">
        <w:t>сотр</w:t>
      </w:r>
      <w:proofErr w:type="spellEnd"/>
      <w:r w:rsidRPr="00B1281E">
        <w:t>.  НПО "</w:t>
      </w:r>
      <w:proofErr w:type="spellStart"/>
      <w:r w:rsidRPr="00B1281E">
        <w:t>РусБИТех</w:t>
      </w:r>
      <w:proofErr w:type="spellEnd"/>
      <w:r w:rsidRPr="00B1281E">
        <w:t xml:space="preserve">" </w:t>
      </w:r>
      <w:proofErr w:type="spellStart"/>
      <w:r w:rsidRPr="00B1281E">
        <w:t>Девянина</w:t>
      </w:r>
      <w:proofErr w:type="spellEnd"/>
      <w:r w:rsidRPr="00B1281E">
        <w:t xml:space="preserve"> П</w:t>
      </w:r>
      <w:r>
        <w:t>.</w:t>
      </w:r>
      <w:r w:rsidRPr="00B1281E">
        <w:t xml:space="preserve"> Н</w:t>
      </w:r>
      <w:r>
        <w:t>.,</w:t>
      </w:r>
      <w:r w:rsidRPr="00B1281E">
        <w:t xml:space="preserve"> доц</w:t>
      </w:r>
      <w:r>
        <w:t>.</w:t>
      </w:r>
      <w:r w:rsidRPr="00B1281E">
        <w:t xml:space="preserve">,  </w:t>
      </w:r>
      <w:proofErr w:type="spellStart"/>
      <w:r w:rsidRPr="00B1281E">
        <w:t>в</w:t>
      </w:r>
      <w:r>
        <w:t>ед</w:t>
      </w:r>
      <w:proofErr w:type="gramStart"/>
      <w:r w:rsidRPr="00B1281E">
        <w:t>.н</w:t>
      </w:r>
      <w:proofErr w:type="gramEnd"/>
      <w:r>
        <w:t>ауч</w:t>
      </w:r>
      <w:r w:rsidRPr="00B1281E">
        <w:t>.с</w:t>
      </w:r>
      <w:r>
        <w:t>отр</w:t>
      </w:r>
      <w:proofErr w:type="spellEnd"/>
      <w:r w:rsidRPr="00B1281E">
        <w:t xml:space="preserve">.  </w:t>
      </w:r>
      <w:proofErr w:type="gramStart"/>
      <w:r w:rsidRPr="00B1281E">
        <w:t>ИСП</w:t>
      </w:r>
      <w:proofErr w:type="gramEnd"/>
      <w:r w:rsidRPr="00B1281E">
        <w:t xml:space="preserve"> РАН </w:t>
      </w:r>
      <w:proofErr w:type="spellStart"/>
      <w:r w:rsidRPr="00B1281E">
        <w:t>Хорошилова</w:t>
      </w:r>
      <w:proofErr w:type="spellEnd"/>
      <w:r w:rsidRPr="00B1281E">
        <w:t xml:space="preserve"> А</w:t>
      </w:r>
      <w:r>
        <w:t>.</w:t>
      </w:r>
      <w:r w:rsidRPr="00B1281E">
        <w:t>В</w:t>
      </w:r>
      <w:r>
        <w:t xml:space="preserve">., </w:t>
      </w:r>
      <w:proofErr w:type="spellStart"/>
      <w:r w:rsidRPr="00B1281E">
        <w:t>асп</w:t>
      </w:r>
      <w:proofErr w:type="spellEnd"/>
      <w:r>
        <w:t>.</w:t>
      </w:r>
      <w:r w:rsidRPr="00B1281E">
        <w:t xml:space="preserve"> </w:t>
      </w:r>
      <w:proofErr w:type="spellStart"/>
      <w:r w:rsidRPr="00B1281E">
        <w:t>Щепеткова</w:t>
      </w:r>
      <w:proofErr w:type="spellEnd"/>
      <w:r w:rsidRPr="00B1281E">
        <w:t xml:space="preserve"> И</w:t>
      </w:r>
      <w:r>
        <w:t>.</w:t>
      </w:r>
      <w:r w:rsidRPr="00B1281E">
        <w:t xml:space="preserve"> В</w:t>
      </w:r>
      <w:r>
        <w:t>.</w:t>
      </w:r>
    </w:p>
    <w:p w:rsidR="00DA21F1" w:rsidRDefault="00DA21F1" w:rsidP="00333508">
      <w:pPr>
        <w:pStyle w:val="a5"/>
        <w:numPr>
          <w:ilvl w:val="0"/>
          <w:numId w:val="1"/>
        </w:numPr>
        <w:ind w:left="0" w:firstLine="0"/>
        <w:jc w:val="both"/>
      </w:pPr>
      <w:r>
        <w:t xml:space="preserve">Исследование влияния согласия </w:t>
      </w:r>
      <w:proofErr w:type="spellStart"/>
      <w:r>
        <w:t>аннотаторов</w:t>
      </w:r>
      <w:proofErr w:type="spellEnd"/>
      <w:r>
        <w:t xml:space="preserve"> на качество размечаемой коллекции данных.</w:t>
      </w:r>
    </w:p>
    <w:p w:rsidR="00DA21F1" w:rsidRDefault="00DA21F1" w:rsidP="00333508">
      <w:pPr>
        <w:pStyle w:val="a5"/>
        <w:ind w:left="0"/>
        <w:jc w:val="both"/>
      </w:pPr>
      <w:r>
        <w:t xml:space="preserve">Доклад доц., </w:t>
      </w:r>
      <w:r w:rsidRPr="00DA21F1">
        <w:t xml:space="preserve">зав. отделом </w:t>
      </w:r>
      <w:proofErr w:type="gramStart"/>
      <w:r w:rsidRPr="00DA21F1">
        <w:t>ИСП</w:t>
      </w:r>
      <w:proofErr w:type="gramEnd"/>
      <w:r w:rsidRPr="00DA21F1">
        <w:t xml:space="preserve"> РАН</w:t>
      </w:r>
      <w:r>
        <w:t xml:space="preserve"> </w:t>
      </w:r>
      <w:proofErr w:type="spellStart"/>
      <w:r>
        <w:t>Турдакова</w:t>
      </w:r>
      <w:proofErr w:type="spellEnd"/>
      <w:r>
        <w:t xml:space="preserve"> Д. Ю., стажера-исследователя </w:t>
      </w:r>
      <w:r w:rsidRPr="00DA21F1">
        <w:t>Трофимович Ю. С.,</w:t>
      </w:r>
      <w:r>
        <w:t xml:space="preserve"> студ. магистратуры </w:t>
      </w:r>
      <w:r w:rsidRPr="00B1281E">
        <w:t xml:space="preserve"> </w:t>
      </w:r>
      <w:r>
        <w:t xml:space="preserve">Варламовой </w:t>
      </w:r>
      <w:r w:rsidRPr="00B1281E">
        <w:t>А</w:t>
      </w:r>
      <w:r>
        <w:t>.</w:t>
      </w:r>
      <w:r w:rsidRPr="00B1281E">
        <w:t xml:space="preserve"> О</w:t>
      </w:r>
      <w:r>
        <w:t>.</w:t>
      </w:r>
    </w:p>
    <w:p w:rsidR="00DA21F1" w:rsidRDefault="00DA21F1" w:rsidP="0044562E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0E4FBF" w:rsidRPr="002C3F50" w:rsidRDefault="000E4FBF" w:rsidP="000E4FBF">
      <w:pPr>
        <w:tabs>
          <w:tab w:val="left" w:pos="0"/>
        </w:tabs>
        <w:ind w:left="567" w:hanging="567"/>
        <w:jc w:val="center"/>
        <w:rPr>
          <w:i/>
          <w:iCs/>
        </w:rPr>
      </w:pPr>
      <w:r>
        <w:rPr>
          <w:b/>
          <w:bCs/>
          <w:i/>
          <w:iCs/>
        </w:rPr>
        <w:t>17  апреля, среда, 13.30</w:t>
      </w:r>
    </w:p>
    <w:p w:rsidR="000E4FBF" w:rsidRDefault="000E4FBF" w:rsidP="000E4FBF">
      <w:pPr>
        <w:tabs>
          <w:tab w:val="left" w:pos="0"/>
        </w:tabs>
        <w:ind w:left="567" w:hanging="567"/>
        <w:jc w:val="center"/>
        <w:rPr>
          <w:b/>
          <w:bCs/>
          <w:i/>
          <w:iCs/>
        </w:rPr>
      </w:pPr>
      <w:r>
        <w:rPr>
          <w:i/>
          <w:iCs/>
          <w:lang w:val="en-US"/>
        </w:rPr>
        <w:t>II</w:t>
      </w:r>
      <w:r>
        <w:rPr>
          <w:i/>
        </w:rPr>
        <w:t xml:space="preserve"> </w:t>
      </w:r>
      <w:r>
        <w:rPr>
          <w:i/>
          <w:iCs/>
        </w:rPr>
        <w:t>учебный корпус, 6 этаж, ауд.</w:t>
      </w:r>
      <w:r>
        <w:rPr>
          <w:sz w:val="26"/>
          <w:szCs w:val="26"/>
        </w:rPr>
        <w:t xml:space="preserve"> </w:t>
      </w:r>
      <w:r w:rsidRPr="00AB7C76">
        <w:rPr>
          <w:i/>
          <w:sz w:val="26"/>
          <w:szCs w:val="26"/>
        </w:rPr>
        <w:t>621</w:t>
      </w:r>
    </w:p>
    <w:p w:rsidR="000E4FBF" w:rsidRDefault="000E4FBF" w:rsidP="000E4FBF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Кафедра вычислительных методов</w:t>
      </w:r>
    </w:p>
    <w:p w:rsidR="000E4FBF" w:rsidRDefault="000E4FBF" w:rsidP="000E4FBF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0E4FBF" w:rsidRPr="007B2DB4" w:rsidRDefault="000E4FBF" w:rsidP="000E4FBF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7B2DB4">
        <w:rPr>
          <w:b/>
          <w:bCs/>
          <w:iCs/>
          <w:sz w:val="24"/>
          <w:szCs w:val="24"/>
        </w:rPr>
        <w:t xml:space="preserve">Председатель секции – академик РАН </w:t>
      </w:r>
      <w:proofErr w:type="spellStart"/>
      <w:r w:rsidRPr="007B2DB4">
        <w:rPr>
          <w:b/>
          <w:bCs/>
          <w:iCs/>
          <w:sz w:val="24"/>
          <w:szCs w:val="24"/>
        </w:rPr>
        <w:t>Четверушкин</w:t>
      </w:r>
      <w:proofErr w:type="spellEnd"/>
      <w:r>
        <w:rPr>
          <w:b/>
          <w:bCs/>
          <w:iCs/>
          <w:sz w:val="24"/>
          <w:szCs w:val="24"/>
        </w:rPr>
        <w:t xml:space="preserve"> Борис Николаевич</w:t>
      </w:r>
    </w:p>
    <w:p w:rsidR="000E4FBF" w:rsidRDefault="000E4FBF" w:rsidP="000E4FBF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0E4FBF" w:rsidRDefault="000E4FBF" w:rsidP="00333508">
      <w:pPr>
        <w:spacing w:line="100" w:lineRule="atLeast"/>
        <w:jc w:val="both"/>
      </w:pPr>
      <w:r>
        <w:t xml:space="preserve"> 1.Трехстадийный итерационный метод для 3D нестационарных задач эволюции </w:t>
      </w:r>
      <w:proofErr w:type="spellStart"/>
      <w:r>
        <w:t>лазеро-индуцированной</w:t>
      </w:r>
      <w:proofErr w:type="spellEnd"/>
      <w:r>
        <w:t xml:space="preserve"> плазмы полупроводника и сравнение его эффективности с методами расщепления.</w:t>
      </w:r>
    </w:p>
    <w:p w:rsidR="000E4FBF" w:rsidRDefault="000E4FBF" w:rsidP="00333508">
      <w:pPr>
        <w:spacing w:line="100" w:lineRule="atLeast"/>
        <w:jc w:val="both"/>
      </w:pPr>
      <w:r>
        <w:t xml:space="preserve">Доклад </w:t>
      </w:r>
      <w:proofErr w:type="spellStart"/>
      <w:r>
        <w:t>матем</w:t>
      </w:r>
      <w:proofErr w:type="spellEnd"/>
      <w:r>
        <w:t xml:space="preserve">. Егоренкова В.А.,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 Логиновой М.М.,  проф. Трофимова В. А.</w:t>
      </w:r>
    </w:p>
    <w:p w:rsidR="000E4FBF" w:rsidRDefault="000E4FBF" w:rsidP="00333508">
      <w:pPr>
        <w:spacing w:line="100" w:lineRule="atLeast"/>
        <w:jc w:val="both"/>
      </w:pPr>
      <w:r>
        <w:t>2. Схема КАБАРЕ для уравнений мелкой воды в случае трансзвуковых течений.</w:t>
      </w:r>
    </w:p>
    <w:p w:rsidR="000E4FBF" w:rsidRDefault="000E4FBF" w:rsidP="00333508">
      <w:pPr>
        <w:spacing w:line="100" w:lineRule="atLeast"/>
        <w:jc w:val="both"/>
      </w:pPr>
      <w:r>
        <w:t xml:space="preserve">Доклад проф. </w:t>
      </w:r>
      <w:proofErr w:type="spellStart"/>
      <w:r>
        <w:t>Головизнина</w:t>
      </w:r>
      <w:proofErr w:type="spellEnd"/>
      <w:r>
        <w:t xml:space="preserve"> В. М., </w:t>
      </w:r>
      <w:proofErr w:type="spellStart"/>
      <w:r>
        <w:t>асп</w:t>
      </w:r>
      <w:proofErr w:type="spellEnd"/>
      <w:r>
        <w:t>. 1 г/</w:t>
      </w:r>
      <w:proofErr w:type="gramStart"/>
      <w:r>
        <w:t>о</w:t>
      </w:r>
      <w:proofErr w:type="gramEnd"/>
      <w:r>
        <w:t xml:space="preserve"> Афанасьева Н. А.</w:t>
      </w:r>
    </w:p>
    <w:p w:rsidR="000E4FBF" w:rsidRDefault="000E4FBF" w:rsidP="00333508">
      <w:pPr>
        <w:spacing w:line="100" w:lineRule="atLeast"/>
        <w:jc w:val="both"/>
      </w:pPr>
      <w:r>
        <w:lastRenderedPageBreak/>
        <w:t>3. Математическое моделирование патологий паренхимы печени.</w:t>
      </w:r>
    </w:p>
    <w:p w:rsidR="000E4FBF" w:rsidRDefault="000E4FBF" w:rsidP="00333508">
      <w:pPr>
        <w:spacing w:line="100" w:lineRule="atLeast"/>
        <w:jc w:val="both"/>
      </w:pPr>
      <w:r>
        <w:t xml:space="preserve">Доклад академика РАН, проф. ФФМ МГУ </w:t>
      </w:r>
      <w:proofErr w:type="spellStart"/>
      <w:r>
        <w:t>Кубышкина</w:t>
      </w:r>
      <w:proofErr w:type="spellEnd"/>
      <w:r>
        <w:t xml:space="preserve"> В. А., проф. Мухина С.И., доц. </w:t>
      </w:r>
      <w:proofErr w:type="spellStart"/>
      <w:r>
        <w:t>Хруленко</w:t>
      </w:r>
      <w:proofErr w:type="spellEnd"/>
      <w:r>
        <w:t xml:space="preserve"> А. Б., </w:t>
      </w:r>
      <w:proofErr w:type="spellStart"/>
      <w:proofErr w:type="gramStart"/>
      <w:r>
        <w:t>c</w:t>
      </w:r>
      <w:proofErr w:type="gramEnd"/>
      <w:r>
        <w:t>туд</w:t>
      </w:r>
      <w:proofErr w:type="spellEnd"/>
      <w:r>
        <w:t xml:space="preserve">. 1 курса магистратуры </w:t>
      </w:r>
      <w:proofErr w:type="spellStart"/>
      <w:r>
        <w:t>Рубиной</w:t>
      </w:r>
      <w:proofErr w:type="spellEnd"/>
      <w:r>
        <w:t xml:space="preserve"> А. Ф. и </w:t>
      </w:r>
      <w:proofErr w:type="spellStart"/>
      <w:r>
        <w:t>Жалеева</w:t>
      </w:r>
      <w:proofErr w:type="spellEnd"/>
      <w:r>
        <w:t xml:space="preserve"> Т. Р.</w:t>
      </w:r>
    </w:p>
    <w:p w:rsidR="000E4FBF" w:rsidRDefault="000E4FBF" w:rsidP="00333508">
      <w:pPr>
        <w:spacing w:line="100" w:lineRule="atLeast"/>
        <w:jc w:val="both"/>
      </w:pPr>
      <w:r>
        <w:t>4. Численные методы решения задачи о рассеянии на силовом центре.</w:t>
      </w:r>
    </w:p>
    <w:p w:rsidR="000E4FBF" w:rsidRDefault="000E4FBF" w:rsidP="00333508">
      <w:pPr>
        <w:spacing w:line="100" w:lineRule="atLeast"/>
        <w:jc w:val="both"/>
      </w:pPr>
      <w:r>
        <w:t>Доклад  проф. Еленина Г.Г.,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физического факультета МГУ Елениной Т.Г.</w:t>
      </w:r>
    </w:p>
    <w:p w:rsidR="000E4FBF" w:rsidRDefault="000E4FBF" w:rsidP="00333508">
      <w:pPr>
        <w:spacing w:line="100" w:lineRule="atLeast"/>
        <w:jc w:val="both"/>
      </w:pPr>
      <w:r>
        <w:t>5.Математическое моделирование маточного кровообращения.</w:t>
      </w:r>
    </w:p>
    <w:p w:rsidR="000E4FBF" w:rsidRDefault="000E4FBF" w:rsidP="00333508">
      <w:pPr>
        <w:spacing w:line="100" w:lineRule="atLeast"/>
        <w:jc w:val="both"/>
      </w:pPr>
      <w:r>
        <w:t xml:space="preserve">Доклад профессора ФФМ МГУ Паниной О. Б., проф. Мухина С.И., доц. </w:t>
      </w:r>
      <w:proofErr w:type="spellStart"/>
      <w:r>
        <w:t>Буничевой</w:t>
      </w:r>
      <w:proofErr w:type="spellEnd"/>
      <w:r>
        <w:t xml:space="preserve"> А. Я., </w:t>
      </w:r>
      <w:proofErr w:type="spellStart"/>
      <w:proofErr w:type="gramStart"/>
      <w:r>
        <w:t>c</w:t>
      </w:r>
      <w:proofErr w:type="gramEnd"/>
      <w:r>
        <w:t>тудентов</w:t>
      </w:r>
      <w:proofErr w:type="spellEnd"/>
      <w:r>
        <w:t xml:space="preserve"> 4 курса Василенко Д.В.  и   Парфенова А.Е.</w:t>
      </w:r>
    </w:p>
    <w:p w:rsidR="000E4FBF" w:rsidRDefault="000E4FBF" w:rsidP="00333508">
      <w:pPr>
        <w:spacing w:line="100" w:lineRule="atLeast"/>
        <w:jc w:val="both"/>
      </w:pPr>
      <w:r>
        <w:t>6. Численное решение задачи стохастического оптимального управления: применение к моделям экономического роста.</w:t>
      </w:r>
    </w:p>
    <w:p w:rsidR="000E4FBF" w:rsidRDefault="000E4FBF" w:rsidP="00333508">
      <w:pPr>
        <w:spacing w:line="100" w:lineRule="atLeast"/>
        <w:jc w:val="both"/>
      </w:pPr>
      <w:r>
        <w:t>Доклад проф. Богомолова С.В., студ. 2 курса магистратуры Леонова Е.А</w:t>
      </w:r>
    </w:p>
    <w:p w:rsidR="000E4FBF" w:rsidRDefault="000E4FBF" w:rsidP="00333508">
      <w:pPr>
        <w:spacing w:line="100" w:lineRule="atLeast"/>
        <w:jc w:val="both"/>
      </w:pPr>
      <w:r>
        <w:t xml:space="preserve">7. Двумерная стохастическая модель распределения богатства. </w:t>
      </w:r>
    </w:p>
    <w:p w:rsidR="000E4FBF" w:rsidRDefault="000E4FBF" w:rsidP="00333508">
      <w:pPr>
        <w:spacing w:line="100" w:lineRule="atLeast"/>
        <w:jc w:val="both"/>
      </w:pPr>
      <w:r>
        <w:t xml:space="preserve">Доклад  проф. Богомолова С. В., студ. 2 курса магистратуры КФ </w:t>
      </w:r>
      <w:proofErr w:type="spellStart"/>
      <w:r>
        <w:t>Серкулова</w:t>
      </w:r>
      <w:proofErr w:type="spellEnd"/>
      <w:r>
        <w:t xml:space="preserve"> Ж.Р.,  </w:t>
      </w:r>
      <w:proofErr w:type="spellStart"/>
      <w:r>
        <w:t>Досмаганбетовой</w:t>
      </w:r>
      <w:proofErr w:type="spellEnd"/>
      <w:r>
        <w:t xml:space="preserve"> Н.Б.</w:t>
      </w:r>
    </w:p>
    <w:p w:rsidR="000E4FBF" w:rsidRDefault="000E4FBF" w:rsidP="00333508">
      <w:pPr>
        <w:spacing w:line="100" w:lineRule="atLeast"/>
        <w:jc w:val="both"/>
      </w:pPr>
      <w:r>
        <w:t xml:space="preserve">8. </w:t>
      </w:r>
      <w:proofErr w:type="spellStart"/>
      <w:r>
        <w:t>Балансно-характеристический</w:t>
      </w:r>
      <w:proofErr w:type="spellEnd"/>
      <w:r>
        <w:t xml:space="preserve"> метод 2 порядка точности для решения простейшего двумерного уравнения переноса на треугольной сетке.</w:t>
      </w:r>
    </w:p>
    <w:p w:rsidR="000E4FBF" w:rsidRDefault="000E4FBF" w:rsidP="00333508">
      <w:pPr>
        <w:spacing w:line="100" w:lineRule="atLeast"/>
        <w:jc w:val="both"/>
        <w:rPr>
          <w:b/>
          <w:bCs/>
          <w:i/>
          <w:iCs/>
        </w:rPr>
      </w:pPr>
      <w:r>
        <w:t xml:space="preserve">Доклад проф. </w:t>
      </w:r>
      <w:proofErr w:type="spellStart"/>
      <w:r>
        <w:t>Головизнина</w:t>
      </w:r>
      <w:proofErr w:type="spellEnd"/>
      <w:r>
        <w:t xml:space="preserve"> В. М., </w:t>
      </w:r>
      <w:proofErr w:type="spellStart"/>
      <w:r>
        <w:t>асп</w:t>
      </w:r>
      <w:proofErr w:type="spellEnd"/>
      <w:r>
        <w:t>. 1 г/ о Горбачёва Д.Ю.</w:t>
      </w:r>
    </w:p>
    <w:p w:rsidR="00DA21F1" w:rsidRDefault="00DA21F1" w:rsidP="0044562E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6D60E3" w:rsidRPr="00AC0CDF" w:rsidRDefault="006D60E3" w:rsidP="0044562E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1</w:t>
      </w:r>
      <w:r>
        <w:rPr>
          <w:b/>
          <w:bCs/>
          <w:i/>
          <w:iCs/>
        </w:rPr>
        <w:t>7</w:t>
      </w:r>
      <w:r w:rsidRPr="00AC0CDF">
        <w:rPr>
          <w:b/>
          <w:bCs/>
          <w:i/>
          <w:iCs/>
        </w:rPr>
        <w:t xml:space="preserve"> апреля, среда, 14.</w:t>
      </w:r>
      <w:r w:rsidR="00D24779">
        <w:rPr>
          <w:b/>
          <w:bCs/>
          <w:i/>
          <w:iCs/>
        </w:rPr>
        <w:t>3</w:t>
      </w:r>
      <w:r w:rsidRPr="00AC0CDF">
        <w:rPr>
          <w:b/>
          <w:bCs/>
          <w:i/>
          <w:iCs/>
        </w:rPr>
        <w:t>0</w:t>
      </w:r>
    </w:p>
    <w:p w:rsidR="006D60E3" w:rsidRPr="00AC0CDF" w:rsidRDefault="006D60E3" w:rsidP="0044562E">
      <w:pPr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ауд.609</w:t>
      </w:r>
    </w:p>
    <w:p w:rsidR="006D60E3" w:rsidRDefault="006D60E3" w:rsidP="0044562E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а</w:t>
      </w:r>
      <w:r w:rsidRPr="00AC0CDF">
        <w:rPr>
          <w:b/>
          <w:bCs/>
          <w:i/>
          <w:iCs/>
          <w:sz w:val="24"/>
          <w:szCs w:val="24"/>
        </w:rPr>
        <w:t xml:space="preserve"> математической физики</w:t>
      </w:r>
    </w:p>
    <w:p w:rsidR="00B3205F" w:rsidRDefault="00B3205F" w:rsidP="0044562E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1C0E5D" w:rsidRPr="001C0E5D" w:rsidRDefault="001C0E5D" w:rsidP="0044562E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1C0E5D">
        <w:rPr>
          <w:b/>
          <w:bCs/>
          <w:iCs/>
          <w:sz w:val="24"/>
          <w:szCs w:val="24"/>
        </w:rPr>
        <w:t xml:space="preserve">Председатель секции – профессор Денисов </w:t>
      </w:r>
      <w:r w:rsidR="00B959AA">
        <w:rPr>
          <w:b/>
          <w:bCs/>
          <w:iCs/>
          <w:sz w:val="24"/>
          <w:szCs w:val="24"/>
        </w:rPr>
        <w:t>Александр Михайлович</w:t>
      </w:r>
    </w:p>
    <w:p w:rsidR="006D60E3" w:rsidRPr="00BA463B" w:rsidRDefault="006D60E3" w:rsidP="0044562E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sz w:val="24"/>
          <w:szCs w:val="24"/>
        </w:rPr>
      </w:pPr>
    </w:p>
    <w:p w:rsidR="006D60E3" w:rsidRDefault="00DA21F1" w:rsidP="00333508">
      <w:pPr>
        <w:pStyle w:val="a5"/>
        <w:ind w:left="0"/>
        <w:jc w:val="both"/>
      </w:pPr>
      <w:r>
        <w:t xml:space="preserve">1. </w:t>
      </w:r>
      <w:r w:rsidR="006D60E3" w:rsidRPr="00557688">
        <w:t>О  решении одной обратной задачи рассеяния в нестационарной среде</w:t>
      </w:r>
      <w:r w:rsidR="0006041C">
        <w:t>.</w:t>
      </w:r>
      <w:r w:rsidR="006D60E3" w:rsidRPr="0027058B">
        <w:t xml:space="preserve"> </w:t>
      </w:r>
    </w:p>
    <w:p w:rsidR="006D60E3" w:rsidRDefault="00DA21F1" w:rsidP="00333508">
      <w:pPr>
        <w:pStyle w:val="a5"/>
        <w:ind w:left="0"/>
        <w:jc w:val="both"/>
      </w:pPr>
      <w:r>
        <w:t xml:space="preserve"> </w:t>
      </w:r>
      <w:r w:rsidR="006D60E3" w:rsidRPr="00AC0CDF">
        <w:t xml:space="preserve">Доклад </w:t>
      </w:r>
      <w:r w:rsidR="006D60E3" w:rsidRPr="00557688">
        <w:t>проф. Баев</w:t>
      </w:r>
      <w:r w:rsidR="006D60E3">
        <w:t>а</w:t>
      </w:r>
      <w:r w:rsidR="006D60E3" w:rsidRPr="00557688">
        <w:t xml:space="preserve"> А</w:t>
      </w:r>
      <w:r w:rsidR="006D60E3">
        <w:t>.</w:t>
      </w:r>
      <w:r w:rsidR="006D60E3" w:rsidRPr="00557688">
        <w:t>В</w:t>
      </w:r>
      <w:r w:rsidR="006D60E3">
        <w:t>.</w:t>
      </w:r>
      <w:r w:rsidR="006D60E3" w:rsidRPr="00557688">
        <w:t xml:space="preserve">, </w:t>
      </w:r>
      <w:proofErr w:type="spellStart"/>
      <w:r w:rsidR="0006041C">
        <w:t>науч</w:t>
      </w:r>
      <w:proofErr w:type="spellEnd"/>
      <w:r w:rsidR="006D60E3">
        <w:t xml:space="preserve">. </w:t>
      </w:r>
      <w:proofErr w:type="spellStart"/>
      <w:r w:rsidR="006D60E3">
        <w:t>сотр</w:t>
      </w:r>
      <w:proofErr w:type="spellEnd"/>
      <w:r w:rsidR="0006041C">
        <w:t xml:space="preserve">. </w:t>
      </w:r>
      <w:r w:rsidR="006D60E3" w:rsidRPr="00557688">
        <w:t>Гаврилов</w:t>
      </w:r>
      <w:r w:rsidR="006D60E3">
        <w:t xml:space="preserve">а </w:t>
      </w:r>
      <w:r w:rsidR="006D60E3" w:rsidRPr="00557688">
        <w:t>С</w:t>
      </w:r>
      <w:r w:rsidR="006D60E3">
        <w:t>.</w:t>
      </w:r>
      <w:r w:rsidR="006D60E3" w:rsidRPr="00557688">
        <w:t xml:space="preserve"> В</w:t>
      </w:r>
      <w:r w:rsidR="006D60E3">
        <w:t xml:space="preserve">. </w:t>
      </w:r>
    </w:p>
    <w:p w:rsidR="006D60E3" w:rsidRDefault="00DA21F1" w:rsidP="00333508">
      <w:pPr>
        <w:pStyle w:val="a5"/>
        <w:ind w:left="0"/>
        <w:jc w:val="both"/>
      </w:pPr>
      <w:r>
        <w:t xml:space="preserve">2. </w:t>
      </w:r>
      <w:r w:rsidR="006D60E3" w:rsidRPr="00557688">
        <w:t>Обратные задачи для  гиперболического уравнения</w:t>
      </w:r>
      <w:r w:rsidR="006D60E3">
        <w:t>.</w:t>
      </w:r>
    </w:p>
    <w:p w:rsidR="006D60E3" w:rsidRDefault="006D60E3" w:rsidP="00333508">
      <w:pPr>
        <w:pStyle w:val="a5"/>
        <w:ind w:left="0"/>
        <w:jc w:val="both"/>
      </w:pPr>
      <w:r w:rsidRPr="00AC0CDF">
        <w:t xml:space="preserve">Доклад </w:t>
      </w:r>
      <w:r>
        <w:t xml:space="preserve">проф. </w:t>
      </w:r>
      <w:r w:rsidRPr="00AC0CDF">
        <w:t>Денисова А.М.</w:t>
      </w:r>
    </w:p>
    <w:p w:rsidR="006D60E3" w:rsidRDefault="00DA21F1" w:rsidP="00333508">
      <w:pPr>
        <w:pStyle w:val="a5"/>
        <w:ind w:left="0"/>
        <w:jc w:val="both"/>
      </w:pPr>
      <w:r>
        <w:t xml:space="preserve">3. </w:t>
      </w:r>
      <w:r w:rsidR="006D60E3" w:rsidRPr="00557688">
        <w:t>Спектральный метод в задаче зондирования слоисто-неоднородных сред</w:t>
      </w:r>
      <w:r w:rsidR="006D60E3">
        <w:t>.</w:t>
      </w:r>
    </w:p>
    <w:p w:rsidR="006D60E3" w:rsidRDefault="006D60E3" w:rsidP="00333508">
      <w:pPr>
        <w:pStyle w:val="a5"/>
        <w:ind w:left="0"/>
        <w:jc w:val="both"/>
      </w:pPr>
      <w:r w:rsidRPr="00AC0CDF">
        <w:t xml:space="preserve">Доклад </w:t>
      </w:r>
      <w:r>
        <w:t xml:space="preserve">проф. </w:t>
      </w:r>
      <w:r w:rsidRPr="00AC0CDF">
        <w:t>Дмитриева В.И.</w:t>
      </w:r>
      <w:r w:rsidR="0006041C">
        <w:t xml:space="preserve">, ст. </w:t>
      </w:r>
      <w:proofErr w:type="spellStart"/>
      <w:r w:rsidR="0006041C"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  <w:r w:rsidRPr="00557688">
        <w:t xml:space="preserve"> </w:t>
      </w:r>
      <w:proofErr w:type="spellStart"/>
      <w:r w:rsidRPr="00557688">
        <w:t>Лопушенко</w:t>
      </w:r>
      <w:proofErr w:type="spellEnd"/>
      <w:r w:rsidRPr="00557688">
        <w:t xml:space="preserve">  В</w:t>
      </w:r>
      <w:r>
        <w:t>.</w:t>
      </w:r>
      <w:r w:rsidRPr="00557688">
        <w:t xml:space="preserve"> В</w:t>
      </w:r>
      <w:r>
        <w:t>.</w:t>
      </w:r>
    </w:p>
    <w:p w:rsidR="006D60E3" w:rsidRDefault="00DA21F1" w:rsidP="00333508">
      <w:pPr>
        <w:pStyle w:val="a5"/>
        <w:ind w:left="0"/>
        <w:jc w:val="both"/>
      </w:pPr>
      <w:r>
        <w:t xml:space="preserve">4. </w:t>
      </w:r>
      <w:r w:rsidR="006D60E3" w:rsidRPr="00557688">
        <w:t>Резонансное рассеяние в волноводе</w:t>
      </w:r>
      <w:r w:rsidR="006D60E3">
        <w:t>.</w:t>
      </w:r>
    </w:p>
    <w:p w:rsidR="006D60E3" w:rsidRDefault="006D60E3" w:rsidP="00333508">
      <w:pPr>
        <w:pStyle w:val="a5"/>
        <w:ind w:left="0"/>
        <w:jc w:val="both"/>
      </w:pPr>
      <w:r w:rsidRPr="00AC0CDF">
        <w:t xml:space="preserve">Доклад </w:t>
      </w:r>
      <w:r>
        <w:t>проф. Ильинского</w:t>
      </w:r>
      <w:r w:rsidRPr="00600C06">
        <w:t xml:space="preserve"> </w:t>
      </w:r>
      <w:r>
        <w:t>А.С.</w:t>
      </w:r>
    </w:p>
    <w:p w:rsidR="006D60E3" w:rsidRDefault="00DA21F1" w:rsidP="00333508">
      <w:pPr>
        <w:pStyle w:val="a5"/>
        <w:ind w:left="0"/>
        <w:jc w:val="both"/>
      </w:pPr>
      <w:r>
        <w:t xml:space="preserve">5. </w:t>
      </w:r>
      <w:r w:rsidR="006D60E3" w:rsidRPr="00557688">
        <w:t>Гибридный метод сегментации гистологических изображений</w:t>
      </w:r>
      <w:r w:rsidR="0006041C">
        <w:t>.</w:t>
      </w:r>
    </w:p>
    <w:p w:rsidR="006D60E3" w:rsidRDefault="006D60E3" w:rsidP="00333508">
      <w:pPr>
        <w:pStyle w:val="a5"/>
        <w:ind w:left="0"/>
        <w:jc w:val="both"/>
      </w:pPr>
      <w:r w:rsidRPr="00AC0CDF">
        <w:t>Доклад</w:t>
      </w:r>
      <w:r w:rsidRPr="00557688">
        <w:t xml:space="preserve"> </w:t>
      </w:r>
      <w:proofErr w:type="spellStart"/>
      <w:r w:rsidR="00F42F25" w:rsidRPr="00557688">
        <w:t>асп</w:t>
      </w:r>
      <w:proofErr w:type="spellEnd"/>
      <w:r w:rsidR="00F42F25" w:rsidRPr="00557688">
        <w:t xml:space="preserve">. 4 </w:t>
      </w:r>
      <w:r w:rsidR="00F42F25">
        <w:t xml:space="preserve">г/о </w:t>
      </w:r>
      <w:proofErr w:type="spellStart"/>
      <w:r w:rsidR="00F42F25" w:rsidRPr="00557688">
        <w:t>Хвостиков</w:t>
      </w:r>
      <w:r w:rsidR="00F42F25">
        <w:t>а</w:t>
      </w:r>
      <w:proofErr w:type="spellEnd"/>
      <w:r w:rsidR="00F42F25" w:rsidRPr="00557688">
        <w:t xml:space="preserve"> А</w:t>
      </w:r>
      <w:r w:rsidR="00F42F25">
        <w:t>.</w:t>
      </w:r>
      <w:r w:rsidR="00F42F25" w:rsidRPr="00557688">
        <w:t xml:space="preserve"> В</w:t>
      </w:r>
      <w:r w:rsidR="00F42F25">
        <w:t xml:space="preserve">., </w:t>
      </w:r>
      <w:r w:rsidRPr="00557688">
        <w:t>проф. Крылов</w:t>
      </w:r>
      <w:r>
        <w:t>а</w:t>
      </w:r>
      <w:r w:rsidRPr="00557688">
        <w:t xml:space="preserve"> А</w:t>
      </w:r>
      <w:r>
        <w:t>.</w:t>
      </w:r>
      <w:r w:rsidRPr="00557688">
        <w:t xml:space="preserve"> С</w:t>
      </w:r>
      <w:r w:rsidR="00F42F25">
        <w:t>.</w:t>
      </w:r>
      <w:r>
        <w:t xml:space="preserve"> </w:t>
      </w:r>
    </w:p>
    <w:p w:rsidR="006D60E3" w:rsidRDefault="00DA21F1" w:rsidP="00333508">
      <w:pPr>
        <w:pStyle w:val="a5"/>
        <w:ind w:left="0"/>
        <w:jc w:val="both"/>
      </w:pPr>
      <w:r>
        <w:t xml:space="preserve">6. </w:t>
      </w:r>
      <w:r w:rsidR="006D60E3" w:rsidRPr="00557688">
        <w:t>Некоторые точные решения обобщенного уравнения Шрёдингера</w:t>
      </w:r>
      <w:r w:rsidR="0006041C">
        <w:t>.</w:t>
      </w:r>
      <w:r w:rsidR="006D60E3" w:rsidRPr="00CA3370">
        <w:t xml:space="preserve"> </w:t>
      </w:r>
    </w:p>
    <w:p w:rsidR="006D60E3" w:rsidRDefault="006D60E3" w:rsidP="00333508">
      <w:pPr>
        <w:pStyle w:val="a5"/>
        <w:ind w:left="0"/>
        <w:jc w:val="both"/>
      </w:pPr>
      <w:r w:rsidRPr="00AC0CDF">
        <w:t xml:space="preserve">Доклад </w:t>
      </w:r>
      <w:r>
        <w:t xml:space="preserve">проф. </w:t>
      </w:r>
      <w:proofErr w:type="spellStart"/>
      <w:r w:rsidRPr="00AC0CDF">
        <w:t>Разгулина</w:t>
      </w:r>
      <w:proofErr w:type="spellEnd"/>
      <w:r w:rsidRPr="00AC0CDF">
        <w:t xml:space="preserve"> А.В.</w:t>
      </w:r>
      <w:r>
        <w:t xml:space="preserve">, </w:t>
      </w:r>
      <w:r w:rsidRPr="00557688">
        <w:t>проф. Трофимов</w:t>
      </w:r>
      <w:r>
        <w:t>а</w:t>
      </w:r>
      <w:r w:rsidRPr="00557688">
        <w:t xml:space="preserve"> В</w:t>
      </w:r>
      <w:r>
        <w:t>.</w:t>
      </w:r>
      <w:r w:rsidRPr="00557688">
        <w:t xml:space="preserve"> А</w:t>
      </w:r>
      <w:r>
        <w:t xml:space="preserve">., </w:t>
      </w:r>
      <w:proofErr w:type="spellStart"/>
      <w:r w:rsidRPr="00557688">
        <w:t>асп</w:t>
      </w:r>
      <w:proofErr w:type="spellEnd"/>
      <w:r w:rsidRPr="00557688">
        <w:t xml:space="preserve">. 4 </w:t>
      </w:r>
      <w:r>
        <w:t xml:space="preserve">г/о  </w:t>
      </w:r>
      <w:r w:rsidRPr="00557688">
        <w:t>Степаненко</w:t>
      </w:r>
      <w:r w:rsidRPr="00343E12">
        <w:t xml:space="preserve"> </w:t>
      </w:r>
      <w:r w:rsidRPr="00557688">
        <w:t>С</w:t>
      </w:r>
      <w:r>
        <w:t>.</w:t>
      </w:r>
      <w:r w:rsidRPr="00557688">
        <w:t xml:space="preserve"> В</w:t>
      </w:r>
      <w:r>
        <w:t>.</w:t>
      </w:r>
    </w:p>
    <w:p w:rsidR="006D60E3" w:rsidRPr="001062F0" w:rsidRDefault="00DA21F1" w:rsidP="00333508">
      <w:pPr>
        <w:pStyle w:val="a5"/>
        <w:ind w:left="0"/>
        <w:jc w:val="both"/>
      </w:pPr>
      <w:r>
        <w:t xml:space="preserve">7. </w:t>
      </w:r>
      <w:r w:rsidR="006D60E3" w:rsidRPr="001062F0">
        <w:t xml:space="preserve">Применение </w:t>
      </w:r>
      <w:proofErr w:type="spellStart"/>
      <w:r w:rsidR="006D60E3" w:rsidRPr="001062F0">
        <w:t>суперустойчивых</w:t>
      </w:r>
      <w:proofErr w:type="spellEnd"/>
      <w:r w:rsidR="006D60E3" w:rsidRPr="001062F0">
        <w:t xml:space="preserve"> полугрупп в обратных и нелокальных задачах.</w:t>
      </w:r>
    </w:p>
    <w:p w:rsidR="006D60E3" w:rsidRPr="00557688" w:rsidRDefault="006D60E3" w:rsidP="00333508">
      <w:pPr>
        <w:pStyle w:val="a5"/>
        <w:ind w:left="0"/>
        <w:jc w:val="both"/>
      </w:pPr>
      <w:r w:rsidRPr="001062F0">
        <w:t xml:space="preserve">Доклад проф. Тихонова И.В., стажера ф-та ВМК </w:t>
      </w:r>
      <w:proofErr w:type="spellStart"/>
      <w:r w:rsidRPr="001062F0">
        <w:t>Ву</w:t>
      </w:r>
      <w:proofErr w:type="spellEnd"/>
      <w:r w:rsidRPr="001062F0">
        <w:t xml:space="preserve"> </w:t>
      </w:r>
      <w:proofErr w:type="spellStart"/>
      <w:r w:rsidRPr="001062F0">
        <w:t>Нгуен</w:t>
      </w:r>
      <w:proofErr w:type="spellEnd"/>
      <w:r w:rsidRPr="001062F0">
        <w:t xml:space="preserve"> </w:t>
      </w:r>
      <w:proofErr w:type="spellStart"/>
      <w:r w:rsidRPr="001062F0">
        <w:t>Шон</w:t>
      </w:r>
      <w:proofErr w:type="spellEnd"/>
      <w:r w:rsidRPr="001062F0">
        <w:t xml:space="preserve"> Тунг</w:t>
      </w:r>
      <w:r w:rsidR="0006041C" w:rsidRPr="001062F0">
        <w:t>.</w:t>
      </w:r>
    </w:p>
    <w:p w:rsidR="006D60E3" w:rsidRDefault="00DA21F1" w:rsidP="00333508">
      <w:pPr>
        <w:pStyle w:val="a5"/>
        <w:ind w:left="0"/>
        <w:jc w:val="both"/>
      </w:pPr>
      <w:r>
        <w:t xml:space="preserve">9. </w:t>
      </w:r>
      <w:r w:rsidR="006D60E3" w:rsidRPr="00557688">
        <w:t>Использование метода фазовой конгруэнтности в задаче сопоставления ключевых точек изображений</w:t>
      </w:r>
      <w:r w:rsidR="006D60E3">
        <w:t>.</w:t>
      </w:r>
      <w:r w:rsidR="006D60E3" w:rsidRPr="00343E12">
        <w:t xml:space="preserve"> </w:t>
      </w:r>
    </w:p>
    <w:p w:rsidR="006D60E3" w:rsidRDefault="006D60E3" w:rsidP="00333508">
      <w:pPr>
        <w:pStyle w:val="a5"/>
        <w:ind w:left="0"/>
        <w:jc w:val="both"/>
      </w:pPr>
      <w:r w:rsidRPr="00DA21F1">
        <w:t>Доклад асс. Павельевой Е. А.,</w:t>
      </w:r>
      <w:r>
        <w:t xml:space="preserve"> </w:t>
      </w:r>
      <w:proofErr w:type="spellStart"/>
      <w:r>
        <w:t>асп</w:t>
      </w:r>
      <w:proofErr w:type="spellEnd"/>
      <w:r>
        <w:t>.</w:t>
      </w:r>
      <w:r w:rsidRPr="00343E12">
        <w:t xml:space="preserve"> </w:t>
      </w:r>
      <w:r w:rsidRPr="00557688">
        <w:t xml:space="preserve">2 </w:t>
      </w:r>
      <w:r>
        <w:t>г/о</w:t>
      </w:r>
      <w:r w:rsidRPr="00557688">
        <w:t xml:space="preserve"> </w:t>
      </w:r>
      <w:r w:rsidR="00051754">
        <w:t>Проценко М.А.</w:t>
      </w:r>
    </w:p>
    <w:p w:rsidR="006D60E3" w:rsidRDefault="00DA21F1" w:rsidP="00333508">
      <w:pPr>
        <w:pStyle w:val="a5"/>
        <w:ind w:left="0"/>
        <w:jc w:val="both"/>
      </w:pPr>
      <w:r>
        <w:t xml:space="preserve">10. </w:t>
      </w:r>
      <w:r w:rsidR="006D60E3" w:rsidRPr="00557688">
        <w:t>О математических моделях проектирования линий передач с микроструктурой в промышленной электронике</w:t>
      </w:r>
      <w:r w:rsidR="006D60E3">
        <w:t>.</w:t>
      </w:r>
      <w:r w:rsidR="006D60E3" w:rsidRPr="00343E12">
        <w:t xml:space="preserve"> </w:t>
      </w:r>
    </w:p>
    <w:p w:rsidR="00406583" w:rsidRDefault="006D60E3" w:rsidP="00592F97">
      <w:pPr>
        <w:pStyle w:val="a5"/>
        <w:ind w:left="0"/>
        <w:jc w:val="both"/>
      </w:pPr>
      <w:r>
        <w:t xml:space="preserve">Доклад </w:t>
      </w:r>
      <w:proofErr w:type="spellStart"/>
      <w:r w:rsidRPr="00557688">
        <w:t>н</w:t>
      </w:r>
      <w:r w:rsidR="0006041C">
        <w:t>ауч</w:t>
      </w:r>
      <w:proofErr w:type="gramStart"/>
      <w:r w:rsidRPr="00557688">
        <w:t>.с</w:t>
      </w:r>
      <w:proofErr w:type="gramEnd"/>
      <w:r>
        <w:t>отр</w:t>
      </w:r>
      <w:proofErr w:type="spellEnd"/>
      <w:r w:rsidRPr="00557688">
        <w:t>. Никитин</w:t>
      </w:r>
      <w:r>
        <w:t>ой</w:t>
      </w:r>
      <w:r w:rsidRPr="00343E12">
        <w:t xml:space="preserve"> </w:t>
      </w:r>
      <w:r w:rsidRPr="00557688">
        <w:t>Е</w:t>
      </w:r>
      <w:r>
        <w:t>.</w:t>
      </w:r>
      <w:r w:rsidRPr="00557688">
        <w:t xml:space="preserve"> В</w:t>
      </w:r>
      <w:r w:rsidR="001451A8">
        <w:t>.</w:t>
      </w:r>
    </w:p>
    <w:p w:rsidR="00406583" w:rsidRDefault="00406583" w:rsidP="00DA21F1">
      <w:pPr>
        <w:pStyle w:val="a5"/>
        <w:ind w:left="284"/>
        <w:jc w:val="both"/>
      </w:pPr>
    </w:p>
    <w:p w:rsidR="00406583" w:rsidRPr="00AC0CDF" w:rsidRDefault="00406583" w:rsidP="00406583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1</w:t>
      </w:r>
      <w:r>
        <w:rPr>
          <w:b/>
          <w:bCs/>
          <w:i/>
          <w:iCs/>
        </w:rPr>
        <w:t>7</w:t>
      </w:r>
      <w:r w:rsidRPr="00AC0CDF">
        <w:rPr>
          <w:b/>
          <w:bCs/>
          <w:i/>
          <w:iCs/>
        </w:rPr>
        <w:t xml:space="preserve"> апреля, среда, </w:t>
      </w:r>
      <w:r w:rsidRPr="00AC0CDF">
        <w:rPr>
          <w:b/>
          <w:i/>
        </w:rPr>
        <w:t>1</w:t>
      </w:r>
      <w:r>
        <w:rPr>
          <w:b/>
          <w:i/>
        </w:rPr>
        <w:t>5</w:t>
      </w:r>
      <w:r w:rsidRPr="00AC0CDF">
        <w:rPr>
          <w:b/>
          <w:i/>
        </w:rPr>
        <w:t>.</w:t>
      </w:r>
      <w:r>
        <w:rPr>
          <w:b/>
          <w:i/>
        </w:rPr>
        <w:t>00</w:t>
      </w:r>
    </w:p>
    <w:p w:rsidR="00406583" w:rsidRPr="00AC0CDF" w:rsidRDefault="00406583" w:rsidP="00406583">
      <w:pPr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6 этаж, ауд.</w:t>
      </w:r>
      <w:r w:rsidRPr="00AC0CDF">
        <w:rPr>
          <w:sz w:val="26"/>
          <w:szCs w:val="26"/>
        </w:rPr>
        <w:t xml:space="preserve"> </w:t>
      </w:r>
      <w:r w:rsidRPr="009535EB">
        <w:rPr>
          <w:i/>
          <w:sz w:val="26"/>
          <w:szCs w:val="26"/>
        </w:rPr>
        <w:t>685</w:t>
      </w:r>
    </w:p>
    <w:p w:rsidR="00406583" w:rsidRDefault="00406583" w:rsidP="00406583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Кафедра исследования операций</w:t>
      </w:r>
    </w:p>
    <w:p w:rsidR="00D24779" w:rsidRDefault="00D24779" w:rsidP="00406583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D24779" w:rsidRPr="001C0E5D" w:rsidRDefault="00D24779" w:rsidP="00D24779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1C0E5D">
        <w:rPr>
          <w:b/>
          <w:bCs/>
          <w:iCs/>
          <w:sz w:val="24"/>
          <w:szCs w:val="24"/>
        </w:rPr>
        <w:t xml:space="preserve">Председатель секции – профессор </w:t>
      </w:r>
      <w:r>
        <w:rPr>
          <w:b/>
          <w:bCs/>
          <w:iCs/>
          <w:sz w:val="24"/>
          <w:szCs w:val="24"/>
        </w:rPr>
        <w:t>Васин Александр Алексеевич</w:t>
      </w:r>
    </w:p>
    <w:p w:rsidR="00D24779" w:rsidRDefault="00D24779" w:rsidP="00406583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406583" w:rsidRPr="008E5F89" w:rsidRDefault="00406583" w:rsidP="00406583">
      <w:pPr>
        <w:pStyle w:val="a5"/>
        <w:jc w:val="both"/>
      </w:pPr>
    </w:p>
    <w:p w:rsidR="00406583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>
        <w:lastRenderedPageBreak/>
        <w:t xml:space="preserve"> Оценка стоимости </w:t>
      </w:r>
      <w:proofErr w:type="gramStart"/>
      <w:r>
        <w:t>бесконечного</w:t>
      </w:r>
      <w:proofErr w:type="gramEnd"/>
      <w:r>
        <w:t xml:space="preserve"> американского </w:t>
      </w:r>
      <w:proofErr w:type="spellStart"/>
      <w:r>
        <w:t>стрэнгл-опциона</w:t>
      </w:r>
      <w:proofErr w:type="spellEnd"/>
      <w:r>
        <w:t xml:space="preserve">. </w:t>
      </w:r>
    </w:p>
    <w:p w:rsidR="00406583" w:rsidRPr="008E5F89" w:rsidRDefault="00406583" w:rsidP="00333508">
      <w:pPr>
        <w:pStyle w:val="a5"/>
        <w:ind w:left="0"/>
        <w:jc w:val="both"/>
      </w:pPr>
      <w:r>
        <w:t>Доклад  доц. Морозова В.В., студ. 2 курса магистратуры  Холмогоровой М.С.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>Результаты применения различающихся сверток в многокритериальной игре с нулевой суммой.</w:t>
      </w:r>
    </w:p>
    <w:p w:rsidR="00406583" w:rsidRPr="008E5F89" w:rsidRDefault="00406583" w:rsidP="00333508">
      <w:pPr>
        <w:pStyle w:val="a5"/>
        <w:ind w:left="0"/>
        <w:jc w:val="both"/>
      </w:pPr>
      <w:r w:rsidRPr="008E5F89">
        <w:t>Доклад доц</w:t>
      </w:r>
      <w:r>
        <w:t>.</w:t>
      </w:r>
      <w:r w:rsidRPr="008E5F89">
        <w:t xml:space="preserve"> Поспеловой И.И., студентов 4 курса Кононова С.В., Некрасовой М.Г.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shd w:val="clear" w:color="auto" w:fill="FFFFFF" w:themeFill="background1"/>
        <w:ind w:left="0" w:firstLine="0"/>
        <w:jc w:val="both"/>
      </w:pPr>
      <w:r w:rsidRPr="008E5F89">
        <w:t>Свойства процедуры вето-голосования при смешанном поведении участников.</w:t>
      </w:r>
    </w:p>
    <w:p w:rsidR="00406583" w:rsidRPr="008E5F89" w:rsidRDefault="00406583" w:rsidP="00333508">
      <w:pPr>
        <w:pStyle w:val="a5"/>
        <w:shd w:val="clear" w:color="auto" w:fill="FFFFFF" w:themeFill="background1"/>
        <w:ind w:left="0"/>
        <w:jc w:val="both"/>
      </w:pPr>
      <w:r w:rsidRPr="008E5F89">
        <w:t>Доклад проф</w:t>
      </w:r>
      <w:r>
        <w:t>.</w:t>
      </w:r>
      <w:r w:rsidRPr="008E5F89">
        <w:t xml:space="preserve"> Новиковой Н.М., </w:t>
      </w:r>
      <w:r>
        <w:t xml:space="preserve">студ. 2 курса магистратуры  </w:t>
      </w:r>
      <w:r w:rsidRPr="008E5F89">
        <w:t>Гудкова С.М.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>Модифицированный алгоритм стохастического двойственного динамического программирования для решения задач поэтапного стохастического программирования.</w:t>
      </w:r>
    </w:p>
    <w:p w:rsidR="00406583" w:rsidRPr="008E5F89" w:rsidRDefault="00406583" w:rsidP="00333508">
      <w:pPr>
        <w:pStyle w:val="a5"/>
        <w:ind w:left="0"/>
        <w:jc w:val="both"/>
      </w:pPr>
      <w:r>
        <w:t>Д</w:t>
      </w:r>
      <w:r w:rsidRPr="008E5F89">
        <w:t>оклад проф</w:t>
      </w:r>
      <w:r>
        <w:t>.</w:t>
      </w:r>
      <w:r w:rsidRPr="008E5F89">
        <w:t xml:space="preserve"> </w:t>
      </w:r>
      <w:proofErr w:type="spellStart"/>
      <w:r w:rsidRPr="008E5F89">
        <w:t>Голембиовского</w:t>
      </w:r>
      <w:proofErr w:type="spellEnd"/>
      <w:r w:rsidRPr="008E5F89">
        <w:t xml:space="preserve"> Д.Ю., студ</w:t>
      </w:r>
      <w:r>
        <w:t>.</w:t>
      </w:r>
      <w:r w:rsidRPr="008E5F89">
        <w:t xml:space="preserve"> 4 курса Сметанина Д.А.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>Генерация сценарной решетки для алгоритма стохастического двойственного динамического программирования с помощью методов классификации данных.</w:t>
      </w:r>
    </w:p>
    <w:p w:rsidR="00406583" w:rsidRPr="008E5F89" w:rsidRDefault="00406583" w:rsidP="00333508">
      <w:pPr>
        <w:pStyle w:val="a5"/>
        <w:ind w:left="0"/>
        <w:jc w:val="both"/>
      </w:pPr>
      <w:r w:rsidRPr="008E5F89">
        <w:t>Доклад проф</w:t>
      </w:r>
      <w:r>
        <w:t>.</w:t>
      </w:r>
      <w:r w:rsidRPr="008E5F89">
        <w:t xml:space="preserve"> </w:t>
      </w:r>
      <w:proofErr w:type="spellStart"/>
      <w:r w:rsidRPr="008E5F89">
        <w:t>Голембиовского</w:t>
      </w:r>
      <w:proofErr w:type="spellEnd"/>
      <w:r w:rsidRPr="008E5F89">
        <w:t xml:space="preserve"> Д.Ю., </w:t>
      </w:r>
      <w:r w:rsidRPr="00985628">
        <w:t>студ. 4 курса Павлова А.С.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shd w:val="clear" w:color="auto" w:fill="FFFFFF" w:themeFill="background1"/>
        <w:ind w:left="0" w:firstLine="0"/>
        <w:jc w:val="both"/>
      </w:pPr>
      <w:r w:rsidRPr="008E5F89">
        <w:t>Построение портфеля ОФЗ с выпуклой функцией стоимости.</w:t>
      </w:r>
    </w:p>
    <w:p w:rsidR="00406583" w:rsidRPr="008E5F89" w:rsidRDefault="00406583" w:rsidP="00333508">
      <w:pPr>
        <w:pStyle w:val="a5"/>
        <w:shd w:val="clear" w:color="auto" w:fill="FFFFFF" w:themeFill="background1"/>
        <w:ind w:left="0"/>
        <w:jc w:val="both"/>
      </w:pPr>
      <w:r w:rsidRPr="008E5F89">
        <w:t>Доклад проф</w:t>
      </w:r>
      <w:r>
        <w:t>.</w:t>
      </w:r>
      <w:r w:rsidRPr="008E5F89">
        <w:t xml:space="preserve"> </w:t>
      </w:r>
      <w:proofErr w:type="spellStart"/>
      <w:r w:rsidRPr="008E5F89">
        <w:t>Голембиовского</w:t>
      </w:r>
      <w:proofErr w:type="spellEnd"/>
      <w:r w:rsidRPr="008E5F89">
        <w:t xml:space="preserve"> Д.Ю., </w:t>
      </w:r>
      <w:proofErr w:type="spellStart"/>
      <w:r w:rsidRPr="008E5F89">
        <w:t>асп</w:t>
      </w:r>
      <w:proofErr w:type="spellEnd"/>
      <w:r>
        <w:t>.</w:t>
      </w:r>
      <w:r w:rsidRPr="008E5F89">
        <w:t xml:space="preserve"> 2 г/о Добровольского В.М.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>Исследование эффективного оценивания непрерывных стохастических процессов простейшего вида.</w:t>
      </w:r>
    </w:p>
    <w:p w:rsidR="00406583" w:rsidRPr="008E5F89" w:rsidRDefault="00406583" w:rsidP="00333508">
      <w:pPr>
        <w:pStyle w:val="a5"/>
        <w:ind w:left="0"/>
        <w:jc w:val="both"/>
      </w:pPr>
      <w:r w:rsidRPr="008E5F89">
        <w:t xml:space="preserve">Доклад </w:t>
      </w:r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  <w:r w:rsidRPr="00EE0437">
        <w:t xml:space="preserve"> </w:t>
      </w:r>
      <w:proofErr w:type="spellStart"/>
      <w:r w:rsidRPr="008E5F89">
        <w:t>Белянкиной</w:t>
      </w:r>
      <w:proofErr w:type="spellEnd"/>
      <w:r w:rsidRPr="008E5F89">
        <w:t xml:space="preserve"> Т.В., </w:t>
      </w:r>
      <w:r>
        <w:t xml:space="preserve">студ. 2 курса магистратуры  </w:t>
      </w:r>
      <w:proofErr w:type="spellStart"/>
      <w:r w:rsidRPr="008E5F89">
        <w:t>Кочемасовой</w:t>
      </w:r>
      <w:proofErr w:type="spellEnd"/>
      <w:r w:rsidRPr="008E5F89">
        <w:t xml:space="preserve"> Т.А.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>Об одной задаче максимизации прибыли.</w:t>
      </w:r>
    </w:p>
    <w:p w:rsidR="00406583" w:rsidRPr="008E5F89" w:rsidRDefault="00406583" w:rsidP="00333508">
      <w:pPr>
        <w:pStyle w:val="a5"/>
        <w:ind w:left="0"/>
        <w:jc w:val="both"/>
      </w:pPr>
      <w:r w:rsidRPr="008E5F89">
        <w:t>Доклад доц</w:t>
      </w:r>
      <w:r>
        <w:t>.</w:t>
      </w:r>
      <w:r w:rsidRPr="008E5F89">
        <w:t xml:space="preserve"> Денисова Д.В., </w:t>
      </w:r>
      <w:r>
        <w:t xml:space="preserve">студ. 2 курса магистратуры  </w:t>
      </w:r>
      <w:proofErr w:type="spellStart"/>
      <w:r w:rsidRPr="008E5F89">
        <w:t>Агаджанян</w:t>
      </w:r>
      <w:proofErr w:type="spellEnd"/>
      <w:r w:rsidRPr="008E5F89">
        <w:t xml:space="preserve"> Е.Г.</w:t>
      </w:r>
    </w:p>
    <w:p w:rsidR="00406583" w:rsidRPr="008E5F89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 w:rsidRPr="008E5F89">
        <w:t xml:space="preserve">Игра </w:t>
      </w:r>
      <w:r>
        <w:t>«</w:t>
      </w:r>
      <w:r w:rsidRPr="008E5F89">
        <w:t>нападение-оборона</w:t>
      </w:r>
      <w:r>
        <w:t>»</w:t>
      </w:r>
      <w:r w:rsidRPr="008E5F89">
        <w:t xml:space="preserve"> на сетях с начальными остатками ресурсов сторон.</w:t>
      </w:r>
    </w:p>
    <w:p w:rsidR="00406583" w:rsidRDefault="00406583" w:rsidP="00333508">
      <w:pPr>
        <w:pStyle w:val="a5"/>
        <w:ind w:left="0"/>
        <w:jc w:val="both"/>
      </w:pPr>
      <w:r w:rsidRPr="008E5F89">
        <w:t>Доклад доц</w:t>
      </w:r>
      <w:r>
        <w:t>.</w:t>
      </w:r>
      <w:r w:rsidRPr="008E5F89">
        <w:t xml:space="preserve"> Решетова В.Ю., доктора физ.-мат. наук Перевозчикова А.Г., доктора военных наук </w:t>
      </w:r>
      <w:proofErr w:type="spellStart"/>
      <w:r w:rsidRPr="008E5F89">
        <w:t>Яночкина</w:t>
      </w:r>
      <w:proofErr w:type="spellEnd"/>
      <w:r w:rsidRPr="008E5F89">
        <w:t xml:space="preserve"> И.Е.</w:t>
      </w:r>
    </w:p>
    <w:p w:rsidR="00406583" w:rsidRPr="00842F71" w:rsidRDefault="00406583" w:rsidP="00333508">
      <w:pPr>
        <w:pStyle w:val="a5"/>
        <w:numPr>
          <w:ilvl w:val="0"/>
          <w:numId w:val="2"/>
        </w:numPr>
        <w:ind w:left="0" w:firstLine="0"/>
        <w:jc w:val="both"/>
      </w:pPr>
      <w:r>
        <w:t>Решение двух игровых моделей распределения ресурсов.</w:t>
      </w:r>
    </w:p>
    <w:p w:rsidR="00406583" w:rsidRDefault="00406583" w:rsidP="00333508">
      <w:pPr>
        <w:pStyle w:val="a5"/>
        <w:ind w:left="0"/>
        <w:jc w:val="both"/>
      </w:pPr>
      <w:r w:rsidRPr="00842F71">
        <w:t>Доклад  доц</w:t>
      </w:r>
      <w:r>
        <w:t>.</w:t>
      </w:r>
      <w:r w:rsidRPr="00842F71">
        <w:t xml:space="preserve"> Морозова В.В.</w:t>
      </w:r>
      <w:r>
        <w:t xml:space="preserve">, </w:t>
      </w:r>
      <w:r w:rsidRPr="00842F71">
        <w:t>доц</w:t>
      </w:r>
      <w:r>
        <w:t>.</w:t>
      </w:r>
      <w:r w:rsidR="008631E1">
        <w:t xml:space="preserve"> </w:t>
      </w:r>
      <w:r w:rsidRPr="00842F71">
        <w:t>Решетова В.Ю.</w:t>
      </w:r>
      <w:r>
        <w:t xml:space="preserve">, </w:t>
      </w:r>
      <w:proofErr w:type="spellStart"/>
      <w:r>
        <w:t>асп</w:t>
      </w:r>
      <w:proofErr w:type="spellEnd"/>
      <w:r>
        <w:t>. 1</w:t>
      </w:r>
      <w:r w:rsidRPr="00842F71">
        <w:t xml:space="preserve"> </w:t>
      </w:r>
      <w:r>
        <w:t>г</w:t>
      </w:r>
      <w:r w:rsidRPr="00842F71">
        <w:t>/</w:t>
      </w:r>
      <w:proofErr w:type="spellStart"/>
      <w:r w:rsidRPr="002F62C6">
        <w:t>o</w:t>
      </w:r>
      <w:proofErr w:type="spellEnd"/>
      <w:r w:rsidRPr="00842F71">
        <w:t xml:space="preserve"> </w:t>
      </w:r>
      <w:r>
        <w:t>Лыкова А.А.</w:t>
      </w:r>
    </w:p>
    <w:p w:rsidR="00E64C15" w:rsidRDefault="00E64C15" w:rsidP="00333508">
      <w:pPr>
        <w:pStyle w:val="a5"/>
        <w:ind w:left="0"/>
        <w:jc w:val="both"/>
      </w:pPr>
    </w:p>
    <w:p w:rsidR="00E64C15" w:rsidRPr="00CF3AFD" w:rsidRDefault="00E64C15" w:rsidP="00E64C15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17</w:t>
      </w:r>
      <w:r w:rsidRPr="00CF3AFD">
        <w:rPr>
          <w:b/>
          <w:bCs/>
          <w:i/>
          <w:iCs/>
        </w:rPr>
        <w:t xml:space="preserve"> апреля, </w:t>
      </w:r>
      <w:r>
        <w:rPr>
          <w:b/>
          <w:bCs/>
          <w:i/>
          <w:iCs/>
        </w:rPr>
        <w:t>среда</w:t>
      </w:r>
      <w:r w:rsidRPr="00CF3AFD">
        <w:rPr>
          <w:b/>
          <w:bCs/>
          <w:i/>
          <w:iCs/>
        </w:rPr>
        <w:t>, 15.30</w:t>
      </w:r>
    </w:p>
    <w:p w:rsidR="00E64C15" w:rsidRPr="00CF3AFD" w:rsidRDefault="00E64C15" w:rsidP="00E64C15">
      <w:pPr>
        <w:shd w:val="clear" w:color="auto" w:fill="FFFFFF" w:themeFill="background1"/>
        <w:tabs>
          <w:tab w:val="num" w:pos="0"/>
        </w:tabs>
        <w:ind w:left="567" w:hanging="567"/>
        <w:jc w:val="center"/>
        <w:rPr>
          <w:i/>
          <w:iCs/>
        </w:rPr>
      </w:pPr>
      <w:r w:rsidRPr="00516B44">
        <w:rPr>
          <w:i/>
          <w:iCs/>
          <w:shd w:val="clear" w:color="auto" w:fill="FFFFFF" w:themeFill="background1"/>
          <w:lang w:val="en-US"/>
        </w:rPr>
        <w:t>II</w:t>
      </w:r>
      <w:r w:rsidRPr="00516B44">
        <w:rPr>
          <w:shd w:val="clear" w:color="auto" w:fill="FFFFFF" w:themeFill="background1"/>
        </w:rPr>
        <w:t xml:space="preserve"> </w:t>
      </w:r>
      <w:r w:rsidRPr="00516B44">
        <w:rPr>
          <w:i/>
          <w:iCs/>
          <w:shd w:val="clear" w:color="auto" w:fill="FFFFFF" w:themeFill="background1"/>
        </w:rPr>
        <w:t>учебный корпус, 5 этаж</w:t>
      </w:r>
      <w:r w:rsidRPr="00CF3AFD">
        <w:rPr>
          <w:i/>
          <w:iCs/>
        </w:rPr>
        <w:t>, ауд.</w:t>
      </w:r>
      <w:r w:rsidRPr="00B71B5F">
        <w:rPr>
          <w:i/>
          <w:iCs/>
        </w:rPr>
        <w:t>582</w:t>
      </w:r>
    </w:p>
    <w:p w:rsidR="00E64C15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ы</w:t>
      </w:r>
      <w:r w:rsidRPr="00CF3AFD">
        <w:rPr>
          <w:b/>
          <w:bCs/>
          <w:i/>
          <w:iCs/>
          <w:sz w:val="24"/>
          <w:szCs w:val="24"/>
        </w:rPr>
        <w:t xml:space="preserve"> математической кибернетики</w:t>
      </w:r>
      <w:r>
        <w:rPr>
          <w:b/>
          <w:bCs/>
          <w:i/>
          <w:iCs/>
          <w:sz w:val="24"/>
          <w:szCs w:val="24"/>
        </w:rPr>
        <w:t>,</w:t>
      </w:r>
    </w:p>
    <w:p w:rsidR="00E64C15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математических методов программирования</w:t>
      </w:r>
    </w:p>
    <w:p w:rsidR="00E64C15" w:rsidRPr="00CF3AFD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 </w:t>
      </w:r>
    </w:p>
    <w:p w:rsidR="00E64C15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лаборатория дискретных управляющих систем</w:t>
      </w:r>
    </w:p>
    <w:p w:rsidR="00E64C15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E64C15" w:rsidRPr="00AD6810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AD6810">
        <w:rPr>
          <w:b/>
          <w:bCs/>
          <w:iCs/>
          <w:sz w:val="24"/>
          <w:szCs w:val="24"/>
        </w:rPr>
        <w:t>Председатель секции – профессор Алексеев Валерий Борисович</w:t>
      </w:r>
    </w:p>
    <w:p w:rsidR="00E64C15" w:rsidRDefault="00E64C15" w:rsidP="00E64C15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Cs/>
          <w:iCs/>
          <w:sz w:val="24"/>
          <w:szCs w:val="24"/>
        </w:rPr>
      </w:pP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>1.</w:t>
      </w:r>
      <w:r>
        <w:tab/>
        <w:t>Универсальные функции для классов, содержащих линейные функции двух переменных.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Доклад проф. </w:t>
      </w:r>
      <w:proofErr w:type="spellStart"/>
      <w:r>
        <w:t>Вороненко</w:t>
      </w:r>
      <w:proofErr w:type="spellEnd"/>
      <w:r>
        <w:t xml:space="preserve"> А.А., студ. 2 курса магистратуры </w:t>
      </w:r>
      <w:r w:rsidRPr="00684130">
        <w:t>Окуневой А.</w:t>
      </w:r>
      <w:r>
        <w:t>С</w:t>
      </w:r>
      <w:r w:rsidRPr="00684130">
        <w:t>.</w:t>
      </w:r>
      <w:r>
        <w:t xml:space="preserve"> 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>2.</w:t>
      </w:r>
      <w:r>
        <w:tab/>
      </w:r>
      <w:r w:rsidRPr="00F121EA">
        <w:t>Проверка выполнимости полиномов по составному модулю</w:t>
      </w:r>
      <w:r>
        <w:t>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Доклад  доц. Селезневой С.Н. 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>3.</w:t>
      </w:r>
      <w:r>
        <w:tab/>
        <w:t xml:space="preserve">Раскраски </w:t>
      </w:r>
      <w:proofErr w:type="spellStart"/>
      <w:r>
        <w:t>псевдорегулярных</w:t>
      </w:r>
      <w:proofErr w:type="spellEnd"/>
      <w:r>
        <w:t xml:space="preserve"> графов.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Доклад доц. Селезневой С.Н.,  </w:t>
      </w:r>
      <w:proofErr w:type="spellStart"/>
      <w:r>
        <w:t>асп</w:t>
      </w:r>
      <w:proofErr w:type="spellEnd"/>
      <w:r>
        <w:t xml:space="preserve">. 1 г/о. Мельник М.В. </w:t>
      </w:r>
    </w:p>
    <w:p w:rsidR="00E64C15" w:rsidRDefault="00E64C15" w:rsidP="00E64C15">
      <w:pPr>
        <w:pStyle w:val="a5"/>
        <w:ind w:left="360"/>
        <w:jc w:val="both"/>
      </w:pPr>
      <w:r>
        <w:t>4.</w:t>
      </w:r>
      <w:r>
        <w:tab/>
        <w:t xml:space="preserve">Синтез </w:t>
      </w:r>
      <w:proofErr w:type="spellStart"/>
      <w:r>
        <w:t>сбоеустойчивых</w:t>
      </w:r>
      <w:proofErr w:type="spellEnd"/>
      <w:r>
        <w:t xml:space="preserve"> обратимых схем.</w:t>
      </w:r>
    </w:p>
    <w:p w:rsidR="00E64C15" w:rsidRDefault="00E64C15" w:rsidP="00E64C15">
      <w:pPr>
        <w:pStyle w:val="a5"/>
        <w:ind w:left="360"/>
        <w:jc w:val="both"/>
      </w:pPr>
      <w:r>
        <w:t xml:space="preserve">Доклад доц. Гурова С.И., студ. 3 курса </w:t>
      </w:r>
      <w:proofErr w:type="spellStart"/>
      <w:r>
        <w:t>Кормакова</w:t>
      </w:r>
      <w:proofErr w:type="spellEnd"/>
      <w:r>
        <w:t xml:space="preserve"> Г.В. </w:t>
      </w:r>
    </w:p>
    <w:p w:rsidR="00E64C15" w:rsidRPr="00C30CDD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5. </w:t>
      </w:r>
      <w:r w:rsidRPr="00C30CDD">
        <w:t>К 60-летию троичной ЭВМ «</w:t>
      </w:r>
      <w:proofErr w:type="spellStart"/>
      <w:r w:rsidRPr="00C30CDD">
        <w:t>Сетунь</w:t>
      </w:r>
      <w:proofErr w:type="spellEnd"/>
      <w:r w:rsidRPr="00C30CDD">
        <w:t>»: аппаратура и программное обеспечение</w:t>
      </w:r>
      <w:r>
        <w:t>.</w:t>
      </w:r>
    </w:p>
    <w:p w:rsidR="00E64C15" w:rsidRPr="00CC05DF" w:rsidRDefault="00E64C15" w:rsidP="00E64C15">
      <w:pPr>
        <w:pStyle w:val="a5"/>
        <w:shd w:val="clear" w:color="auto" w:fill="FFFFFF" w:themeFill="background1"/>
        <w:ind w:left="360"/>
        <w:jc w:val="both"/>
      </w:pPr>
      <w:r w:rsidRPr="00CC05DF">
        <w:t xml:space="preserve">Доклад  </w:t>
      </w:r>
      <w:r>
        <w:t>вед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</w:t>
      </w:r>
      <w:r w:rsidRPr="00CC05DF">
        <w:t>отр</w:t>
      </w:r>
      <w:proofErr w:type="spellEnd"/>
      <w:r w:rsidRPr="00CC05DF">
        <w:t xml:space="preserve">. </w:t>
      </w:r>
      <w:proofErr w:type="spellStart"/>
      <w:r w:rsidRPr="00CC05DF">
        <w:t>Рамиля</w:t>
      </w:r>
      <w:proofErr w:type="spellEnd"/>
      <w:r w:rsidRPr="00CC05DF">
        <w:t xml:space="preserve"> </w:t>
      </w:r>
      <w:proofErr w:type="spellStart"/>
      <w:r w:rsidRPr="00CC05DF">
        <w:t>Альвареса</w:t>
      </w:r>
      <w:proofErr w:type="spellEnd"/>
      <w:r w:rsidRPr="00CC05DF">
        <w:t xml:space="preserve"> Х.,  ст.</w:t>
      </w:r>
      <w:r>
        <w:t xml:space="preserve"> </w:t>
      </w:r>
      <w:proofErr w:type="spellStart"/>
      <w:r>
        <w:t>науч</w:t>
      </w:r>
      <w:proofErr w:type="spellEnd"/>
      <w:r w:rsidRPr="00CC05DF">
        <w:t>.</w:t>
      </w:r>
      <w:r>
        <w:t xml:space="preserve"> </w:t>
      </w:r>
      <w:proofErr w:type="spellStart"/>
      <w:r w:rsidRPr="00CC05DF">
        <w:t>сотр</w:t>
      </w:r>
      <w:proofErr w:type="spellEnd"/>
      <w:r w:rsidRPr="00CC05DF">
        <w:t>.</w:t>
      </w:r>
      <w:r>
        <w:t xml:space="preserve"> </w:t>
      </w:r>
      <w:r w:rsidRPr="00CC05DF">
        <w:t xml:space="preserve">Владимировой Ю.С. 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>6. Оптимизация решения задачи выполнимости булевых формул методами машинного обучения.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Доклад доц. </w:t>
      </w:r>
      <w:proofErr w:type="spellStart"/>
      <w:r>
        <w:t>Шуплецова</w:t>
      </w:r>
      <w:proofErr w:type="spellEnd"/>
      <w:r>
        <w:t xml:space="preserve"> М.С., студ. 2 курса магистратуры ФКИ Илларионовой С.В.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>7. Расшифровка монотонных  функций с искажениями.</w:t>
      </w:r>
    </w:p>
    <w:p w:rsidR="00E64C15" w:rsidRDefault="00E64C15" w:rsidP="00E64C15">
      <w:pPr>
        <w:pStyle w:val="a5"/>
        <w:shd w:val="clear" w:color="auto" w:fill="FFFFFF" w:themeFill="background1"/>
        <w:ind w:left="360"/>
        <w:jc w:val="both"/>
      </w:pPr>
      <w:r>
        <w:t xml:space="preserve">Доклад  доц. Селезневой С.Н., студ. 2 курса магистратуры </w:t>
      </w:r>
      <w:proofErr w:type="spellStart"/>
      <w:r>
        <w:t>Лю</w:t>
      </w:r>
      <w:proofErr w:type="spellEnd"/>
      <w:r>
        <w:t xml:space="preserve"> </w:t>
      </w:r>
      <w:proofErr w:type="spellStart"/>
      <w:r>
        <w:t>Юнцин</w:t>
      </w:r>
      <w:proofErr w:type="spellEnd"/>
      <w:r>
        <w:t>.</w:t>
      </w:r>
    </w:p>
    <w:p w:rsidR="003967B8" w:rsidRDefault="003967B8" w:rsidP="00E64C15">
      <w:pPr>
        <w:pStyle w:val="a5"/>
        <w:shd w:val="clear" w:color="auto" w:fill="FFFFFF" w:themeFill="background1"/>
        <w:ind w:left="360"/>
        <w:jc w:val="both"/>
      </w:pPr>
    </w:p>
    <w:p w:rsidR="00BA1B7A" w:rsidRPr="00AC0CDF" w:rsidRDefault="00BA1B7A" w:rsidP="00BA1B7A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lastRenderedPageBreak/>
        <w:t>1</w:t>
      </w:r>
      <w:r>
        <w:rPr>
          <w:b/>
          <w:bCs/>
          <w:i/>
          <w:iCs/>
        </w:rPr>
        <w:t>7</w:t>
      </w:r>
      <w:r w:rsidRPr="00AC0CDF">
        <w:rPr>
          <w:b/>
          <w:bCs/>
          <w:i/>
          <w:iCs/>
        </w:rPr>
        <w:t xml:space="preserve"> апреля, среда, 1</w:t>
      </w:r>
      <w:r>
        <w:rPr>
          <w:b/>
          <w:bCs/>
          <w:i/>
          <w:iCs/>
        </w:rPr>
        <w:t>8</w:t>
      </w:r>
      <w:r w:rsidRPr="00AC0CDF">
        <w:rPr>
          <w:b/>
          <w:bCs/>
          <w:i/>
          <w:iCs/>
        </w:rPr>
        <w:t>.</w:t>
      </w:r>
      <w:r>
        <w:rPr>
          <w:b/>
          <w:bCs/>
          <w:i/>
          <w:iCs/>
        </w:rPr>
        <w:t>0</w:t>
      </w:r>
      <w:r w:rsidRPr="00AC0CDF">
        <w:rPr>
          <w:b/>
          <w:bCs/>
          <w:i/>
          <w:iCs/>
        </w:rPr>
        <w:t>0</w:t>
      </w:r>
    </w:p>
    <w:p w:rsidR="00BA1B7A" w:rsidRPr="00AC0CDF" w:rsidRDefault="00BA1B7A" w:rsidP="00BA1B7A">
      <w:pPr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5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510</w:t>
      </w:r>
    </w:p>
    <w:p w:rsidR="00BA1B7A" w:rsidRDefault="00BA1B7A" w:rsidP="00BA1B7A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CF3AFD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а</w:t>
      </w:r>
      <w:r w:rsidRPr="00CF3AFD">
        <w:rPr>
          <w:b/>
          <w:bCs/>
          <w:i/>
          <w:iCs/>
          <w:sz w:val="24"/>
          <w:szCs w:val="24"/>
        </w:rPr>
        <w:t xml:space="preserve"> математической </w:t>
      </w:r>
      <w:r>
        <w:rPr>
          <w:b/>
          <w:bCs/>
          <w:i/>
          <w:iCs/>
          <w:sz w:val="24"/>
          <w:szCs w:val="24"/>
        </w:rPr>
        <w:t>статистики</w:t>
      </w:r>
      <w:r w:rsidRPr="00CF3AFD">
        <w:rPr>
          <w:b/>
          <w:bCs/>
          <w:i/>
          <w:iCs/>
          <w:sz w:val="24"/>
          <w:szCs w:val="24"/>
        </w:rPr>
        <w:t xml:space="preserve"> </w:t>
      </w:r>
    </w:p>
    <w:p w:rsidR="00BA1B7A" w:rsidRDefault="00BA1B7A" w:rsidP="00BA1B7A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и</w:t>
      </w:r>
    </w:p>
    <w:p w:rsidR="00BA1B7A" w:rsidRDefault="00BA1B7A" w:rsidP="00BA1B7A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лаборатория обратных задач</w:t>
      </w:r>
    </w:p>
    <w:p w:rsidR="00BA1B7A" w:rsidRDefault="00BA1B7A" w:rsidP="00BA1B7A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BA1B7A" w:rsidRPr="001C0E5D" w:rsidRDefault="00BA1B7A" w:rsidP="00BA1B7A">
      <w:pPr>
        <w:pStyle w:val="a3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1C0E5D">
        <w:rPr>
          <w:b/>
          <w:bCs/>
          <w:iCs/>
          <w:sz w:val="24"/>
          <w:szCs w:val="24"/>
        </w:rPr>
        <w:t xml:space="preserve">Председатель секции – профессор </w:t>
      </w:r>
      <w:r>
        <w:rPr>
          <w:b/>
          <w:bCs/>
          <w:iCs/>
          <w:sz w:val="24"/>
          <w:szCs w:val="24"/>
        </w:rPr>
        <w:t>Королев Виктор Юрьевич</w:t>
      </w:r>
    </w:p>
    <w:p w:rsidR="00BA1B7A" w:rsidRPr="00CF3AFD" w:rsidRDefault="00BA1B7A" w:rsidP="00BA1B7A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BA1B7A" w:rsidRPr="00CA0A67" w:rsidRDefault="00BA1B7A" w:rsidP="00BA1B7A">
      <w:r>
        <w:t xml:space="preserve">1. </w:t>
      </w:r>
      <w:proofErr w:type="spellStart"/>
      <w:r w:rsidRPr="00065675">
        <w:t>Гамма-экспоненциальная</w:t>
      </w:r>
      <w:proofErr w:type="spellEnd"/>
      <w:r w:rsidRPr="00065675">
        <w:t xml:space="preserve"> функция и смеси </w:t>
      </w:r>
      <w:proofErr w:type="gramStart"/>
      <w:r w:rsidRPr="00065675">
        <w:t>обобщенных</w:t>
      </w:r>
      <w:proofErr w:type="gramEnd"/>
      <w:r w:rsidRPr="00065675">
        <w:t xml:space="preserve"> </w:t>
      </w:r>
      <w:proofErr w:type="spellStart"/>
      <w:r w:rsidRPr="00065675">
        <w:t>гамма-распределений</w:t>
      </w:r>
      <w:proofErr w:type="spellEnd"/>
      <w:r w:rsidRPr="00CA0A67">
        <w:t xml:space="preserve">. </w:t>
      </w:r>
    </w:p>
    <w:p w:rsidR="00BA1B7A" w:rsidRPr="00CA0A67" w:rsidRDefault="00BA1B7A" w:rsidP="00BA1B7A">
      <w:r w:rsidRPr="00CA0A67">
        <w:t>Доклад доц</w:t>
      </w:r>
      <w:r>
        <w:t>.</w:t>
      </w:r>
      <w:r w:rsidRPr="00CA0A67">
        <w:t xml:space="preserve"> Кудрявцева А.А., студ</w:t>
      </w:r>
      <w:r>
        <w:t>.</w:t>
      </w:r>
      <w:r w:rsidRPr="00CA0A67">
        <w:t xml:space="preserve"> </w:t>
      </w:r>
      <w:r>
        <w:t>4</w:t>
      </w:r>
      <w:r w:rsidRPr="00CA0A67">
        <w:t xml:space="preserve"> курса </w:t>
      </w:r>
      <w:r>
        <w:t>Воронцова М.А.</w:t>
      </w:r>
    </w:p>
    <w:p w:rsidR="00BA1B7A" w:rsidRPr="00065675" w:rsidRDefault="00BA1B7A" w:rsidP="00BA1B7A">
      <w:r w:rsidRPr="00CA0A67">
        <w:t xml:space="preserve">2. </w:t>
      </w:r>
      <w:r w:rsidRPr="00065675">
        <w:t>Гибридная пороговая обработка</w:t>
      </w:r>
      <w:r>
        <w:t xml:space="preserve"> </w:t>
      </w:r>
      <w:proofErr w:type="spellStart"/>
      <w:r>
        <w:t>вейвлет-коэффициентов</w:t>
      </w:r>
      <w:proofErr w:type="spellEnd"/>
      <w:r>
        <w:t xml:space="preserve">. </w:t>
      </w:r>
    </w:p>
    <w:p w:rsidR="00BA1B7A" w:rsidRPr="00065675" w:rsidRDefault="00BA1B7A" w:rsidP="00BA1B7A">
      <w:r w:rsidRPr="00CA0A67">
        <w:t xml:space="preserve">Доклад </w:t>
      </w:r>
      <w:r>
        <w:t>проф.</w:t>
      </w:r>
      <w:r w:rsidRPr="00CA0A67">
        <w:t xml:space="preserve"> Шестакова О.В.</w:t>
      </w:r>
      <w:r>
        <w:t xml:space="preserve">, студ. 2 курса магистратуры </w:t>
      </w:r>
      <w:proofErr w:type="spellStart"/>
      <w:r>
        <w:t>Попёновой</w:t>
      </w:r>
      <w:proofErr w:type="spellEnd"/>
      <w:r>
        <w:t xml:space="preserve"> П.С.</w:t>
      </w:r>
    </w:p>
    <w:p w:rsidR="00BA1B7A" w:rsidRPr="00417506" w:rsidRDefault="00BA1B7A" w:rsidP="00BA1B7A">
      <w:r w:rsidRPr="00CA0A67">
        <w:t xml:space="preserve">3. </w:t>
      </w:r>
      <w:r w:rsidRPr="00417506">
        <w:t>Статистические методы анализа осадков</w:t>
      </w:r>
      <w:r>
        <w:t>.</w:t>
      </w:r>
    </w:p>
    <w:p w:rsidR="00BA1B7A" w:rsidRPr="00CA0A67" w:rsidRDefault="00BA1B7A" w:rsidP="00BA1B7A">
      <w:r w:rsidRPr="00DE7B9D">
        <w:t>Доклад проф.</w:t>
      </w:r>
      <w:r>
        <w:t xml:space="preserve"> </w:t>
      </w:r>
      <w:r w:rsidRPr="00CA0A67">
        <w:t xml:space="preserve">Королева В.Ю., </w:t>
      </w:r>
      <w:r w:rsidRPr="00DE7B9D">
        <w:t>в</w:t>
      </w:r>
      <w:r>
        <w:t>ед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 w:rsidRPr="00DE7B9D">
        <w:t>.</w:t>
      </w:r>
      <w:r>
        <w:t xml:space="preserve"> </w:t>
      </w:r>
      <w:proofErr w:type="spellStart"/>
      <w:r w:rsidRPr="00DE7B9D">
        <w:t>сотр</w:t>
      </w:r>
      <w:proofErr w:type="spellEnd"/>
      <w:r w:rsidRPr="00DE7B9D">
        <w:t>. Горшенина</w:t>
      </w:r>
      <w:r w:rsidRPr="00CA0A67">
        <w:t xml:space="preserve"> А.К.</w:t>
      </w:r>
    </w:p>
    <w:p w:rsidR="00BA1B7A" w:rsidRPr="00F60EA2" w:rsidRDefault="00BA1B7A" w:rsidP="00BA1B7A">
      <w:r w:rsidRPr="00CA0A67">
        <w:t xml:space="preserve">4. </w:t>
      </w:r>
      <w:r w:rsidRPr="00065675">
        <w:t xml:space="preserve">Об асимптотически оптимальных размещениях станций обслуживания на </w:t>
      </w:r>
      <w:proofErr w:type="gramStart"/>
      <w:r w:rsidRPr="00065675">
        <w:t>прямой</w:t>
      </w:r>
      <w:proofErr w:type="gramEnd"/>
      <w:r>
        <w:t>.</w:t>
      </w:r>
      <w:r w:rsidRPr="00CA0A67">
        <w:br/>
        <w:t xml:space="preserve">Доклад </w:t>
      </w:r>
      <w:r>
        <w:t>доц.</w:t>
      </w:r>
      <w:r w:rsidRPr="00CA0A67">
        <w:t xml:space="preserve"> </w:t>
      </w:r>
      <w:r>
        <w:t xml:space="preserve">Захаровой Т.В., </w:t>
      </w:r>
      <w:r w:rsidRPr="00CA0A67">
        <w:t xml:space="preserve"> студ</w:t>
      </w:r>
      <w:r>
        <w:t>.</w:t>
      </w:r>
      <w:r w:rsidRPr="00CA0A67">
        <w:t xml:space="preserve"> </w:t>
      </w:r>
      <w:r>
        <w:t>4</w:t>
      </w:r>
      <w:r w:rsidRPr="00CA0A67">
        <w:t xml:space="preserve"> курса</w:t>
      </w:r>
      <w:r>
        <w:t xml:space="preserve"> </w:t>
      </w:r>
      <w:proofErr w:type="gramStart"/>
      <w:r>
        <w:t>Меньших</w:t>
      </w:r>
      <w:proofErr w:type="gramEnd"/>
      <w:r>
        <w:t xml:space="preserve"> И.М.</w:t>
      </w:r>
    </w:p>
    <w:p w:rsidR="00BA1B7A" w:rsidRPr="00F60EA2" w:rsidRDefault="00BA1B7A" w:rsidP="00BA1B7A">
      <w:r w:rsidRPr="00F60EA2">
        <w:t xml:space="preserve">5. </w:t>
      </w:r>
      <w:r>
        <w:t xml:space="preserve">Прогнозирование курса </w:t>
      </w:r>
      <w:proofErr w:type="spellStart"/>
      <w:r>
        <w:t>криптовалют</w:t>
      </w:r>
      <w:proofErr w:type="spellEnd"/>
      <w:r>
        <w:t xml:space="preserve"> на основе рекуррентных нейронных сетей и нахождение аналитического вида ошибки модели в виде смеси нормальных распределений.</w:t>
      </w:r>
    </w:p>
    <w:p w:rsidR="00BA1B7A" w:rsidRDefault="00BA1B7A" w:rsidP="00BA1B7A">
      <w:r w:rsidRPr="00CA0A67">
        <w:t xml:space="preserve">Доклад </w:t>
      </w:r>
      <w:r>
        <w:t>доц.</w:t>
      </w:r>
      <w:r w:rsidRPr="00CA0A67">
        <w:t xml:space="preserve"> </w:t>
      </w:r>
      <w:r>
        <w:t>Захаровой Т.В.,  студ.</w:t>
      </w:r>
      <w:r w:rsidRPr="00CA0A67">
        <w:t xml:space="preserve"> </w:t>
      </w:r>
      <w:r>
        <w:t>2 курса магистратуры Южакова Т.А.</w:t>
      </w:r>
    </w:p>
    <w:p w:rsidR="00BA1B7A" w:rsidRPr="00417506" w:rsidRDefault="00BA1B7A" w:rsidP="00BA1B7A">
      <w:r>
        <w:t xml:space="preserve">6. </w:t>
      </w:r>
      <w:proofErr w:type="spellStart"/>
      <w:r w:rsidRPr="00417506">
        <w:t>Неасимптотический</w:t>
      </w:r>
      <w:proofErr w:type="spellEnd"/>
      <w:r w:rsidRPr="00417506">
        <w:t xml:space="preserve"> анализ статистик MANOVA для данных большой размерности</w:t>
      </w:r>
      <w:r>
        <w:t>.</w:t>
      </w:r>
    </w:p>
    <w:p w:rsidR="00BA1B7A" w:rsidRDefault="00BA1B7A" w:rsidP="00BA1B7A">
      <w:r>
        <w:t xml:space="preserve">Доклад проф.  Ульянова В.В., </w:t>
      </w:r>
      <w:r w:rsidRPr="007F24FA">
        <w:rPr>
          <w:shd w:val="clear" w:color="auto" w:fill="FFFFFF" w:themeFill="background1"/>
        </w:rPr>
        <w:t xml:space="preserve">руководителя продукта, </w:t>
      </w:r>
      <w:proofErr w:type="spellStart"/>
      <w:r w:rsidRPr="007F24FA">
        <w:rPr>
          <w:shd w:val="clear" w:color="auto" w:fill="FFFFFF" w:themeFill="background1"/>
        </w:rPr>
        <w:t>Газпромбанк</w:t>
      </w:r>
      <w:proofErr w:type="spellEnd"/>
      <w:r>
        <w:t>, Липатьева А.А.</w:t>
      </w:r>
    </w:p>
    <w:p w:rsidR="00BA1B7A" w:rsidRDefault="00BA1B7A" w:rsidP="00BA1B7A">
      <w:pPr>
        <w:outlineLvl w:val="0"/>
      </w:pPr>
      <w:r>
        <w:t>7.  Совместные доверительные полосы для среднего значения повторных наблюдений.</w:t>
      </w:r>
    </w:p>
    <w:p w:rsidR="00BA1B7A" w:rsidRDefault="00BA1B7A" w:rsidP="00BA1B7A">
      <w:r>
        <w:t xml:space="preserve">Доклад 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Белова  А.Г.</w:t>
      </w:r>
    </w:p>
    <w:p w:rsidR="00BA1B7A" w:rsidRDefault="00BA1B7A" w:rsidP="00BA1B7A">
      <w:pPr>
        <w:outlineLvl w:val="0"/>
      </w:pPr>
      <w:r>
        <w:t xml:space="preserve"> 8. Вычислительный код </w:t>
      </w:r>
      <w:r>
        <w:rPr>
          <w:lang w:val="en-US"/>
        </w:rPr>
        <w:t>SSB</w:t>
      </w:r>
      <w:r w:rsidRPr="008D0625">
        <w:t xml:space="preserve"> </w:t>
      </w:r>
      <w:r>
        <w:t>расчета доверительных областей в регрессии.</w:t>
      </w:r>
    </w:p>
    <w:p w:rsidR="00E64C15" w:rsidRDefault="00BA1B7A" w:rsidP="003967B8">
      <w:r>
        <w:t xml:space="preserve">Доклад 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Белова  А.Г.</w:t>
      </w:r>
    </w:p>
    <w:p w:rsidR="00602270" w:rsidRDefault="00602270" w:rsidP="00333508">
      <w:pPr>
        <w:pStyle w:val="a5"/>
        <w:ind w:left="0"/>
        <w:jc w:val="both"/>
      </w:pPr>
    </w:p>
    <w:p w:rsidR="00602270" w:rsidRPr="00E6593B" w:rsidRDefault="00602270" w:rsidP="00602270">
      <w:pPr>
        <w:tabs>
          <w:tab w:val="left" w:pos="0"/>
        </w:tabs>
        <w:ind w:left="567" w:hanging="567"/>
        <w:jc w:val="center"/>
        <w:rPr>
          <w:i/>
          <w:iCs/>
        </w:rPr>
      </w:pPr>
      <w:r>
        <w:rPr>
          <w:b/>
          <w:bCs/>
          <w:i/>
          <w:iCs/>
        </w:rPr>
        <w:t>18  апреля, среда, 13.30</w:t>
      </w:r>
    </w:p>
    <w:p w:rsidR="00602270" w:rsidRDefault="00602270" w:rsidP="00602270">
      <w:pPr>
        <w:tabs>
          <w:tab w:val="left" w:pos="0"/>
        </w:tabs>
        <w:ind w:left="567" w:hanging="567"/>
        <w:jc w:val="center"/>
        <w:rPr>
          <w:b/>
          <w:bCs/>
          <w:i/>
          <w:iCs/>
        </w:rPr>
      </w:pPr>
      <w:r>
        <w:rPr>
          <w:i/>
          <w:iCs/>
          <w:lang w:val="en-US"/>
        </w:rPr>
        <w:t>II</w:t>
      </w:r>
      <w:r>
        <w:rPr>
          <w:i/>
        </w:rPr>
        <w:t xml:space="preserve"> </w:t>
      </w:r>
      <w:r>
        <w:rPr>
          <w:i/>
          <w:iCs/>
        </w:rPr>
        <w:t>учебный корпус, 6 этаж, ауд.</w:t>
      </w:r>
      <w:r>
        <w:rPr>
          <w:sz w:val="26"/>
          <w:szCs w:val="26"/>
        </w:rPr>
        <w:t xml:space="preserve"> </w:t>
      </w:r>
      <w:r w:rsidRPr="00C04C43">
        <w:rPr>
          <w:i/>
          <w:sz w:val="26"/>
          <w:szCs w:val="26"/>
        </w:rPr>
        <w:t>621</w:t>
      </w:r>
    </w:p>
    <w:p w:rsidR="00602270" w:rsidRDefault="00602270" w:rsidP="00602270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Кафедры вычислительных методов, </w:t>
      </w:r>
    </w:p>
    <w:p w:rsidR="00602270" w:rsidRDefault="00602270" w:rsidP="00602270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суперкомпьютеров и квантовой информатики</w:t>
      </w:r>
    </w:p>
    <w:p w:rsidR="00602270" w:rsidRDefault="00602270" w:rsidP="00602270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602270" w:rsidRDefault="00602270" w:rsidP="00602270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Председатель секции – академик РАН </w:t>
      </w:r>
      <w:proofErr w:type="spellStart"/>
      <w:r>
        <w:rPr>
          <w:b/>
          <w:bCs/>
          <w:iCs/>
          <w:sz w:val="24"/>
          <w:szCs w:val="24"/>
        </w:rPr>
        <w:t>Четверушкин</w:t>
      </w:r>
      <w:proofErr w:type="spellEnd"/>
      <w:r>
        <w:rPr>
          <w:b/>
          <w:bCs/>
          <w:iCs/>
          <w:sz w:val="24"/>
          <w:szCs w:val="24"/>
        </w:rPr>
        <w:t xml:space="preserve"> Борис Николаевич</w:t>
      </w:r>
    </w:p>
    <w:p w:rsidR="00602270" w:rsidRDefault="00602270" w:rsidP="00602270">
      <w:pPr>
        <w:jc w:val="center"/>
      </w:pPr>
    </w:p>
    <w:p w:rsidR="00602270" w:rsidRDefault="00602270" w:rsidP="00602270">
      <w:pPr>
        <w:spacing w:line="100" w:lineRule="atLeast"/>
      </w:pPr>
      <w:r>
        <w:t>1. Об исследовании энергопотребления в беспроводных сенсорных сетях.</w:t>
      </w:r>
    </w:p>
    <w:p w:rsidR="00602270" w:rsidRPr="00E6593B" w:rsidRDefault="00602270" w:rsidP="00602270">
      <w:pPr>
        <w:spacing w:line="100" w:lineRule="atLeast"/>
        <w:ind w:left="284"/>
      </w:pPr>
      <w:r>
        <w:t>Доклад доц. Никольского И.М.</w:t>
      </w:r>
    </w:p>
    <w:p w:rsidR="00602270" w:rsidRDefault="00602270" w:rsidP="00602270">
      <w:pPr>
        <w:shd w:val="clear" w:color="auto" w:fill="FFFFFF"/>
        <w:spacing w:line="100" w:lineRule="atLeast"/>
        <w:rPr>
          <w:rFonts w:cs="Courier New"/>
          <w:color w:val="000000"/>
        </w:rPr>
      </w:pPr>
      <w:r w:rsidRPr="00E6593B">
        <w:t>2</w:t>
      </w:r>
      <w:r>
        <w:t xml:space="preserve">. Ансамбли возбужденных атомов в </w:t>
      </w:r>
      <w:proofErr w:type="spellStart"/>
      <w:r>
        <w:t>одномодовых</w:t>
      </w:r>
      <w:proofErr w:type="spellEnd"/>
      <w:r>
        <w:t xml:space="preserve"> резонаторах. </w:t>
      </w:r>
    </w:p>
    <w:p w:rsidR="00602270" w:rsidRDefault="00602270" w:rsidP="00602270">
      <w:pPr>
        <w:shd w:val="clear" w:color="auto" w:fill="FFFFFF"/>
        <w:spacing w:line="100" w:lineRule="atLeast"/>
        <w:ind w:left="284"/>
        <w:rPr>
          <w:rFonts w:cs="Courier New"/>
          <w:color w:val="000000"/>
        </w:rPr>
      </w:pPr>
      <w:r>
        <w:rPr>
          <w:rFonts w:cs="Courier New"/>
          <w:color w:val="000000"/>
        </w:rPr>
        <w:t xml:space="preserve">Доклад  проф. </w:t>
      </w:r>
      <w:proofErr w:type="spellStart"/>
      <w:r>
        <w:rPr>
          <w:rFonts w:cs="Courier New"/>
          <w:color w:val="000000"/>
        </w:rPr>
        <w:t>Ожигова</w:t>
      </w:r>
      <w:proofErr w:type="spellEnd"/>
      <w:r>
        <w:rPr>
          <w:rFonts w:cs="Courier New"/>
          <w:color w:val="000000"/>
        </w:rPr>
        <w:t xml:space="preserve"> Ю.И., асс. Сковороды Н.А., магистров </w:t>
      </w:r>
      <w:proofErr w:type="spellStart"/>
      <w:r>
        <w:rPr>
          <w:rFonts w:cs="Courier New"/>
          <w:color w:val="000000"/>
        </w:rPr>
        <w:t>Ладунова</w:t>
      </w:r>
      <w:proofErr w:type="spellEnd"/>
      <w:r>
        <w:rPr>
          <w:rFonts w:cs="Courier New"/>
          <w:color w:val="000000"/>
        </w:rPr>
        <w:t xml:space="preserve"> В.Ю.,</w:t>
      </w:r>
    </w:p>
    <w:p w:rsidR="00602270" w:rsidRPr="00E6593B" w:rsidRDefault="00602270" w:rsidP="00602270">
      <w:pPr>
        <w:shd w:val="clear" w:color="auto" w:fill="FFFFFF"/>
        <w:spacing w:line="100" w:lineRule="atLeast"/>
        <w:ind w:left="284"/>
      </w:pPr>
      <w:r>
        <w:rPr>
          <w:rFonts w:cs="Courier New"/>
          <w:color w:val="000000"/>
        </w:rPr>
        <w:t>Кулагина А.В. и Викторовой Н.Б.(РГГУ).</w:t>
      </w:r>
    </w:p>
    <w:p w:rsidR="00602270" w:rsidRDefault="00602270" w:rsidP="00602270">
      <w:pPr>
        <w:spacing w:line="100" w:lineRule="atLeast"/>
      </w:pPr>
      <w:r w:rsidRPr="00E6593B">
        <w:t xml:space="preserve">3. </w:t>
      </w:r>
      <w:r>
        <w:t xml:space="preserve">Исследование особенностей дозвукового обтекания  </w:t>
      </w:r>
      <w:proofErr w:type="spellStart"/>
      <w:r>
        <w:t>осесимметричной</w:t>
      </w:r>
      <w:proofErr w:type="spellEnd"/>
      <w:r>
        <w:t xml:space="preserve"> модели</w:t>
      </w:r>
    </w:p>
    <w:p w:rsidR="00602270" w:rsidRDefault="00602270" w:rsidP="00602270">
      <w:pPr>
        <w:spacing w:line="100" w:lineRule="atLeast"/>
        <w:ind w:left="284"/>
      </w:pPr>
      <w:r>
        <w:t xml:space="preserve">на основе  </w:t>
      </w:r>
      <w:proofErr w:type="spellStart"/>
      <w:r>
        <w:t>регуляризованных</w:t>
      </w:r>
      <w:proofErr w:type="spellEnd"/>
      <w:r>
        <w:t xml:space="preserve"> уравнений. </w:t>
      </w:r>
    </w:p>
    <w:p w:rsidR="00602270" w:rsidRPr="00E6593B" w:rsidRDefault="00602270" w:rsidP="00602270">
      <w:pPr>
        <w:spacing w:line="100" w:lineRule="atLeast"/>
        <w:ind w:left="284"/>
      </w:pPr>
      <w:r>
        <w:t>Доклад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Широкова И. А.</w:t>
      </w:r>
    </w:p>
    <w:p w:rsidR="00602270" w:rsidRDefault="00602270" w:rsidP="00602270">
      <w:pPr>
        <w:spacing w:line="100" w:lineRule="atLeast"/>
      </w:pPr>
      <w:r w:rsidRPr="00E6593B">
        <w:t xml:space="preserve">4. </w:t>
      </w:r>
      <w:r>
        <w:t>О формировании локализованных структур, развивающихся в режиме с обострением на ненулевом фоне в цилиндрической трубке.</w:t>
      </w:r>
    </w:p>
    <w:p w:rsidR="00602270" w:rsidRPr="00E6593B" w:rsidRDefault="00602270" w:rsidP="00602270">
      <w:pPr>
        <w:spacing w:line="100" w:lineRule="atLeast"/>
        <w:ind w:left="284"/>
      </w:pPr>
      <w:r>
        <w:t>Доклад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Куретовой</w:t>
      </w:r>
      <w:proofErr w:type="spellEnd"/>
      <w:r>
        <w:t xml:space="preserve"> Е. Д.</w:t>
      </w:r>
    </w:p>
    <w:p w:rsidR="00602270" w:rsidRDefault="00602270" w:rsidP="00602270">
      <w:pPr>
        <w:shd w:val="clear" w:color="auto" w:fill="FFFFFF"/>
        <w:spacing w:line="100" w:lineRule="atLeast"/>
      </w:pPr>
      <w:r w:rsidRPr="00E6593B">
        <w:t>5</w:t>
      </w:r>
      <w:r>
        <w:t>. Генерация стохастического турбулентного поля и моделирование его временной эволюции.</w:t>
      </w:r>
    </w:p>
    <w:p w:rsidR="00602270" w:rsidRPr="00602270" w:rsidRDefault="00602270" w:rsidP="00602270">
      <w:pPr>
        <w:shd w:val="clear" w:color="auto" w:fill="FFFFFF"/>
        <w:spacing w:line="100" w:lineRule="atLeast"/>
        <w:ind w:left="284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Дородницына</w:t>
      </w:r>
      <w:proofErr w:type="spellEnd"/>
      <w:r>
        <w:t xml:space="preserve"> Л.В.,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ИПМ им. М.В.Келдыш</w:t>
      </w:r>
      <w:r w:rsidR="00FE4FA8">
        <w:t xml:space="preserve">а Александрова А.В., </w:t>
      </w:r>
      <w:proofErr w:type="spellStart"/>
      <w:r w:rsidR="00FE4FA8">
        <w:t>науч</w:t>
      </w:r>
      <w:proofErr w:type="gramStart"/>
      <w:r w:rsidR="00FE4FA8">
        <w:t>.с</w:t>
      </w:r>
      <w:proofErr w:type="gramEnd"/>
      <w:r w:rsidR="00FE4FA8">
        <w:t>отр</w:t>
      </w:r>
      <w:proofErr w:type="spellEnd"/>
      <w:r>
        <w:t>.</w:t>
      </w:r>
      <w:r w:rsidR="00FE4FA8">
        <w:t xml:space="preserve"> </w:t>
      </w:r>
      <w:r>
        <w:t xml:space="preserve">ИПМ им. М.В.Келдыша </w:t>
      </w:r>
      <w:proofErr w:type="spellStart"/>
      <w:r w:rsidRPr="00E6593B">
        <w:t>Дубеня</w:t>
      </w:r>
      <w:proofErr w:type="spellEnd"/>
      <w:r w:rsidRPr="00E6593B">
        <w:t xml:space="preserve"> А.П.</w:t>
      </w:r>
    </w:p>
    <w:p w:rsidR="00602270" w:rsidRDefault="00602270" w:rsidP="00602270">
      <w:pPr>
        <w:spacing w:line="100" w:lineRule="atLeast"/>
      </w:pPr>
      <w:r w:rsidRPr="00E6593B">
        <w:t>6</w:t>
      </w:r>
      <w:r>
        <w:t>. Оптимизированная вероятностная модель пористого фильтра и  результаты расчетов.</w:t>
      </w:r>
    </w:p>
    <w:p w:rsidR="00602270" w:rsidRPr="00E6593B" w:rsidRDefault="00602270" w:rsidP="00602270">
      <w:pPr>
        <w:spacing w:line="100" w:lineRule="atLeast"/>
        <w:ind w:left="284"/>
      </w:pPr>
      <w:r>
        <w:t xml:space="preserve">Доклад 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Трощиева</w:t>
      </w:r>
      <w:proofErr w:type="spellEnd"/>
      <w:r>
        <w:t xml:space="preserve"> Ю.В.</w:t>
      </w:r>
    </w:p>
    <w:p w:rsidR="00602270" w:rsidRDefault="00602270" w:rsidP="00602270">
      <w:pPr>
        <w:spacing w:line="100" w:lineRule="atLeast"/>
      </w:pPr>
      <w:r w:rsidRPr="00E6593B">
        <w:t>7</w:t>
      </w:r>
      <w:r>
        <w:t xml:space="preserve">. Математическое моделирование нагрева плазмы в магнитной трубке </w:t>
      </w:r>
      <w:proofErr w:type="gramStart"/>
      <w:r>
        <w:t>на</w:t>
      </w:r>
      <w:proofErr w:type="gramEnd"/>
      <w:r>
        <w:t xml:space="preserve"> ранней</w:t>
      </w:r>
    </w:p>
    <w:p w:rsidR="00602270" w:rsidRDefault="00602270" w:rsidP="00602270">
      <w:pPr>
        <w:spacing w:line="100" w:lineRule="atLeast"/>
        <w:ind w:left="284"/>
      </w:pPr>
      <w:r>
        <w:t>фазе солнечных вспышек.</w:t>
      </w:r>
    </w:p>
    <w:p w:rsidR="00602270" w:rsidRPr="00E6593B" w:rsidRDefault="00602270" w:rsidP="00602270">
      <w:pPr>
        <w:spacing w:line="100" w:lineRule="atLeast"/>
        <w:ind w:left="284"/>
      </w:pPr>
      <w:r>
        <w:lastRenderedPageBreak/>
        <w:t>Доклад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Куретовой</w:t>
      </w:r>
      <w:proofErr w:type="spellEnd"/>
      <w:r>
        <w:t xml:space="preserve"> Е. Д.</w:t>
      </w:r>
    </w:p>
    <w:p w:rsidR="00602270" w:rsidRDefault="00602270" w:rsidP="00602270">
      <w:pPr>
        <w:spacing w:line="100" w:lineRule="atLeast"/>
      </w:pPr>
      <w:r w:rsidRPr="00E6593B">
        <w:t>8</w:t>
      </w:r>
      <w:r w:rsidRPr="00E6593B">
        <w:rPr>
          <w:color w:val="000000"/>
        </w:rPr>
        <w:t xml:space="preserve">. </w:t>
      </w:r>
      <w:r>
        <w:rPr>
          <w:color w:val="000000"/>
        </w:rPr>
        <w:t xml:space="preserve">Разрывный метод частиц для двумерного уравнения </w:t>
      </w:r>
      <w:proofErr w:type="spellStart"/>
      <w:r>
        <w:rPr>
          <w:color w:val="000000"/>
        </w:rPr>
        <w:t>Бюргерса</w:t>
      </w:r>
      <w:proofErr w:type="spellEnd"/>
      <w:r>
        <w:rPr>
          <w:color w:val="000000"/>
        </w:rPr>
        <w:t>.</w:t>
      </w:r>
    </w:p>
    <w:p w:rsidR="00602270" w:rsidRDefault="00602270" w:rsidP="00602270">
      <w:pPr>
        <w:spacing w:line="100" w:lineRule="atLeast"/>
        <w:ind w:left="340"/>
      </w:pPr>
      <w:r>
        <w:t xml:space="preserve">Доклад проф. Богомолова С.В., студ. 1 курса магистратуры КФ </w:t>
      </w:r>
      <w:proofErr w:type="spellStart"/>
      <w:r>
        <w:rPr>
          <w:color w:val="000000"/>
        </w:rPr>
        <w:t>Заричанского</w:t>
      </w:r>
      <w:proofErr w:type="spellEnd"/>
      <w:r>
        <w:rPr>
          <w:color w:val="000000"/>
        </w:rPr>
        <w:t xml:space="preserve"> Д.А., Павлова И.В.</w:t>
      </w:r>
    </w:p>
    <w:p w:rsidR="006D60E3" w:rsidRDefault="006D60E3" w:rsidP="00DA21F1">
      <w:pPr>
        <w:pStyle w:val="a5"/>
        <w:ind w:left="284"/>
        <w:jc w:val="both"/>
      </w:pPr>
    </w:p>
    <w:p w:rsidR="00CB5C43" w:rsidRPr="00AC0CDF" w:rsidRDefault="00CB5C43" w:rsidP="00CB5C43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18</w:t>
      </w:r>
      <w:r w:rsidRPr="00AC0CDF">
        <w:rPr>
          <w:b/>
          <w:bCs/>
          <w:i/>
          <w:iCs/>
        </w:rPr>
        <w:t xml:space="preserve"> апреля, четверг, </w:t>
      </w:r>
      <w:r w:rsidRPr="00AC0CDF">
        <w:rPr>
          <w:b/>
          <w:sz w:val="26"/>
          <w:szCs w:val="26"/>
        </w:rPr>
        <w:t>16.</w:t>
      </w:r>
      <w:r>
        <w:rPr>
          <w:b/>
          <w:sz w:val="26"/>
          <w:szCs w:val="26"/>
        </w:rPr>
        <w:t>3</w:t>
      </w:r>
      <w:r w:rsidRPr="00AC0CDF">
        <w:rPr>
          <w:b/>
          <w:sz w:val="26"/>
          <w:szCs w:val="26"/>
        </w:rPr>
        <w:t xml:space="preserve">0 </w:t>
      </w:r>
    </w:p>
    <w:p w:rsidR="00CB5C43" w:rsidRPr="00E63100" w:rsidRDefault="00CB5C43" w:rsidP="00CB5C43">
      <w:pPr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</w:t>
      </w:r>
      <w:r>
        <w:rPr>
          <w:i/>
          <w:iCs/>
        </w:rPr>
        <w:t>2</w:t>
      </w:r>
      <w:r w:rsidRPr="00AC0CDF">
        <w:rPr>
          <w:i/>
          <w:iCs/>
        </w:rPr>
        <w:t xml:space="preserve"> этаж, ауд.</w:t>
      </w:r>
      <w:r w:rsidRPr="00AC0CDF">
        <w:rPr>
          <w:sz w:val="26"/>
          <w:szCs w:val="26"/>
        </w:rPr>
        <w:t xml:space="preserve"> </w:t>
      </w:r>
      <w:r w:rsidRPr="00E63100">
        <w:rPr>
          <w:i/>
          <w:sz w:val="26"/>
          <w:szCs w:val="26"/>
        </w:rPr>
        <w:t>247а</w:t>
      </w:r>
    </w:p>
    <w:p w:rsidR="00CB5C43" w:rsidRDefault="00CB5C43" w:rsidP="00CB5C43">
      <w:pPr>
        <w:autoSpaceDE w:val="0"/>
        <w:autoSpaceDN w:val="0"/>
        <w:jc w:val="center"/>
        <w:rPr>
          <w:b/>
          <w:i/>
        </w:rPr>
      </w:pPr>
      <w:r w:rsidRPr="00AC0CDF">
        <w:rPr>
          <w:b/>
          <w:i/>
        </w:rPr>
        <w:t>Кафедр</w:t>
      </w:r>
      <w:r>
        <w:rPr>
          <w:b/>
          <w:i/>
        </w:rPr>
        <w:t>а</w:t>
      </w:r>
      <w:r w:rsidRPr="00AC0CDF">
        <w:rPr>
          <w:b/>
          <w:i/>
        </w:rPr>
        <w:t xml:space="preserve"> автоматизации систем вычислительных комплексов</w:t>
      </w:r>
    </w:p>
    <w:p w:rsidR="00CB5C43" w:rsidRDefault="00CB5C43" w:rsidP="00CB5C43">
      <w:pPr>
        <w:autoSpaceDE w:val="0"/>
        <w:autoSpaceDN w:val="0"/>
        <w:jc w:val="center"/>
        <w:rPr>
          <w:b/>
          <w:i/>
        </w:rPr>
      </w:pPr>
      <w:r>
        <w:rPr>
          <w:b/>
          <w:i/>
        </w:rPr>
        <w:t>и</w:t>
      </w:r>
    </w:p>
    <w:p w:rsidR="00CB5C43" w:rsidRDefault="00CB5C43" w:rsidP="00CB5C43">
      <w:pPr>
        <w:autoSpaceDE w:val="0"/>
        <w:autoSpaceDN w:val="0"/>
        <w:jc w:val="center"/>
        <w:rPr>
          <w:b/>
          <w:i/>
        </w:rPr>
      </w:pPr>
      <w:r>
        <w:rPr>
          <w:b/>
          <w:i/>
        </w:rPr>
        <w:t>лаборатория моделирования тепломассопереноса</w:t>
      </w:r>
      <w:r w:rsidRPr="00811E0C">
        <w:rPr>
          <w:b/>
          <w:i/>
        </w:rPr>
        <w:t xml:space="preserve"> </w:t>
      </w:r>
    </w:p>
    <w:p w:rsidR="00CB5C43" w:rsidRDefault="00CB5C43" w:rsidP="00CB5C43">
      <w:pPr>
        <w:autoSpaceDE w:val="0"/>
        <w:autoSpaceDN w:val="0"/>
        <w:jc w:val="center"/>
        <w:rPr>
          <w:b/>
          <w:i/>
        </w:rPr>
      </w:pPr>
    </w:p>
    <w:p w:rsidR="00CB5C43" w:rsidRDefault="00CB5C43" w:rsidP="00CB5C43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384F91">
        <w:rPr>
          <w:b/>
          <w:bCs/>
          <w:iCs/>
          <w:sz w:val="24"/>
          <w:szCs w:val="24"/>
        </w:rPr>
        <w:t>Председат</w:t>
      </w:r>
      <w:r>
        <w:rPr>
          <w:b/>
          <w:bCs/>
          <w:iCs/>
          <w:sz w:val="24"/>
          <w:szCs w:val="24"/>
        </w:rPr>
        <w:t>е</w:t>
      </w:r>
      <w:r w:rsidRPr="00384F91">
        <w:rPr>
          <w:b/>
          <w:bCs/>
          <w:iCs/>
          <w:sz w:val="24"/>
          <w:szCs w:val="24"/>
        </w:rPr>
        <w:t>ль секции – член</w:t>
      </w:r>
      <w:r>
        <w:rPr>
          <w:b/>
          <w:bCs/>
          <w:iCs/>
          <w:sz w:val="24"/>
          <w:szCs w:val="24"/>
        </w:rPr>
        <w:t>-</w:t>
      </w:r>
      <w:r w:rsidRPr="00384F91">
        <w:rPr>
          <w:b/>
          <w:bCs/>
          <w:iCs/>
          <w:sz w:val="24"/>
          <w:szCs w:val="24"/>
        </w:rPr>
        <w:t>корреспондент РАН</w:t>
      </w:r>
    </w:p>
    <w:p w:rsidR="00CB5C43" w:rsidRPr="00384F91" w:rsidRDefault="00CB5C43" w:rsidP="00CB5C43">
      <w:pPr>
        <w:pStyle w:val="a3"/>
        <w:shd w:val="clear" w:color="auto" w:fill="FFFFFF" w:themeFill="background1"/>
        <w:tabs>
          <w:tab w:val="num" w:pos="0"/>
          <w:tab w:val="left" w:pos="1515"/>
          <w:tab w:val="left" w:pos="2835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384F91">
        <w:rPr>
          <w:b/>
          <w:bCs/>
          <w:iCs/>
          <w:sz w:val="24"/>
          <w:szCs w:val="24"/>
        </w:rPr>
        <w:t xml:space="preserve"> профессор </w:t>
      </w:r>
      <w:r>
        <w:rPr>
          <w:b/>
          <w:bCs/>
          <w:iCs/>
          <w:sz w:val="24"/>
          <w:szCs w:val="24"/>
        </w:rPr>
        <w:t>Смелянский Руслан Леонидович</w:t>
      </w:r>
    </w:p>
    <w:p w:rsidR="00CB5C43" w:rsidRDefault="00CB5C43" w:rsidP="00CB5C43">
      <w:pPr>
        <w:autoSpaceDE w:val="0"/>
        <w:autoSpaceDN w:val="0"/>
        <w:jc w:val="center"/>
        <w:rPr>
          <w:b/>
          <w:i/>
        </w:rPr>
      </w:pP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 w:rsidRPr="00892D3A">
        <w:t>Архитектура перспективного имитационного комплекса</w:t>
      </w:r>
      <w:r>
        <w:t>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 </w:t>
      </w:r>
      <w:proofErr w:type="spellStart"/>
      <w:r>
        <w:t>мл</w:t>
      </w:r>
      <w:proofErr w:type="gramStart"/>
      <w:r>
        <w:t>.н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Чистолинова</w:t>
      </w:r>
      <w:proofErr w:type="spellEnd"/>
      <w:r>
        <w:t xml:space="preserve"> М.В.,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Балашова В.В.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Об алгоритме кэширования информационных объектов в сетях доставки </w:t>
      </w:r>
      <w:proofErr w:type="spellStart"/>
      <w:r>
        <w:t>контента</w:t>
      </w:r>
      <w:proofErr w:type="spellEnd"/>
      <w:r>
        <w:t xml:space="preserve"> на основе прогнозирования их популярности.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proofErr w:type="spellStart"/>
      <w:r>
        <w:t>матем</w:t>
      </w:r>
      <w:proofErr w:type="spellEnd"/>
      <w:r>
        <w:t xml:space="preserve">. Пашкова В.Н., студ.1 курса магистратуры </w:t>
      </w:r>
      <w:proofErr w:type="spellStart"/>
      <w:r>
        <w:t>Курдюковой</w:t>
      </w:r>
      <w:proofErr w:type="spellEnd"/>
      <w:r>
        <w:t xml:space="preserve"> А.А. 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>Прогнозирование нагрузки контроллера в программно-конфигурируем</w:t>
      </w:r>
      <w:r w:rsidR="0056587D">
        <w:t>ой</w:t>
      </w:r>
      <w:r>
        <w:t xml:space="preserve"> с</w:t>
      </w:r>
      <w:r w:rsidR="0056587D">
        <w:t>ети</w:t>
      </w:r>
      <w:r>
        <w:t>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proofErr w:type="spellStart"/>
      <w:r>
        <w:t>матем</w:t>
      </w:r>
      <w:proofErr w:type="spellEnd"/>
      <w:r>
        <w:t xml:space="preserve">. Пашкова В.Н., студ. 2 курса магистратуры  </w:t>
      </w:r>
      <w:proofErr w:type="spellStart"/>
      <w:r>
        <w:t>Скобцовой</w:t>
      </w:r>
      <w:proofErr w:type="spellEnd"/>
      <w:r>
        <w:t xml:space="preserve"> Ю.А.</w:t>
      </w:r>
      <w:r w:rsidR="0056587D" w:rsidRPr="0056587D">
        <w:t xml:space="preserve"> </w:t>
      </w:r>
    </w:p>
    <w:p w:rsidR="00F36015" w:rsidRDefault="00CB5C43" w:rsidP="00F36015">
      <w:pPr>
        <w:pStyle w:val="a5"/>
        <w:numPr>
          <w:ilvl w:val="0"/>
          <w:numId w:val="3"/>
        </w:numPr>
        <w:shd w:val="clear" w:color="auto" w:fill="FFFFFF" w:themeFill="background1"/>
        <w:suppressAutoHyphens/>
        <w:spacing w:line="100" w:lineRule="atLeast"/>
        <w:ind w:left="0" w:firstLine="0"/>
        <w:jc w:val="both"/>
      </w:pPr>
      <w:r>
        <w:t xml:space="preserve"> Отказоустойчивая распределенная платформа управления для </w:t>
      </w:r>
      <w:r w:rsidR="00F36015">
        <w:t>программно-конфигурируемых сетей.</w:t>
      </w:r>
    </w:p>
    <w:p w:rsidR="00CB5C43" w:rsidRDefault="00F36015" w:rsidP="00F36015">
      <w:pPr>
        <w:pStyle w:val="a5"/>
        <w:shd w:val="clear" w:color="auto" w:fill="FFFFFF" w:themeFill="background1"/>
        <w:suppressAutoHyphens/>
        <w:spacing w:line="100" w:lineRule="atLeast"/>
        <w:ind w:left="0"/>
        <w:jc w:val="both"/>
      </w:pPr>
      <w:r>
        <w:t xml:space="preserve"> </w:t>
      </w:r>
      <w:r w:rsidR="00CB5C43">
        <w:t xml:space="preserve">Доклад </w:t>
      </w:r>
      <w:proofErr w:type="spellStart"/>
      <w:r w:rsidR="00CB5C43">
        <w:t>матем</w:t>
      </w:r>
      <w:proofErr w:type="spellEnd"/>
      <w:r w:rsidR="00CB5C43">
        <w:t xml:space="preserve">. Пашкова В.Н. 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 Расширение системы </w:t>
      </w:r>
      <w:proofErr w:type="spellStart"/>
      <w:r>
        <w:t>Maple</w:t>
      </w:r>
      <w:proofErr w:type="spellEnd"/>
      <w:r>
        <w:t xml:space="preserve"> для работы с несколькими </w:t>
      </w:r>
      <w:proofErr w:type="spellStart"/>
      <w:r>
        <w:t>OpenFlow</w:t>
      </w:r>
      <w:proofErr w:type="spellEnd"/>
      <w:r>
        <w:t xml:space="preserve"> таблицами.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>Доклад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нженера Шалимова А.В.,</w:t>
      </w:r>
      <w:r w:rsidRPr="00904335">
        <w:t xml:space="preserve"> </w:t>
      </w:r>
      <w:r>
        <w:t>студ. 4 курса Чернышев</w:t>
      </w:r>
      <w:r w:rsidRPr="007B7646">
        <w:t xml:space="preserve">а </w:t>
      </w:r>
      <w:r>
        <w:t xml:space="preserve">А.Ю.,  студ. 2 курса магистратуры  </w:t>
      </w:r>
      <w:proofErr w:type="spellStart"/>
      <w:r>
        <w:t>Швецова</w:t>
      </w:r>
      <w:proofErr w:type="spellEnd"/>
      <w:r>
        <w:t xml:space="preserve"> Д.А. 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 Разработка </w:t>
      </w:r>
      <w:proofErr w:type="gramStart"/>
      <w:r>
        <w:t>системы отображения произвольного набора таблиц правил</w:t>
      </w:r>
      <w:proofErr w:type="gramEnd"/>
      <w:r>
        <w:t xml:space="preserve"> в коммутаторы с единственной таблицей в программно-конфигурируемых сетях.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>Доклад 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нженера Шалимова А.В.,</w:t>
      </w:r>
      <w:r w:rsidRPr="00904335">
        <w:t xml:space="preserve"> </w:t>
      </w:r>
      <w:r>
        <w:t>студ. 4 курса Королева В.В.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>Обзор подходов  к созданию сетевого процессорного устройства.</w:t>
      </w:r>
    </w:p>
    <w:p w:rsidR="00CB5C43" w:rsidRPr="00B76BB5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r w:rsidRPr="00904335">
        <w:t xml:space="preserve"> </w:t>
      </w:r>
      <w:r>
        <w:t xml:space="preserve">проф. Смелянского Р. Л.,  доц. </w:t>
      </w:r>
      <w:proofErr w:type="spellStart"/>
      <w:r>
        <w:t>Волканова</w:t>
      </w:r>
      <w:proofErr w:type="spellEnd"/>
      <w:r>
        <w:t xml:space="preserve"> Д.Ю., студ. 2 курса магистратуры  </w:t>
      </w:r>
      <w:proofErr w:type="spellStart"/>
      <w:r>
        <w:t>Скобцовой</w:t>
      </w:r>
      <w:proofErr w:type="spellEnd"/>
      <w:r>
        <w:t xml:space="preserve"> Ю.А.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 Схема с обратной связью для планирования вычислений в модульных системах реального времени.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Балашова В.В.,</w:t>
      </w:r>
      <w:r w:rsidRPr="00884469">
        <w:t xml:space="preserve"> </w:t>
      </w:r>
      <w:r>
        <w:t xml:space="preserve">студ. 1 курса магистратуры Антипиной Е.А. 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>Эффективность демультиплексирования транспортных соединений: анализ проблемы.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r w:rsidRPr="00904335">
        <w:t xml:space="preserve"> </w:t>
      </w:r>
      <w:r>
        <w:t xml:space="preserve">проф. Смелянского Р. Л.,  программиста Степанова Е.П. </w:t>
      </w:r>
    </w:p>
    <w:p w:rsidR="00B607C1" w:rsidRDefault="00CB5C43" w:rsidP="00B607C1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>Анализ задержки потоков виртуального пласта в программно-конфигурируемой сети</w:t>
      </w:r>
      <w:r w:rsidR="00B607C1">
        <w:t xml:space="preserve"> с помощью стохастического сетевого исчисления.</w:t>
      </w:r>
    </w:p>
    <w:p w:rsidR="00CB5C43" w:rsidRDefault="00CB5C43" w:rsidP="00B607C1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r w:rsidRPr="00904335">
        <w:t xml:space="preserve"> </w:t>
      </w:r>
      <w:r>
        <w:t>программиста Степанова Е.П.,  студ. 4 курса</w:t>
      </w:r>
      <w:r w:rsidRPr="0004585A">
        <w:t xml:space="preserve"> </w:t>
      </w:r>
      <w:proofErr w:type="spellStart"/>
      <w:r>
        <w:t>Синяковой</w:t>
      </w:r>
      <w:proofErr w:type="spellEnd"/>
      <w:r>
        <w:t xml:space="preserve"> М.А.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Реализация операций над </w:t>
      </w:r>
      <w:proofErr w:type="spellStart"/>
      <w:r>
        <w:t>В</w:t>
      </w:r>
      <w:proofErr w:type="gramStart"/>
      <w:r>
        <w:t>+-</w:t>
      </w:r>
      <w:proofErr w:type="gramEnd"/>
      <w:r>
        <w:t>деревьями</w:t>
      </w:r>
      <w:proofErr w:type="spellEnd"/>
      <w:r>
        <w:t xml:space="preserve"> для массивно-параллельного процессора MALT-D.  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proofErr w:type="spellStart"/>
      <w:r>
        <w:t>матем</w:t>
      </w:r>
      <w:proofErr w:type="spellEnd"/>
      <w:r>
        <w:t>. Кривова М.А., зав. лаб. инженерной физики физического факультета МГУ Елизарова С.Г.</w:t>
      </w:r>
    </w:p>
    <w:p w:rsidR="00CB5C43" w:rsidRDefault="00CB5C43" w:rsidP="00333508">
      <w:pPr>
        <w:pStyle w:val="a5"/>
        <w:numPr>
          <w:ilvl w:val="0"/>
          <w:numId w:val="3"/>
        </w:numPr>
        <w:suppressAutoHyphens/>
        <w:spacing w:line="100" w:lineRule="atLeast"/>
        <w:ind w:left="0" w:firstLine="0"/>
        <w:jc w:val="both"/>
      </w:pPr>
      <w:r>
        <w:t xml:space="preserve"> Разработка системы мониторинга соединений </w:t>
      </w:r>
      <w:proofErr w:type="gramStart"/>
      <w:r>
        <w:t>с</w:t>
      </w:r>
      <w:proofErr w:type="gramEnd"/>
      <w:r>
        <w:t xml:space="preserve"> непостоянной пропускной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>способностью.</w:t>
      </w:r>
    </w:p>
    <w:p w:rsidR="00CB5C43" w:rsidRDefault="00CB5C43" w:rsidP="00333508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r w:rsidR="00235677">
        <w:t xml:space="preserve">ст. </w:t>
      </w:r>
      <w:proofErr w:type="spellStart"/>
      <w:r w:rsidR="00235677">
        <w:t>науч</w:t>
      </w:r>
      <w:proofErr w:type="gramStart"/>
      <w:r w:rsidR="00235677">
        <w:t>.с</w:t>
      </w:r>
      <w:proofErr w:type="gramEnd"/>
      <w:r w:rsidR="00235677">
        <w:t>отр</w:t>
      </w:r>
      <w:proofErr w:type="spellEnd"/>
      <w:r w:rsidR="00235677">
        <w:t xml:space="preserve">. </w:t>
      </w:r>
      <w:r w:rsidRPr="00E16496">
        <w:t xml:space="preserve"> </w:t>
      </w:r>
      <w:proofErr w:type="spellStart"/>
      <w:r>
        <w:t>Антоненко</w:t>
      </w:r>
      <w:proofErr w:type="spellEnd"/>
      <w:r>
        <w:t xml:space="preserve"> В.А., </w:t>
      </w:r>
      <w:r w:rsidR="00235677">
        <w:t>студ. 2 курса магистратуры</w:t>
      </w:r>
      <w:r>
        <w:t xml:space="preserve"> Пинаевой Н. М.</w:t>
      </w:r>
    </w:p>
    <w:p w:rsidR="003967B8" w:rsidRDefault="003967B8" w:rsidP="00333508">
      <w:pPr>
        <w:pStyle w:val="a5"/>
        <w:suppressAutoHyphens/>
        <w:spacing w:line="100" w:lineRule="atLeast"/>
        <w:ind w:left="0"/>
        <w:jc w:val="both"/>
      </w:pPr>
    </w:p>
    <w:p w:rsidR="003967B8" w:rsidRDefault="003967B8" w:rsidP="00333508">
      <w:pPr>
        <w:pStyle w:val="a5"/>
        <w:suppressAutoHyphens/>
        <w:spacing w:line="100" w:lineRule="atLeast"/>
        <w:ind w:left="0"/>
        <w:jc w:val="both"/>
      </w:pPr>
    </w:p>
    <w:p w:rsidR="003967B8" w:rsidRDefault="003967B8" w:rsidP="00333508">
      <w:pPr>
        <w:pStyle w:val="a5"/>
        <w:suppressAutoHyphens/>
        <w:spacing w:line="100" w:lineRule="atLeast"/>
        <w:ind w:left="0"/>
        <w:jc w:val="both"/>
      </w:pPr>
    </w:p>
    <w:p w:rsidR="003967B8" w:rsidRDefault="003967B8" w:rsidP="00333508">
      <w:pPr>
        <w:pStyle w:val="a5"/>
        <w:suppressAutoHyphens/>
        <w:spacing w:line="100" w:lineRule="atLeast"/>
        <w:ind w:left="0"/>
        <w:jc w:val="both"/>
      </w:pPr>
    </w:p>
    <w:p w:rsidR="00D24779" w:rsidRDefault="00D24779" w:rsidP="00D24779">
      <w:pPr>
        <w:shd w:val="clear" w:color="auto" w:fill="FFFFFF" w:themeFill="background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22 апреля, понедельник, 13.00</w:t>
      </w:r>
    </w:p>
    <w:p w:rsidR="00D24779" w:rsidRDefault="00D24779" w:rsidP="00D24779">
      <w:pPr>
        <w:shd w:val="clear" w:color="auto" w:fill="FFFFFF" w:themeFill="background1"/>
        <w:jc w:val="center"/>
        <w:rPr>
          <w:i/>
          <w:iCs/>
        </w:rPr>
      </w:pPr>
      <w:r>
        <w:rPr>
          <w:i/>
          <w:iCs/>
          <w:lang w:val="en-US"/>
        </w:rPr>
        <w:t>II</w:t>
      </w:r>
      <w:r>
        <w:rPr>
          <w:i/>
          <w:iCs/>
        </w:rPr>
        <w:t xml:space="preserve"> учебный корпус, 5 этаж, ауд.526 а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Кафедры алгоритмических языков, 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нелинейных динамических систем и процессов управления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 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  <w:r>
        <w:rPr>
          <w:b/>
          <w:i/>
          <w:sz w:val="24"/>
        </w:rPr>
        <w:t xml:space="preserve">лаборатория </w:t>
      </w:r>
      <w:r>
        <w:rPr>
          <w:b/>
          <w:i/>
          <w:sz w:val="24"/>
          <w:szCs w:val="24"/>
        </w:rPr>
        <w:t>открытых информационных технологий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</w:p>
    <w:p w:rsidR="00D24779" w:rsidRDefault="00D24779" w:rsidP="00D24779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Сопредседатели секции – профессор </w:t>
      </w:r>
      <w:proofErr w:type="spellStart"/>
      <w:r>
        <w:rPr>
          <w:b/>
          <w:bCs/>
          <w:iCs/>
          <w:sz w:val="24"/>
          <w:szCs w:val="24"/>
        </w:rPr>
        <w:t>Мальковский</w:t>
      </w:r>
      <w:proofErr w:type="spellEnd"/>
      <w:r>
        <w:rPr>
          <w:b/>
          <w:bCs/>
          <w:iCs/>
          <w:sz w:val="24"/>
          <w:szCs w:val="24"/>
        </w:rPr>
        <w:t xml:space="preserve"> Михаил Георгиевич</w:t>
      </w:r>
    </w:p>
    <w:p w:rsidR="00D24779" w:rsidRDefault="00D24779" w:rsidP="00D24779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и профессор </w:t>
      </w:r>
      <w:proofErr w:type="spellStart"/>
      <w:r>
        <w:rPr>
          <w:b/>
          <w:bCs/>
          <w:iCs/>
          <w:sz w:val="24"/>
          <w:szCs w:val="24"/>
        </w:rPr>
        <w:t>Сухомлин</w:t>
      </w:r>
      <w:proofErr w:type="spellEnd"/>
      <w:r>
        <w:rPr>
          <w:b/>
          <w:bCs/>
          <w:iCs/>
          <w:sz w:val="24"/>
          <w:szCs w:val="24"/>
        </w:rPr>
        <w:t xml:space="preserve"> Владимир Александрович</w:t>
      </w:r>
    </w:p>
    <w:p w:rsidR="00D24779" w:rsidRDefault="00D24779" w:rsidP="00D24779">
      <w:pPr>
        <w:pStyle w:val="a3"/>
        <w:shd w:val="clear" w:color="auto" w:fill="FFFFFF" w:themeFill="background1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  <w:sz w:val="24"/>
          <w:szCs w:val="24"/>
        </w:rPr>
      </w:pPr>
    </w:p>
    <w:p w:rsidR="00D24779" w:rsidRDefault="00D24779" w:rsidP="00D24779">
      <w:pPr>
        <w:suppressAutoHyphens/>
        <w:spacing w:line="100" w:lineRule="atLeast"/>
        <w:jc w:val="both"/>
      </w:pPr>
      <w:r>
        <w:t>1. Оценка качества сетевых графиков в управлении проектами.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доц. Абрамова В.Г., асс. Горячей И.В., студ. 2 курса магистратуры </w:t>
      </w:r>
      <w:proofErr w:type="spellStart"/>
      <w:r>
        <w:t>Пучкина</w:t>
      </w:r>
      <w:proofErr w:type="spellEnd"/>
      <w:r>
        <w:t xml:space="preserve"> Д.А.</w:t>
      </w:r>
    </w:p>
    <w:p w:rsidR="00D24779" w:rsidRDefault="00D24779" w:rsidP="00D24779">
      <w:pPr>
        <w:suppressAutoHyphens/>
        <w:spacing w:line="100" w:lineRule="atLeast"/>
        <w:jc w:val="both"/>
      </w:pPr>
      <w:r>
        <w:t>2. Ограниченные L-графы и их свойства.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ст. преп. </w:t>
      </w:r>
      <w:proofErr w:type="spellStart"/>
      <w:r>
        <w:t>Вылитка</w:t>
      </w:r>
      <w:proofErr w:type="spellEnd"/>
      <w:r>
        <w:t xml:space="preserve"> А.А., студ. 1 курса магистратуры </w:t>
      </w:r>
      <w:proofErr w:type="spellStart"/>
      <w:r>
        <w:t>Лобосова</w:t>
      </w:r>
      <w:proofErr w:type="spellEnd"/>
      <w:r>
        <w:t xml:space="preserve"> Н.А.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3.Инструментальная среда для построения систем выделения сайтов указанной тематики в </w:t>
      </w:r>
      <w:proofErr w:type="spellStart"/>
      <w:proofErr w:type="gramStart"/>
      <w:r>
        <w:t>интернет-трафике</w:t>
      </w:r>
      <w:proofErr w:type="spellEnd"/>
      <w:proofErr w:type="gramEnd"/>
      <w:r>
        <w:t>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проф. </w:t>
      </w:r>
      <w:proofErr w:type="spellStart"/>
      <w:r>
        <w:t>Мальковского</w:t>
      </w:r>
      <w:proofErr w:type="spellEnd"/>
      <w:r>
        <w:t xml:space="preserve"> М.Г., студ. 2 курса магистратуры Петухова И.А.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4. Современные парадигмы программирования на основе языков </w:t>
      </w:r>
      <w:proofErr w:type="spellStart"/>
      <w:r>
        <w:t>Kotlin</w:t>
      </w:r>
      <w:proofErr w:type="spellEnd"/>
      <w:r>
        <w:t xml:space="preserve"> и </w:t>
      </w:r>
      <w:proofErr w:type="spellStart"/>
      <w:r>
        <w:t>Swift</w:t>
      </w:r>
      <w:proofErr w:type="spellEnd"/>
      <w:r>
        <w:t>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Захарова В.Б., </w:t>
      </w:r>
      <w:proofErr w:type="spellStart"/>
      <w:r>
        <w:t>асп</w:t>
      </w:r>
      <w:proofErr w:type="spellEnd"/>
      <w:r>
        <w:t xml:space="preserve">. 4 г/о </w:t>
      </w:r>
      <w:proofErr w:type="spellStart"/>
      <w:r>
        <w:t>Мостяева</w:t>
      </w:r>
      <w:proofErr w:type="spellEnd"/>
      <w:r>
        <w:t xml:space="preserve"> А.И. 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5. Использование </w:t>
      </w:r>
      <w:proofErr w:type="spellStart"/>
      <w:r>
        <w:t>нейросетей</w:t>
      </w:r>
      <w:proofErr w:type="spellEnd"/>
      <w:r>
        <w:t xml:space="preserve"> для решения задачи распознавания фигур на шахматной доске.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Захарова В.Б., студ. 3 курса </w:t>
      </w:r>
      <w:proofErr w:type="spellStart"/>
      <w:r>
        <w:t>Пославского</w:t>
      </w:r>
      <w:proofErr w:type="spellEnd"/>
      <w:r>
        <w:t xml:space="preserve"> А.В.</w:t>
      </w:r>
    </w:p>
    <w:p w:rsidR="00D24779" w:rsidRDefault="00D24779" w:rsidP="00D24779">
      <w:pPr>
        <w:suppressAutoHyphens/>
        <w:spacing w:line="100" w:lineRule="atLeast"/>
        <w:jc w:val="both"/>
      </w:pPr>
      <w:r>
        <w:t>6. Практикум по языку Паскаль с использованием системы автоматического тестирования.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Новикова М.Д.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7. Использование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Web</w:t>
      </w:r>
      <w:proofErr w:type="spellEnd"/>
      <w:r>
        <w:t xml:space="preserve"> как расширения социальных сетей.</w:t>
      </w:r>
    </w:p>
    <w:p w:rsidR="00D24779" w:rsidRDefault="00D24779" w:rsidP="00D24779">
      <w:pPr>
        <w:suppressAutoHyphens/>
        <w:spacing w:line="100" w:lineRule="atLeast"/>
        <w:jc w:val="both"/>
      </w:pPr>
      <w:r>
        <w:t xml:space="preserve">Доклад 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proofErr w:type="spellStart"/>
      <w:r>
        <w:t>Намиота</w:t>
      </w:r>
      <w:proofErr w:type="spellEnd"/>
      <w:r>
        <w:t xml:space="preserve"> Д.Е., студ. 4 курса второго высшего образования  Макарычева И.П.</w:t>
      </w:r>
    </w:p>
    <w:p w:rsidR="00D24779" w:rsidRDefault="00D24779" w:rsidP="00D24779">
      <w:pPr>
        <w:suppressAutoHyphens/>
        <w:spacing w:line="100" w:lineRule="atLeast"/>
        <w:jc w:val="both"/>
      </w:pPr>
      <w:r>
        <w:t>8. Некоторые подходы к организации коммуникации с пользователем в системах диалогового режима на примере учебно-аттестационного комплекса "Электронный Балл".</w:t>
      </w:r>
    </w:p>
    <w:p w:rsidR="00D24779" w:rsidRDefault="00D24779" w:rsidP="00D24779">
      <w:pPr>
        <w:suppressAutoHyphens/>
        <w:spacing w:line="100" w:lineRule="atLeast"/>
        <w:jc w:val="both"/>
      </w:pPr>
      <w:r>
        <w:t>Доклад 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 Краева А.В.</w:t>
      </w:r>
    </w:p>
    <w:p w:rsidR="00D24779" w:rsidRDefault="00D24779" w:rsidP="00885037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</w:p>
    <w:p w:rsidR="00885037" w:rsidRPr="00AC0CDF" w:rsidRDefault="00885037" w:rsidP="00885037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 w:rsidRPr="00AC0CDF">
        <w:rPr>
          <w:b/>
          <w:bCs/>
          <w:i/>
          <w:iCs/>
        </w:rPr>
        <w:t>2</w:t>
      </w:r>
      <w:r>
        <w:rPr>
          <w:b/>
          <w:bCs/>
          <w:i/>
          <w:iCs/>
        </w:rPr>
        <w:t>2</w:t>
      </w:r>
      <w:r w:rsidRPr="00AC0CDF">
        <w:rPr>
          <w:b/>
          <w:bCs/>
          <w:i/>
          <w:iCs/>
        </w:rPr>
        <w:t xml:space="preserve"> апреля, понедельник, 14.30</w:t>
      </w:r>
    </w:p>
    <w:p w:rsidR="00885037" w:rsidRPr="00AC0CDF" w:rsidRDefault="00885037" w:rsidP="00885037">
      <w:pPr>
        <w:tabs>
          <w:tab w:val="num" w:pos="0"/>
        </w:tabs>
        <w:ind w:left="567" w:hanging="567"/>
        <w:jc w:val="center"/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685</w:t>
      </w:r>
    </w:p>
    <w:p w:rsidR="00885037" w:rsidRPr="00AC0CDF" w:rsidRDefault="00885037" w:rsidP="0088503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Кафедры системного анализа и </w:t>
      </w:r>
    </w:p>
    <w:p w:rsidR="00885037" w:rsidRDefault="00885037" w:rsidP="0088503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 xml:space="preserve"> нелинейных динамических систем и процессов управления</w:t>
      </w:r>
    </w:p>
    <w:p w:rsidR="0020303B" w:rsidRDefault="0020303B" w:rsidP="0088503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885037" w:rsidRDefault="00885037" w:rsidP="00885037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Сопредседатели секции – академик РАН </w:t>
      </w:r>
      <w:proofErr w:type="spellStart"/>
      <w:r>
        <w:rPr>
          <w:b/>
          <w:bCs/>
          <w:iCs/>
          <w:sz w:val="24"/>
          <w:szCs w:val="24"/>
        </w:rPr>
        <w:t>Куржанский</w:t>
      </w:r>
      <w:proofErr w:type="spellEnd"/>
      <w:r>
        <w:rPr>
          <w:b/>
          <w:bCs/>
          <w:iCs/>
          <w:sz w:val="24"/>
          <w:szCs w:val="24"/>
        </w:rPr>
        <w:t xml:space="preserve"> Александр Борисович</w:t>
      </w:r>
    </w:p>
    <w:p w:rsidR="00885037" w:rsidRDefault="00885037" w:rsidP="0020303B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и профессор Фомичев Василий Владимирович</w:t>
      </w:r>
    </w:p>
    <w:p w:rsidR="00885037" w:rsidRDefault="00885037" w:rsidP="00885037">
      <w:pPr>
        <w:pStyle w:val="a3"/>
        <w:tabs>
          <w:tab w:val="num" w:pos="0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</w:p>
    <w:p w:rsidR="00885037" w:rsidRPr="009E1408" w:rsidRDefault="00885037" w:rsidP="00333508">
      <w:pPr>
        <w:pStyle w:val="a5"/>
        <w:numPr>
          <w:ilvl w:val="0"/>
          <w:numId w:val="4"/>
        </w:numPr>
        <w:ind w:left="0" w:firstLine="0"/>
      </w:pPr>
      <w:r w:rsidRPr="009E1408">
        <w:t>О робастности методов поиска ограниченных решений неустойчивых уравнений.</w:t>
      </w:r>
    </w:p>
    <w:p w:rsidR="00885037" w:rsidRPr="00AC0CDF" w:rsidRDefault="00885037" w:rsidP="00333508">
      <w:pPr>
        <w:pStyle w:val="a5"/>
        <w:ind w:left="0"/>
      </w:pPr>
      <w:r w:rsidRPr="009E1408">
        <w:t xml:space="preserve">Доклад проф. Ильина А.В., </w:t>
      </w:r>
      <w:r>
        <w:t>мл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  <w:r w:rsidRPr="00AC0CDF">
        <w:t xml:space="preserve"> </w:t>
      </w:r>
      <w:proofErr w:type="spellStart"/>
      <w:r w:rsidRPr="00AC0CDF">
        <w:t>Атамася</w:t>
      </w:r>
      <w:proofErr w:type="spellEnd"/>
      <w:r w:rsidRPr="00AC0CDF">
        <w:t xml:space="preserve"> Е.И.</w:t>
      </w:r>
    </w:p>
    <w:p w:rsidR="00885037" w:rsidRPr="009E1408" w:rsidRDefault="00885037" w:rsidP="00333508">
      <w:pPr>
        <w:pStyle w:val="a5"/>
        <w:numPr>
          <w:ilvl w:val="0"/>
          <w:numId w:val="4"/>
        </w:numPr>
        <w:ind w:left="0" w:firstLine="0"/>
      </w:pPr>
      <w:r w:rsidRPr="009E1408">
        <w:t xml:space="preserve"> Стабилизация переключаемой интервальной линейной системы цифровым регулятором.</w:t>
      </w:r>
    </w:p>
    <w:p w:rsidR="00885037" w:rsidRPr="00AC0CDF" w:rsidRDefault="00885037" w:rsidP="00333508">
      <w:pPr>
        <w:pStyle w:val="a5"/>
        <w:ind w:left="0"/>
      </w:pPr>
      <w:r w:rsidRPr="00AC0CDF">
        <w:t xml:space="preserve">Доклад </w:t>
      </w:r>
      <w:r>
        <w:t xml:space="preserve">проф. </w:t>
      </w:r>
      <w:r w:rsidRPr="00AC0CDF">
        <w:t xml:space="preserve">Фурсова А.С., </w:t>
      </w:r>
      <w:r>
        <w:t xml:space="preserve">студ. 2 курса магистратуры </w:t>
      </w:r>
      <w:r w:rsidRPr="009E1408">
        <w:t>Мосоловой Ю. М.</w:t>
      </w:r>
    </w:p>
    <w:p w:rsidR="00885037" w:rsidRPr="009E1408" w:rsidRDefault="00885037" w:rsidP="00333508">
      <w:pPr>
        <w:pStyle w:val="a5"/>
        <w:numPr>
          <w:ilvl w:val="0"/>
          <w:numId w:val="4"/>
        </w:numPr>
        <w:ind w:left="0" w:firstLine="0"/>
      </w:pPr>
      <w:r w:rsidRPr="009E1408">
        <w:t>Алгоритм назначения нулей для линейных динамических систем с несколькими входами</w:t>
      </w:r>
      <w:r w:rsidR="00761A02">
        <w:t>.</w:t>
      </w:r>
    </w:p>
    <w:p w:rsidR="00885037" w:rsidRDefault="00885037" w:rsidP="00333508">
      <w:pPr>
        <w:pStyle w:val="a5"/>
        <w:ind w:left="0"/>
      </w:pPr>
      <w:r w:rsidRPr="00AC0CDF">
        <w:t xml:space="preserve">Доклад </w:t>
      </w:r>
      <w:r>
        <w:t xml:space="preserve">доц. </w:t>
      </w:r>
      <w:r w:rsidRPr="00AC0CDF">
        <w:t>Гончарова О.И.</w:t>
      </w:r>
    </w:p>
    <w:p w:rsidR="00885037" w:rsidRDefault="00885037" w:rsidP="00333508">
      <w:pPr>
        <w:pStyle w:val="a5"/>
        <w:numPr>
          <w:ilvl w:val="0"/>
          <w:numId w:val="4"/>
        </w:numPr>
        <w:ind w:left="0" w:firstLine="0"/>
      </w:pPr>
      <w:r>
        <w:t>О задаче импульсного управления для системы с запаздыванием.</w:t>
      </w:r>
    </w:p>
    <w:p w:rsidR="00885037" w:rsidRDefault="00885037" w:rsidP="00333508">
      <w:pPr>
        <w:pStyle w:val="a5"/>
        <w:ind w:left="0"/>
      </w:pPr>
      <w:r>
        <w:t>Доклад доц. Вострикова И.В.</w:t>
      </w:r>
    </w:p>
    <w:p w:rsidR="00885037" w:rsidRDefault="00885037" w:rsidP="00333508">
      <w:pPr>
        <w:pStyle w:val="a5"/>
        <w:numPr>
          <w:ilvl w:val="0"/>
          <w:numId w:val="4"/>
        </w:numPr>
        <w:ind w:left="0" w:firstLine="0"/>
      </w:pPr>
      <w:r>
        <w:t xml:space="preserve"> Задача стабилизации для системы с переключениями.</w:t>
      </w:r>
    </w:p>
    <w:p w:rsidR="00885037" w:rsidRDefault="00885037" w:rsidP="00333508">
      <w:pPr>
        <w:pStyle w:val="a5"/>
        <w:ind w:left="0"/>
      </w:pPr>
      <w:r>
        <w:t xml:space="preserve">Доклад доц. Точилина П.А., асп.4 г/о  </w:t>
      </w:r>
      <w:proofErr w:type="spellStart"/>
      <w:r>
        <w:t>Атанесян</w:t>
      </w:r>
      <w:proofErr w:type="spellEnd"/>
      <w:r>
        <w:t xml:space="preserve"> А.А. </w:t>
      </w:r>
    </w:p>
    <w:p w:rsidR="00885037" w:rsidRDefault="00885037" w:rsidP="00333508">
      <w:pPr>
        <w:pStyle w:val="a5"/>
        <w:numPr>
          <w:ilvl w:val="0"/>
          <w:numId w:val="4"/>
        </w:numPr>
        <w:ind w:left="0" w:firstLine="0"/>
      </w:pPr>
      <w:r>
        <w:t xml:space="preserve"> Математическая модель эволюции двойного гиперцикла.</w:t>
      </w:r>
    </w:p>
    <w:p w:rsidR="00885037" w:rsidRDefault="00885037" w:rsidP="00333508">
      <w:pPr>
        <w:pStyle w:val="a5"/>
        <w:ind w:left="0"/>
      </w:pPr>
      <w:r>
        <w:t xml:space="preserve">Доклад проф. </w:t>
      </w:r>
      <w:proofErr w:type="spellStart"/>
      <w:r>
        <w:t>Братуся</w:t>
      </w:r>
      <w:proofErr w:type="spellEnd"/>
      <w:r>
        <w:t xml:space="preserve"> А.С., </w:t>
      </w:r>
      <w:proofErr w:type="spellStart"/>
      <w:r>
        <w:t>асп</w:t>
      </w:r>
      <w:proofErr w:type="spellEnd"/>
      <w:r>
        <w:t>. 4 г/о  Дрожжина С.В.</w:t>
      </w:r>
    </w:p>
    <w:p w:rsidR="00885037" w:rsidRDefault="00885037" w:rsidP="00333508">
      <w:pPr>
        <w:pStyle w:val="a5"/>
        <w:numPr>
          <w:ilvl w:val="0"/>
          <w:numId w:val="4"/>
        </w:numPr>
        <w:ind w:left="0" w:firstLine="0"/>
      </w:pPr>
      <w:r>
        <w:lastRenderedPageBreak/>
        <w:t>Математическая модель эволюции в условиях множественности фенотипов и конкурентного взаимодействия видов.</w:t>
      </w:r>
    </w:p>
    <w:p w:rsidR="00885037" w:rsidRDefault="00885037" w:rsidP="00333508">
      <w:pPr>
        <w:pStyle w:val="a5"/>
        <w:ind w:left="0"/>
      </w:pPr>
      <w:r>
        <w:t xml:space="preserve">Доклад проф. </w:t>
      </w:r>
      <w:proofErr w:type="spellStart"/>
      <w:r>
        <w:t>Братуся</w:t>
      </w:r>
      <w:proofErr w:type="spellEnd"/>
      <w:r>
        <w:t xml:space="preserve"> А.С., </w:t>
      </w:r>
      <w:proofErr w:type="spellStart"/>
      <w:r>
        <w:t>асп</w:t>
      </w:r>
      <w:proofErr w:type="spellEnd"/>
      <w:r>
        <w:t>. 2 г/о  Маркина Д.В.</w:t>
      </w:r>
    </w:p>
    <w:p w:rsidR="00885037" w:rsidRDefault="00885037" w:rsidP="00333508">
      <w:pPr>
        <w:pStyle w:val="a5"/>
        <w:numPr>
          <w:ilvl w:val="0"/>
          <w:numId w:val="4"/>
        </w:numPr>
        <w:ind w:left="0" w:firstLine="0"/>
      </w:pPr>
      <w:r>
        <w:t xml:space="preserve"> Об условии типа </w:t>
      </w:r>
      <w:proofErr w:type="spellStart"/>
      <w:r>
        <w:t>Каристи</w:t>
      </w:r>
      <w:proofErr w:type="spellEnd"/>
      <w:r>
        <w:t xml:space="preserve"> в (q_1,q_2)-</w:t>
      </w:r>
      <w:proofErr w:type="spellStart"/>
      <w:r>
        <w:t>квазиметрических</w:t>
      </w:r>
      <w:proofErr w:type="spellEnd"/>
      <w:r>
        <w:t xml:space="preserve"> пространствах.</w:t>
      </w:r>
    </w:p>
    <w:p w:rsidR="00B25FEA" w:rsidRDefault="00885037" w:rsidP="0020303B">
      <w:pPr>
        <w:pStyle w:val="a5"/>
        <w:ind w:left="0"/>
      </w:pPr>
      <w:r>
        <w:t>Доклад проф. Арутюнова</w:t>
      </w:r>
      <w:r w:rsidRPr="00707C76">
        <w:t xml:space="preserve"> </w:t>
      </w:r>
      <w:r>
        <w:t xml:space="preserve">А.В., </w:t>
      </w:r>
      <w:proofErr w:type="spellStart"/>
      <w:r>
        <w:t>асп</w:t>
      </w:r>
      <w:proofErr w:type="spellEnd"/>
      <w:r>
        <w:t xml:space="preserve">. </w:t>
      </w:r>
      <w:proofErr w:type="spellStart"/>
      <w:r>
        <w:t>Сенгупта</w:t>
      </w:r>
      <w:proofErr w:type="spellEnd"/>
      <w:r>
        <w:t xml:space="preserve"> Р. (РУДН), Жуковского С.Е.(ИПУ РАН). </w:t>
      </w:r>
    </w:p>
    <w:p w:rsidR="00B25FEA" w:rsidRDefault="00B25FEA" w:rsidP="00885037">
      <w:pPr>
        <w:pStyle w:val="a5"/>
      </w:pPr>
    </w:p>
    <w:p w:rsidR="00B25FEA" w:rsidRPr="00AC0CDF" w:rsidRDefault="00B25FEA" w:rsidP="00B25FEA">
      <w:pPr>
        <w:jc w:val="center"/>
        <w:rPr>
          <w:b/>
          <w:i/>
        </w:rPr>
      </w:pPr>
      <w:r>
        <w:rPr>
          <w:b/>
          <w:i/>
        </w:rPr>
        <w:t xml:space="preserve">22 </w:t>
      </w:r>
      <w:r w:rsidRPr="00AC0CDF">
        <w:rPr>
          <w:b/>
          <w:i/>
        </w:rPr>
        <w:t>апреля, понедельник,  1</w:t>
      </w:r>
      <w:r>
        <w:rPr>
          <w:b/>
          <w:i/>
        </w:rPr>
        <w:t>6</w:t>
      </w:r>
      <w:r w:rsidRPr="00AC0CDF">
        <w:rPr>
          <w:b/>
          <w:i/>
        </w:rPr>
        <w:t>.00</w:t>
      </w:r>
    </w:p>
    <w:p w:rsidR="00B25FEA" w:rsidRPr="00AC0CDF" w:rsidRDefault="00B25FEA" w:rsidP="00B25FEA">
      <w:pPr>
        <w:jc w:val="center"/>
        <w:rPr>
          <w:i/>
        </w:rPr>
      </w:pPr>
      <w:r w:rsidRPr="00AC0CDF">
        <w:rPr>
          <w:i/>
        </w:rPr>
        <w:t>II учебный корпус,   ауд.</w:t>
      </w:r>
      <w:r>
        <w:rPr>
          <w:i/>
        </w:rPr>
        <w:t>503</w:t>
      </w:r>
    </w:p>
    <w:p w:rsidR="00B25FEA" w:rsidRDefault="00B25FEA" w:rsidP="00B25FEA">
      <w:pPr>
        <w:jc w:val="center"/>
        <w:rPr>
          <w:b/>
          <w:i/>
        </w:rPr>
      </w:pPr>
      <w:r w:rsidRPr="00AC0CDF">
        <w:rPr>
          <w:b/>
          <w:i/>
        </w:rPr>
        <w:t>Кафедра вычислительных технологий и моделирования</w:t>
      </w:r>
    </w:p>
    <w:p w:rsidR="0020303B" w:rsidRDefault="0020303B" w:rsidP="00B25FEA">
      <w:pPr>
        <w:jc w:val="center"/>
        <w:rPr>
          <w:b/>
          <w:i/>
        </w:rPr>
      </w:pPr>
    </w:p>
    <w:p w:rsidR="00B25FEA" w:rsidRDefault="00B25FEA" w:rsidP="0020303B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i/>
        </w:rPr>
      </w:pPr>
      <w:r w:rsidRPr="007B2DB4">
        <w:rPr>
          <w:b/>
          <w:bCs/>
          <w:iCs/>
          <w:sz w:val="24"/>
          <w:szCs w:val="24"/>
        </w:rPr>
        <w:t xml:space="preserve">Председатель секции – академик РАН </w:t>
      </w:r>
      <w:proofErr w:type="spellStart"/>
      <w:r>
        <w:rPr>
          <w:b/>
          <w:bCs/>
          <w:iCs/>
          <w:sz w:val="24"/>
          <w:szCs w:val="24"/>
        </w:rPr>
        <w:t>Тыртышников</w:t>
      </w:r>
      <w:proofErr w:type="spellEnd"/>
      <w:r>
        <w:rPr>
          <w:b/>
          <w:bCs/>
          <w:iCs/>
          <w:sz w:val="24"/>
          <w:szCs w:val="24"/>
        </w:rPr>
        <w:t xml:space="preserve"> Евгений Евгеньевич</w:t>
      </w:r>
    </w:p>
    <w:p w:rsidR="00B25FEA" w:rsidRDefault="00B25FEA" w:rsidP="00B25FEA">
      <w:pPr>
        <w:jc w:val="center"/>
        <w:rPr>
          <w:b/>
          <w:i/>
        </w:rPr>
      </w:pPr>
    </w:p>
    <w:p w:rsidR="00B25FEA" w:rsidRDefault="00B25FEA" w:rsidP="00333508">
      <w:pPr>
        <w:pStyle w:val="a5"/>
        <w:numPr>
          <w:ilvl w:val="0"/>
          <w:numId w:val="5"/>
        </w:numPr>
        <w:suppressAutoHyphens/>
        <w:spacing w:line="100" w:lineRule="atLeast"/>
        <w:ind w:left="142" w:firstLine="0"/>
        <w:jc w:val="both"/>
      </w:pPr>
      <w:r w:rsidRPr="005D2F07">
        <w:t>Математическое моделирование фильтрации в безнапорных условиях и коллоидного переноса примесей в подземных водах</w:t>
      </w:r>
      <w:r>
        <w:t xml:space="preserve">. </w:t>
      </w:r>
    </w:p>
    <w:p w:rsidR="00B25FEA" w:rsidRDefault="00B25FEA" w:rsidP="00333508">
      <w:pPr>
        <w:pStyle w:val="a5"/>
        <w:suppressAutoHyphens/>
        <w:spacing w:line="100" w:lineRule="atLeast"/>
        <w:ind w:left="142"/>
        <w:jc w:val="both"/>
      </w:pPr>
      <w:r>
        <w:t xml:space="preserve">      Доклад </w:t>
      </w:r>
      <w:r w:rsidRPr="005D2F07">
        <w:t>с</w:t>
      </w:r>
      <w:r>
        <w:t>т</w:t>
      </w:r>
      <w:r w:rsidRPr="005D2F07">
        <w:t>.</w:t>
      </w:r>
      <w:r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 w:rsidRPr="005D2F07">
        <w:t>с</w:t>
      </w:r>
      <w:r>
        <w:t>отр</w:t>
      </w:r>
      <w:proofErr w:type="spellEnd"/>
      <w:r w:rsidRPr="005D2F07">
        <w:t xml:space="preserve">. </w:t>
      </w:r>
      <w:r w:rsidRPr="006011D1">
        <w:t>ИВМ РАН</w:t>
      </w:r>
      <w:r>
        <w:t xml:space="preserve"> </w:t>
      </w:r>
      <w:proofErr w:type="spellStart"/>
      <w:r w:rsidRPr="006011D1">
        <w:t>Капырина</w:t>
      </w:r>
      <w:proofErr w:type="spellEnd"/>
      <w:r w:rsidRPr="006011D1">
        <w:t xml:space="preserve"> И. В.</w:t>
      </w:r>
      <w:r>
        <w:t xml:space="preserve">, студ. магистратуры 2 курса </w:t>
      </w:r>
      <w:r w:rsidRPr="006011D1">
        <w:t xml:space="preserve">Ануприенко Д.В. </w:t>
      </w:r>
    </w:p>
    <w:p w:rsidR="00B25FEA" w:rsidRPr="005D2F07" w:rsidRDefault="00B25FEA" w:rsidP="00333508">
      <w:pPr>
        <w:pStyle w:val="a5"/>
        <w:numPr>
          <w:ilvl w:val="0"/>
          <w:numId w:val="5"/>
        </w:numPr>
        <w:suppressAutoHyphens/>
        <w:spacing w:line="100" w:lineRule="atLeast"/>
        <w:ind w:left="142" w:firstLine="0"/>
        <w:jc w:val="both"/>
      </w:pPr>
      <w:r w:rsidRPr="005D2F07">
        <w:t>Динамическая оптимизация параметров параллельных лине</w:t>
      </w:r>
      <w:r>
        <w:t>й</w:t>
      </w:r>
      <w:r w:rsidRPr="005D2F07">
        <w:t>ных решателе</w:t>
      </w:r>
      <w:r>
        <w:t>й</w:t>
      </w:r>
      <w:r w:rsidRPr="005D2F07">
        <w:t xml:space="preserve"> при моделировании нестационарных процессов.</w:t>
      </w:r>
    </w:p>
    <w:p w:rsidR="00B25FEA" w:rsidRPr="005D2F07" w:rsidRDefault="00B25FEA" w:rsidP="00333508">
      <w:pPr>
        <w:pStyle w:val="a5"/>
        <w:suppressAutoHyphens/>
        <w:spacing w:line="100" w:lineRule="atLeast"/>
        <w:ind w:left="142"/>
        <w:jc w:val="both"/>
      </w:pPr>
      <w:r>
        <w:t xml:space="preserve">       </w:t>
      </w:r>
      <w:r w:rsidRPr="005D2F07">
        <w:t>Доклад с</w:t>
      </w:r>
      <w:r>
        <w:t>т</w:t>
      </w:r>
      <w:r w:rsidRPr="005D2F07">
        <w:t>.</w:t>
      </w:r>
      <w:r w:rsidR="007A430A">
        <w:t xml:space="preserve"> </w:t>
      </w:r>
      <w:proofErr w:type="spellStart"/>
      <w:r>
        <w:t>науч</w:t>
      </w:r>
      <w:proofErr w:type="spellEnd"/>
      <w:r>
        <w:t>.</w:t>
      </w:r>
      <w:r w:rsidR="007A430A">
        <w:t xml:space="preserve"> </w:t>
      </w:r>
      <w:proofErr w:type="spellStart"/>
      <w:r w:rsidRPr="005D2F07">
        <w:t>с</w:t>
      </w:r>
      <w:r>
        <w:t>отр</w:t>
      </w:r>
      <w:proofErr w:type="spellEnd"/>
      <w:r w:rsidRPr="005D2F07">
        <w:t xml:space="preserve">. ИВМ РАН </w:t>
      </w:r>
      <w:proofErr w:type="spellStart"/>
      <w:r w:rsidRPr="005D2F07">
        <w:t>Коньшина</w:t>
      </w:r>
      <w:proofErr w:type="spellEnd"/>
      <w:r w:rsidRPr="005D2F07">
        <w:t xml:space="preserve"> И.Н.</w:t>
      </w:r>
      <w:r>
        <w:t xml:space="preserve">, студ. магистратуры 2 курса </w:t>
      </w:r>
      <w:proofErr w:type="spellStart"/>
      <w:r>
        <w:t>Багаева</w:t>
      </w:r>
      <w:proofErr w:type="spellEnd"/>
      <w:r>
        <w:t xml:space="preserve"> Д.В.</w:t>
      </w:r>
    </w:p>
    <w:p w:rsidR="00B25FEA" w:rsidRDefault="00B25FEA" w:rsidP="00333508">
      <w:pPr>
        <w:pStyle w:val="a5"/>
        <w:numPr>
          <w:ilvl w:val="0"/>
          <w:numId w:val="5"/>
        </w:numPr>
        <w:suppressAutoHyphens/>
        <w:spacing w:line="100" w:lineRule="atLeast"/>
        <w:ind w:left="142" w:firstLine="0"/>
        <w:jc w:val="both"/>
      </w:pPr>
      <w:r w:rsidRPr="006011D1">
        <w:t xml:space="preserve">Интеграция модели имплантируемого роторного насоса крови в модель кровообращения. </w:t>
      </w:r>
    </w:p>
    <w:p w:rsidR="00B25FEA" w:rsidRPr="005D2F07" w:rsidRDefault="00B25FEA" w:rsidP="00333508">
      <w:pPr>
        <w:pStyle w:val="a5"/>
        <w:suppressAutoHyphens/>
        <w:spacing w:line="100" w:lineRule="atLeast"/>
        <w:ind w:left="142"/>
        <w:jc w:val="both"/>
      </w:pPr>
      <w:r>
        <w:t xml:space="preserve">       </w:t>
      </w:r>
      <w:r w:rsidRPr="005D2F07">
        <w:t xml:space="preserve">Доклад </w:t>
      </w:r>
      <w:r>
        <w:t>проф. Василевского Ю.В., вед.</w:t>
      </w:r>
      <w:r w:rsidR="00DA1794">
        <w:t xml:space="preserve"> </w:t>
      </w:r>
      <w:proofErr w:type="spellStart"/>
      <w:r>
        <w:t>науч</w:t>
      </w:r>
      <w:proofErr w:type="spellEnd"/>
      <w:r>
        <w:t>.</w:t>
      </w:r>
      <w:r w:rsidR="00DA1794">
        <w:t xml:space="preserve"> </w:t>
      </w:r>
      <w:proofErr w:type="spellStart"/>
      <w:r>
        <w:t>сотр</w:t>
      </w:r>
      <w:proofErr w:type="spellEnd"/>
      <w:r>
        <w:t>.. МФТИ, вед</w:t>
      </w:r>
      <w:proofErr w:type="gramStart"/>
      <w:r>
        <w:t>.</w:t>
      </w:r>
      <w:proofErr w:type="gramEnd"/>
      <w:r w:rsidR="00DA1794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DA1794">
        <w:t xml:space="preserve"> </w:t>
      </w:r>
      <w:proofErr w:type="spellStart"/>
      <w:r>
        <w:t>сотр</w:t>
      </w:r>
      <w:proofErr w:type="spellEnd"/>
      <w:r>
        <w:t xml:space="preserve">. </w:t>
      </w:r>
      <w:proofErr w:type="spellStart"/>
      <w:r w:rsidRPr="006011D1">
        <w:t>Сеченовского</w:t>
      </w:r>
      <w:proofErr w:type="spellEnd"/>
      <w:r w:rsidRPr="006011D1">
        <w:t xml:space="preserve"> университета</w:t>
      </w:r>
      <w:r>
        <w:t xml:space="preserve"> Симакова С.С., студ. магистратуры 1 курса</w:t>
      </w:r>
      <w:r w:rsidRPr="005D2F07">
        <w:t xml:space="preserve"> </w:t>
      </w:r>
      <w:r w:rsidRPr="006011D1">
        <w:t>Тимофеева А.Е.</w:t>
      </w:r>
    </w:p>
    <w:p w:rsidR="00B25FEA" w:rsidRDefault="00B25FEA" w:rsidP="00333508">
      <w:pPr>
        <w:pStyle w:val="a5"/>
        <w:numPr>
          <w:ilvl w:val="0"/>
          <w:numId w:val="5"/>
        </w:numPr>
        <w:suppressAutoHyphens/>
        <w:spacing w:line="100" w:lineRule="atLeast"/>
        <w:ind w:left="142" w:firstLine="0"/>
        <w:jc w:val="both"/>
      </w:pPr>
      <w:r>
        <w:t>Численное решение трехмерной задачи рассеяния скалярных монохроматических волн на кусочно-однородных включениях.</w:t>
      </w:r>
    </w:p>
    <w:p w:rsidR="00B25FEA" w:rsidRDefault="00B25FEA" w:rsidP="00333508">
      <w:pPr>
        <w:pStyle w:val="a5"/>
        <w:suppressAutoHyphens/>
        <w:spacing w:line="100" w:lineRule="atLeast"/>
        <w:ind w:left="142"/>
        <w:jc w:val="both"/>
      </w:pPr>
      <w:r>
        <w:t xml:space="preserve">      </w:t>
      </w:r>
      <w:r w:rsidRPr="005D2F07">
        <w:t xml:space="preserve">Доклад </w:t>
      </w:r>
      <w:r>
        <w:t xml:space="preserve">проф. </w:t>
      </w:r>
      <w:proofErr w:type="spellStart"/>
      <w:r>
        <w:t>Сетухи</w:t>
      </w:r>
      <w:proofErr w:type="spellEnd"/>
      <w:r>
        <w:t xml:space="preserve"> А.В., студ. магистратуры 2 курса</w:t>
      </w:r>
      <w:r w:rsidRPr="005D2F07">
        <w:t xml:space="preserve"> </w:t>
      </w:r>
      <w:r w:rsidRPr="006011D1">
        <w:t>Абуховича С.В.</w:t>
      </w:r>
    </w:p>
    <w:p w:rsidR="00B25FEA" w:rsidRDefault="00B25FEA" w:rsidP="00333508">
      <w:pPr>
        <w:pStyle w:val="a5"/>
        <w:numPr>
          <w:ilvl w:val="0"/>
          <w:numId w:val="5"/>
        </w:numPr>
        <w:suppressAutoHyphens/>
        <w:spacing w:line="100" w:lineRule="atLeast"/>
        <w:ind w:left="142" w:firstLine="0"/>
        <w:jc w:val="both"/>
      </w:pPr>
      <w:r>
        <w:t xml:space="preserve">Разработка </w:t>
      </w:r>
      <w:proofErr w:type="gramStart"/>
      <w:r>
        <w:t>ПО</w:t>
      </w:r>
      <w:proofErr w:type="gramEnd"/>
      <w:r>
        <w:t xml:space="preserve"> </w:t>
      </w:r>
      <w:proofErr w:type="gramStart"/>
      <w:r>
        <w:t>для</w:t>
      </w:r>
      <w:proofErr w:type="gramEnd"/>
      <w:r>
        <w:t xml:space="preserve"> решения задач математического моделирования клеточной динамики и иммунных процессов.</w:t>
      </w:r>
    </w:p>
    <w:p w:rsidR="002933C8" w:rsidRDefault="00B25FEA" w:rsidP="0020303B">
      <w:pPr>
        <w:pStyle w:val="a5"/>
        <w:suppressAutoHyphens/>
        <w:spacing w:line="100" w:lineRule="atLeast"/>
        <w:ind w:left="142"/>
        <w:jc w:val="both"/>
      </w:pPr>
      <w:r>
        <w:t xml:space="preserve">      Доклад вед</w:t>
      </w:r>
      <w:proofErr w:type="gramStart"/>
      <w:r>
        <w:t>.</w:t>
      </w:r>
      <w:proofErr w:type="gramEnd"/>
      <w:r w:rsidR="00B862E4">
        <w:t xml:space="preserve"> </w:t>
      </w:r>
      <w:proofErr w:type="spellStart"/>
      <w:proofErr w:type="gramStart"/>
      <w:r>
        <w:t>н</w:t>
      </w:r>
      <w:proofErr w:type="gramEnd"/>
      <w:r>
        <w:t>ауч</w:t>
      </w:r>
      <w:proofErr w:type="spellEnd"/>
      <w:r>
        <w:t>.</w:t>
      </w:r>
      <w:r w:rsidR="00B862E4">
        <w:t xml:space="preserve"> </w:t>
      </w:r>
      <w:proofErr w:type="spellStart"/>
      <w:r>
        <w:t>сотр</w:t>
      </w:r>
      <w:proofErr w:type="spellEnd"/>
      <w:r>
        <w:t xml:space="preserve">. ИВМ РАН </w:t>
      </w:r>
      <w:proofErr w:type="spellStart"/>
      <w:r>
        <w:t>Бочарова</w:t>
      </w:r>
      <w:proofErr w:type="spellEnd"/>
      <w:r>
        <w:t xml:space="preserve"> Г.А., </w:t>
      </w:r>
      <w:proofErr w:type="spellStart"/>
      <w:r>
        <w:t>асп</w:t>
      </w:r>
      <w:proofErr w:type="spellEnd"/>
      <w:r>
        <w:t>. Савинкова Р.С.</w:t>
      </w:r>
    </w:p>
    <w:p w:rsidR="00A31CE8" w:rsidRDefault="00A31CE8" w:rsidP="0020303B">
      <w:pPr>
        <w:pStyle w:val="a5"/>
        <w:suppressAutoHyphens/>
        <w:spacing w:line="100" w:lineRule="atLeast"/>
        <w:ind w:left="142"/>
        <w:jc w:val="both"/>
      </w:pPr>
    </w:p>
    <w:p w:rsidR="002933C8" w:rsidRPr="00092147" w:rsidRDefault="002933C8" w:rsidP="002933C8">
      <w:pPr>
        <w:jc w:val="center"/>
        <w:rPr>
          <w:b/>
          <w:bCs/>
          <w:i/>
          <w:iCs/>
        </w:rPr>
      </w:pPr>
      <w:r w:rsidRPr="00092147">
        <w:rPr>
          <w:b/>
          <w:bCs/>
          <w:i/>
          <w:iCs/>
        </w:rPr>
        <w:t>2</w:t>
      </w:r>
      <w:r>
        <w:rPr>
          <w:b/>
          <w:bCs/>
          <w:i/>
          <w:iCs/>
        </w:rPr>
        <w:t>2</w:t>
      </w:r>
      <w:r w:rsidRPr="00092147">
        <w:rPr>
          <w:b/>
          <w:bCs/>
          <w:i/>
          <w:iCs/>
        </w:rPr>
        <w:t xml:space="preserve"> апреля, понедельник, 16.20</w:t>
      </w:r>
    </w:p>
    <w:p w:rsidR="002933C8" w:rsidRPr="00092147" w:rsidRDefault="002933C8" w:rsidP="002933C8">
      <w:pPr>
        <w:jc w:val="center"/>
        <w:rPr>
          <w:i/>
          <w:iCs/>
        </w:rPr>
      </w:pPr>
      <w:r w:rsidRPr="00092147">
        <w:rPr>
          <w:i/>
          <w:iCs/>
          <w:lang w:val="en-US"/>
        </w:rPr>
        <w:t>II</w:t>
      </w:r>
      <w:r w:rsidRPr="00092147">
        <w:rPr>
          <w:i/>
          <w:iCs/>
        </w:rPr>
        <w:t xml:space="preserve"> учебный корпус, 6 этаж, ауд.685</w:t>
      </w:r>
    </w:p>
    <w:p w:rsidR="002933C8" w:rsidRPr="00092147" w:rsidRDefault="002933C8" w:rsidP="002933C8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>Кафедры общей математики,</w:t>
      </w:r>
    </w:p>
    <w:p w:rsidR="002933C8" w:rsidRDefault="002933C8" w:rsidP="002933C8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2147">
        <w:rPr>
          <w:b/>
          <w:bCs/>
          <w:i/>
          <w:iCs/>
          <w:sz w:val="24"/>
          <w:szCs w:val="24"/>
        </w:rPr>
        <w:t xml:space="preserve"> функционального анализа и его применений  </w:t>
      </w:r>
    </w:p>
    <w:p w:rsidR="002933C8" w:rsidRPr="00092147" w:rsidRDefault="002933C8" w:rsidP="002933C8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2933C8" w:rsidRPr="007B2DB4" w:rsidRDefault="002933C8" w:rsidP="002933C8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 w:rsidRPr="007B2DB4">
        <w:rPr>
          <w:b/>
          <w:bCs/>
          <w:iCs/>
          <w:sz w:val="24"/>
          <w:szCs w:val="24"/>
        </w:rPr>
        <w:t xml:space="preserve">Председатель секции – академик РАН </w:t>
      </w:r>
      <w:r>
        <w:rPr>
          <w:b/>
          <w:bCs/>
          <w:iCs/>
          <w:sz w:val="24"/>
          <w:szCs w:val="24"/>
        </w:rPr>
        <w:t>Моисеев Евгений Иванович</w:t>
      </w:r>
    </w:p>
    <w:p w:rsidR="002933C8" w:rsidRDefault="002933C8" w:rsidP="002933C8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  <w:highlight w:val="yellow"/>
        </w:rPr>
      </w:pPr>
    </w:p>
    <w:p w:rsidR="002933C8" w:rsidRDefault="002933C8" w:rsidP="002933C8">
      <w:pPr>
        <w:pStyle w:val="a5"/>
        <w:ind w:left="0"/>
        <w:jc w:val="both"/>
      </w:pPr>
      <w:r>
        <w:t>1. Об экспоненциальной скорости стабилизации  решения задачи Коши для параболического уравнения с растущими старшими коэффициентами.</w:t>
      </w:r>
    </w:p>
    <w:p w:rsidR="002933C8" w:rsidRPr="00583060" w:rsidRDefault="002933C8" w:rsidP="002933C8">
      <w:pPr>
        <w:pStyle w:val="a5"/>
        <w:ind w:left="0"/>
        <w:jc w:val="both"/>
      </w:pPr>
      <w:r>
        <w:t>Доклад проф. Денисова В. Н.</w:t>
      </w:r>
    </w:p>
    <w:p w:rsidR="002933C8" w:rsidRDefault="002933C8" w:rsidP="002933C8">
      <w:pPr>
        <w:pStyle w:val="a5"/>
        <w:ind w:left="0"/>
        <w:jc w:val="both"/>
      </w:pPr>
      <w:r>
        <w:t>2. Проблема Пуанкаре и классификация иррегулярных особых точек для линейных дифференциальных уравнений с голоморфными коэффициентами.</w:t>
      </w:r>
    </w:p>
    <w:p w:rsidR="002933C8" w:rsidRPr="004A54CC" w:rsidRDefault="002933C8" w:rsidP="002933C8">
      <w:pPr>
        <w:pStyle w:val="a5"/>
        <w:ind w:left="0"/>
        <w:jc w:val="both"/>
      </w:pPr>
      <w:r w:rsidRPr="007E6479">
        <w:t xml:space="preserve">Доклад </w:t>
      </w:r>
      <w:r>
        <w:t xml:space="preserve">проф. </w:t>
      </w:r>
      <w:r w:rsidRPr="007E6479">
        <w:t>Коровиной М</w:t>
      </w:r>
      <w:r>
        <w:t>.</w:t>
      </w:r>
      <w:r w:rsidRPr="007E6479">
        <w:t xml:space="preserve"> В</w:t>
      </w:r>
      <w:r>
        <w:t>.</w:t>
      </w:r>
    </w:p>
    <w:p w:rsidR="002933C8" w:rsidRDefault="002933C8" w:rsidP="002933C8">
      <w:pPr>
        <w:pStyle w:val="a5"/>
        <w:ind w:left="0"/>
        <w:jc w:val="both"/>
      </w:pPr>
      <w:r w:rsidRPr="004A54CC">
        <w:t xml:space="preserve">3. </w:t>
      </w:r>
      <w:r>
        <w:t>О свойствах операторной группы, порожденной одномерной системой Дирака.</w:t>
      </w:r>
    </w:p>
    <w:p w:rsidR="002933C8" w:rsidRPr="000F476A" w:rsidRDefault="002933C8" w:rsidP="002933C8">
      <w:pPr>
        <w:pStyle w:val="a5"/>
        <w:ind w:left="0"/>
        <w:jc w:val="both"/>
      </w:pPr>
      <w:r>
        <w:t xml:space="preserve">Доклад проф. </w:t>
      </w:r>
      <w:proofErr w:type="spellStart"/>
      <w:r>
        <w:t>Садовничей</w:t>
      </w:r>
      <w:proofErr w:type="spellEnd"/>
      <w:r>
        <w:t xml:space="preserve"> И. В., доц. механико-математического  факультета Савчука А. М.</w:t>
      </w:r>
    </w:p>
    <w:p w:rsidR="002933C8" w:rsidRDefault="002933C8" w:rsidP="002933C8">
      <w:pPr>
        <w:pStyle w:val="a5"/>
        <w:ind w:left="0"/>
        <w:jc w:val="both"/>
      </w:pPr>
      <w:r>
        <w:t xml:space="preserve">4. Точные решения </w:t>
      </w:r>
      <w:proofErr w:type="spellStart"/>
      <w:r>
        <w:t>соболевского</w:t>
      </w:r>
      <w:proofErr w:type="spellEnd"/>
      <w:r>
        <w:t xml:space="preserve"> уравнения с нелинейностью под знаком лапласиана.</w:t>
      </w:r>
    </w:p>
    <w:p w:rsidR="002933C8" w:rsidRPr="00583060" w:rsidRDefault="002933C8" w:rsidP="002933C8">
      <w:pPr>
        <w:pStyle w:val="a5"/>
        <w:ind w:left="0"/>
        <w:jc w:val="both"/>
      </w:pPr>
      <w:r>
        <w:t>Доклад асс. Аристова А.И.</w:t>
      </w:r>
    </w:p>
    <w:p w:rsidR="002933C8" w:rsidRPr="00257654" w:rsidRDefault="002933C8" w:rsidP="002933C8">
      <w:pPr>
        <w:pStyle w:val="a5"/>
        <w:ind w:left="0"/>
        <w:jc w:val="both"/>
      </w:pPr>
      <w:r w:rsidRPr="00257654">
        <w:t>5. Спектральные асимптотики для сингулярных дифференциальных операторов второго порядка.</w:t>
      </w:r>
    </w:p>
    <w:p w:rsidR="002933C8" w:rsidRPr="00257654" w:rsidRDefault="002933C8" w:rsidP="002933C8">
      <w:pPr>
        <w:pStyle w:val="a5"/>
        <w:ind w:left="0"/>
        <w:jc w:val="both"/>
      </w:pPr>
      <w:r w:rsidRPr="00257654">
        <w:t xml:space="preserve">Доклад доц. </w:t>
      </w:r>
      <w:proofErr w:type="spellStart"/>
      <w:r w:rsidRPr="00257654">
        <w:t>Крицкова</w:t>
      </w:r>
      <w:proofErr w:type="spellEnd"/>
      <w:r w:rsidRPr="00257654">
        <w:t xml:space="preserve"> Л.В.</w:t>
      </w:r>
    </w:p>
    <w:p w:rsidR="002933C8" w:rsidRDefault="002933C8" w:rsidP="002933C8">
      <w:pPr>
        <w:pStyle w:val="a5"/>
        <w:ind w:left="0"/>
        <w:jc w:val="both"/>
      </w:pPr>
      <w:r w:rsidRPr="00257654">
        <w:t xml:space="preserve">6. </w:t>
      </w:r>
      <w:r>
        <w:t xml:space="preserve">Задача Трикоми для вырожденного </w:t>
      </w:r>
      <w:proofErr w:type="spellStart"/>
      <w:r>
        <w:t>параболо-гиперболического</w:t>
      </w:r>
      <w:proofErr w:type="spellEnd"/>
      <w:r>
        <w:t xml:space="preserve"> уравнения.</w:t>
      </w:r>
    </w:p>
    <w:p w:rsidR="002933C8" w:rsidRDefault="002933C8" w:rsidP="002933C8">
      <w:pPr>
        <w:pStyle w:val="a5"/>
        <w:ind w:left="0"/>
        <w:jc w:val="both"/>
      </w:pPr>
      <w:r>
        <w:lastRenderedPageBreak/>
        <w:t>Доклад проф. Капустина Н.Ю.</w:t>
      </w:r>
    </w:p>
    <w:p w:rsidR="00837532" w:rsidRDefault="00837532" w:rsidP="002933C8">
      <w:pPr>
        <w:pStyle w:val="a5"/>
        <w:ind w:left="0"/>
        <w:jc w:val="both"/>
      </w:pPr>
    </w:p>
    <w:p w:rsidR="006F27DE" w:rsidRPr="00AC0CDF" w:rsidRDefault="006F27DE" w:rsidP="006F27D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24</w:t>
      </w:r>
      <w:r w:rsidRPr="00AC0CDF">
        <w:rPr>
          <w:b/>
          <w:bCs/>
          <w:i/>
          <w:iCs/>
        </w:rPr>
        <w:t xml:space="preserve"> апреля, </w:t>
      </w:r>
      <w:r>
        <w:rPr>
          <w:b/>
          <w:bCs/>
          <w:i/>
          <w:iCs/>
        </w:rPr>
        <w:t>среда</w:t>
      </w:r>
      <w:r w:rsidRPr="00AC0CDF">
        <w:rPr>
          <w:b/>
          <w:bCs/>
          <w:i/>
          <w:iCs/>
        </w:rPr>
        <w:t>, 1</w:t>
      </w:r>
      <w:r>
        <w:rPr>
          <w:b/>
          <w:bCs/>
          <w:i/>
          <w:iCs/>
        </w:rPr>
        <w:t>6</w:t>
      </w:r>
      <w:r w:rsidRPr="00AC0CDF">
        <w:rPr>
          <w:b/>
          <w:bCs/>
          <w:i/>
          <w:iCs/>
        </w:rPr>
        <w:t>.</w:t>
      </w:r>
      <w:r>
        <w:rPr>
          <w:b/>
          <w:bCs/>
          <w:i/>
          <w:iCs/>
        </w:rPr>
        <w:t>1</w:t>
      </w:r>
      <w:r w:rsidRPr="00AC0CDF">
        <w:rPr>
          <w:b/>
          <w:bCs/>
          <w:i/>
          <w:iCs/>
        </w:rPr>
        <w:t>0</w:t>
      </w:r>
    </w:p>
    <w:p w:rsidR="006F27DE" w:rsidRDefault="006F27DE" w:rsidP="006F27DE">
      <w:pPr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</w:t>
      </w:r>
      <w:r>
        <w:rPr>
          <w:i/>
          <w:iCs/>
        </w:rPr>
        <w:t>6</w:t>
      </w:r>
      <w:r w:rsidRPr="00AC0CDF">
        <w:rPr>
          <w:i/>
          <w:iCs/>
        </w:rPr>
        <w:t xml:space="preserve"> этаж, ауд.</w:t>
      </w:r>
      <w:r>
        <w:rPr>
          <w:i/>
          <w:iCs/>
        </w:rPr>
        <w:t>609</w:t>
      </w:r>
    </w:p>
    <w:p w:rsidR="00837532" w:rsidRDefault="00837532" w:rsidP="006F27DE">
      <w:pPr>
        <w:jc w:val="center"/>
        <w:rPr>
          <w:i/>
          <w:iCs/>
        </w:rPr>
      </w:pPr>
    </w:p>
    <w:p w:rsidR="006F27DE" w:rsidRDefault="006F27DE" w:rsidP="006F27DE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AC0CDF">
        <w:rPr>
          <w:b/>
          <w:bCs/>
          <w:i/>
          <w:iCs/>
          <w:sz w:val="24"/>
          <w:szCs w:val="24"/>
        </w:rPr>
        <w:t>Кафедр</w:t>
      </w:r>
      <w:r>
        <w:rPr>
          <w:b/>
          <w:bCs/>
          <w:i/>
          <w:iCs/>
          <w:sz w:val="24"/>
          <w:szCs w:val="24"/>
        </w:rPr>
        <w:t>ы</w:t>
      </w:r>
      <w:r w:rsidRPr="00AC0CDF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</w:t>
      </w:r>
      <w:r w:rsidRPr="00076E41">
        <w:rPr>
          <w:b/>
          <w:bCs/>
          <w:i/>
          <w:iCs/>
          <w:sz w:val="24"/>
          <w:szCs w:val="24"/>
        </w:rPr>
        <w:t>нтеллектуальных информационных технологий</w:t>
      </w:r>
      <w:r>
        <w:rPr>
          <w:b/>
          <w:bCs/>
          <w:i/>
          <w:iCs/>
          <w:sz w:val="24"/>
          <w:szCs w:val="24"/>
        </w:rPr>
        <w:t xml:space="preserve"> </w:t>
      </w:r>
    </w:p>
    <w:p w:rsidR="006F27DE" w:rsidRDefault="006F27DE" w:rsidP="006F27DE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и математических методов прогнозирования, </w:t>
      </w:r>
    </w:p>
    <w:p w:rsidR="006F27DE" w:rsidRDefault="006F27DE" w:rsidP="006F27DE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лаборатория компьютерной графики и мультимедиа</w:t>
      </w:r>
    </w:p>
    <w:p w:rsidR="006F27DE" w:rsidRDefault="006F27DE" w:rsidP="006F27DE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6F27DE" w:rsidRDefault="006F27DE" w:rsidP="006F27DE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Председатель секции – профессор </w:t>
      </w:r>
      <w:proofErr w:type="spellStart"/>
      <w:r>
        <w:rPr>
          <w:b/>
          <w:bCs/>
          <w:iCs/>
          <w:sz w:val="24"/>
          <w:szCs w:val="24"/>
        </w:rPr>
        <w:t>Машечкин</w:t>
      </w:r>
      <w:proofErr w:type="spellEnd"/>
      <w:r>
        <w:rPr>
          <w:b/>
          <w:bCs/>
          <w:iCs/>
          <w:sz w:val="24"/>
          <w:szCs w:val="24"/>
        </w:rPr>
        <w:t xml:space="preserve"> Игорь Валерьевич</w:t>
      </w:r>
    </w:p>
    <w:p w:rsidR="006F27DE" w:rsidRPr="00AC0CDF" w:rsidRDefault="006F27DE" w:rsidP="006F27DE">
      <w:pPr>
        <w:pStyle w:val="a3"/>
        <w:spacing w:line="240" w:lineRule="auto"/>
        <w:jc w:val="center"/>
        <w:rPr>
          <w:b/>
          <w:bCs/>
          <w:i/>
          <w:iCs/>
          <w:sz w:val="24"/>
          <w:szCs w:val="24"/>
        </w:rPr>
      </w:pPr>
    </w:p>
    <w:p w:rsidR="006F27DE" w:rsidRPr="00C7318C" w:rsidRDefault="006F27DE" w:rsidP="00A13A63">
      <w:pPr>
        <w:pStyle w:val="a5"/>
        <w:numPr>
          <w:ilvl w:val="0"/>
          <w:numId w:val="6"/>
        </w:numPr>
        <w:suppressAutoHyphens/>
        <w:spacing w:line="100" w:lineRule="atLeast"/>
        <w:ind w:left="0" w:firstLine="0"/>
      </w:pPr>
      <w:r w:rsidRPr="00C7318C">
        <w:t>Применение нечеткой кластеризации в задаче динамической аутентификации пользователей по клавиатурному почерку.</w:t>
      </w:r>
    </w:p>
    <w:p w:rsidR="006F27DE" w:rsidRDefault="006F27DE" w:rsidP="00A13A63">
      <w:pPr>
        <w:pStyle w:val="a5"/>
        <w:suppressAutoHyphens/>
        <w:spacing w:line="100" w:lineRule="atLeast"/>
        <w:ind w:left="0"/>
      </w:pPr>
      <w:r>
        <w:t xml:space="preserve">Доклад проф. </w:t>
      </w:r>
      <w:proofErr w:type="spellStart"/>
      <w:r>
        <w:t>Машечкина</w:t>
      </w:r>
      <w:proofErr w:type="spellEnd"/>
      <w:r>
        <w:t xml:space="preserve"> И</w:t>
      </w:r>
      <w:r w:rsidRPr="00F12997">
        <w:t>.</w:t>
      </w:r>
      <w:r>
        <w:t>В</w:t>
      </w:r>
      <w:r w:rsidRPr="00F12997">
        <w:t>.</w:t>
      </w:r>
      <w:r>
        <w:t xml:space="preserve">, доц. </w:t>
      </w:r>
      <w:proofErr w:type="gramStart"/>
      <w:r>
        <w:t>Петровского</w:t>
      </w:r>
      <w:proofErr w:type="gramEnd"/>
      <w:r>
        <w:t xml:space="preserve"> М</w:t>
      </w:r>
      <w:r w:rsidRPr="00F12997">
        <w:t>.</w:t>
      </w:r>
      <w:r>
        <w:t>И</w:t>
      </w:r>
      <w:r w:rsidRPr="00F12997">
        <w:t>.</w:t>
      </w:r>
      <w:r>
        <w:t xml:space="preserve">, </w:t>
      </w:r>
      <w:proofErr w:type="spellStart"/>
      <w:r>
        <w:t>асп</w:t>
      </w:r>
      <w:proofErr w:type="spellEnd"/>
      <w:r w:rsidRPr="00F35886">
        <w:t>. 4</w:t>
      </w:r>
      <w:r>
        <w:t xml:space="preserve">г/о </w:t>
      </w:r>
      <w:proofErr w:type="spellStart"/>
      <w:r>
        <w:t>Казачук</w:t>
      </w:r>
      <w:proofErr w:type="spellEnd"/>
      <w:r>
        <w:t xml:space="preserve"> М</w:t>
      </w:r>
      <w:r w:rsidRPr="00F12997">
        <w:t>.</w:t>
      </w:r>
      <w:r>
        <w:t>А.</w:t>
      </w:r>
    </w:p>
    <w:p w:rsidR="006F27DE" w:rsidRDefault="006F27DE" w:rsidP="00A13A63">
      <w:pPr>
        <w:pStyle w:val="a5"/>
        <w:numPr>
          <w:ilvl w:val="0"/>
          <w:numId w:val="6"/>
        </w:numPr>
        <w:shd w:val="clear" w:color="auto" w:fill="FFFFFF" w:themeFill="background1"/>
        <w:suppressAutoHyphens/>
        <w:spacing w:line="100" w:lineRule="atLeast"/>
        <w:ind w:left="0" w:firstLine="0"/>
      </w:pPr>
      <w:r w:rsidRPr="00C7318C">
        <w:t>Генерация синтетических данных движений человека для приложений машинного обучения.</w:t>
      </w:r>
    </w:p>
    <w:p w:rsidR="006F27DE" w:rsidRPr="00C7318C" w:rsidRDefault="006F27DE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  <w:r>
        <w:t xml:space="preserve">Доклад </w:t>
      </w:r>
      <w:proofErr w:type="spellStart"/>
      <w:r>
        <w:t>науч</w:t>
      </w:r>
      <w:proofErr w:type="gramStart"/>
      <w:r>
        <w:t>.с</w:t>
      </w:r>
      <w:proofErr w:type="gramEnd"/>
      <w:r>
        <w:t>отр</w:t>
      </w:r>
      <w:proofErr w:type="spellEnd"/>
      <w:r>
        <w:t>.</w:t>
      </w:r>
      <w:r w:rsidRPr="000C0737">
        <w:t xml:space="preserve"> </w:t>
      </w:r>
      <w:r>
        <w:t xml:space="preserve">Фролова  В.А., </w:t>
      </w:r>
      <w:proofErr w:type="spellStart"/>
      <w:r>
        <w:t>асп</w:t>
      </w:r>
      <w:proofErr w:type="spellEnd"/>
      <w:r w:rsidRPr="004872B7">
        <w:t>. 1 г/</w:t>
      </w:r>
      <w:r>
        <w:t>о</w:t>
      </w:r>
      <w:r w:rsidRPr="000C0737">
        <w:t xml:space="preserve"> </w:t>
      </w:r>
      <w:r>
        <w:t xml:space="preserve">Павлова Д.С.  </w:t>
      </w:r>
    </w:p>
    <w:p w:rsidR="006F27DE" w:rsidRPr="000C0737" w:rsidRDefault="006F27DE" w:rsidP="00A13A63">
      <w:pPr>
        <w:pStyle w:val="a5"/>
        <w:numPr>
          <w:ilvl w:val="0"/>
          <w:numId w:val="6"/>
        </w:numPr>
        <w:suppressAutoHyphens/>
        <w:spacing w:line="100" w:lineRule="atLeast"/>
        <w:ind w:left="0" w:firstLine="0"/>
      </w:pPr>
      <w:r w:rsidRPr="004872B7">
        <w:rPr>
          <w:bCs/>
        </w:rPr>
        <w:t>Стилизация изображений с адаптацией к центральным объектам сцены.</w:t>
      </w:r>
    </w:p>
    <w:p w:rsidR="006F27DE" w:rsidRPr="000C0737" w:rsidRDefault="006F27DE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  <w:r w:rsidRPr="00CA5096">
        <w:t>Доклад асс.</w:t>
      </w:r>
      <w:r>
        <w:t xml:space="preserve"> </w:t>
      </w:r>
      <w:proofErr w:type="spellStart"/>
      <w:r w:rsidRPr="00CA5096">
        <w:t>Китова</w:t>
      </w:r>
      <w:proofErr w:type="spellEnd"/>
      <w:r w:rsidRPr="00CA5096">
        <w:t xml:space="preserve"> В.В.,  студ.</w:t>
      </w:r>
      <w:r>
        <w:t xml:space="preserve"> </w:t>
      </w:r>
      <w:r w:rsidRPr="00CA5096">
        <w:t>1-</w:t>
      </w:r>
      <w:r>
        <w:t xml:space="preserve">курса магистратуры </w:t>
      </w:r>
      <w:proofErr w:type="spellStart"/>
      <w:r>
        <w:t>Щекалёва</w:t>
      </w:r>
      <w:proofErr w:type="spellEnd"/>
      <w:r>
        <w:t xml:space="preserve"> А.А.</w:t>
      </w:r>
    </w:p>
    <w:p w:rsidR="006F27DE" w:rsidRPr="00C7318C" w:rsidRDefault="006F27DE" w:rsidP="00A13A63">
      <w:pPr>
        <w:pStyle w:val="a5"/>
        <w:numPr>
          <w:ilvl w:val="0"/>
          <w:numId w:val="6"/>
        </w:numPr>
        <w:suppressAutoHyphens/>
        <w:spacing w:line="100" w:lineRule="atLeast"/>
        <w:ind w:left="0" w:firstLine="0"/>
      </w:pPr>
      <w:r w:rsidRPr="00C7318C">
        <w:t>Прогнозирование фотометрических красных смещений (</w:t>
      </w:r>
      <w:proofErr w:type="spellStart"/>
      <w:r w:rsidRPr="00C7318C">
        <w:t>photo-z</w:t>
      </w:r>
      <w:proofErr w:type="spellEnd"/>
      <w:r w:rsidRPr="00C7318C">
        <w:t>) квазаров в рентгеновском обзоре неба SRG/</w:t>
      </w:r>
      <w:proofErr w:type="spellStart"/>
      <w:r w:rsidRPr="00C7318C">
        <w:t>eRosita</w:t>
      </w:r>
      <w:proofErr w:type="spellEnd"/>
      <w:r w:rsidRPr="00C7318C">
        <w:t xml:space="preserve"> методами машинного обучения.</w:t>
      </w:r>
    </w:p>
    <w:p w:rsidR="006F27DE" w:rsidRPr="00C7318C" w:rsidRDefault="006F27DE" w:rsidP="00A13A63">
      <w:pPr>
        <w:pStyle w:val="a5"/>
        <w:suppressAutoHyphens/>
        <w:spacing w:line="100" w:lineRule="atLeast"/>
        <w:ind w:left="0"/>
      </w:pPr>
      <w:r>
        <w:t xml:space="preserve">Доклад 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0C0737">
        <w:t xml:space="preserve"> </w:t>
      </w:r>
      <w:r>
        <w:t>ИКИ РАН Мещерякова</w:t>
      </w:r>
      <w:r w:rsidRPr="006705AD">
        <w:t xml:space="preserve"> </w:t>
      </w:r>
      <w:r>
        <w:t xml:space="preserve">А.В., асс. Глазковой В.В., </w:t>
      </w:r>
      <w:proofErr w:type="spellStart"/>
      <w:r>
        <w:t>инж</w:t>
      </w:r>
      <w:proofErr w:type="spellEnd"/>
      <w:r>
        <w:t>. Герасимова С.В.</w:t>
      </w:r>
    </w:p>
    <w:p w:rsidR="006F27DE" w:rsidRPr="00C7318C" w:rsidRDefault="006F27DE" w:rsidP="00A13A63">
      <w:pPr>
        <w:pStyle w:val="a5"/>
        <w:numPr>
          <w:ilvl w:val="0"/>
          <w:numId w:val="6"/>
        </w:numPr>
        <w:suppressAutoHyphens/>
        <w:spacing w:line="100" w:lineRule="atLeast"/>
        <w:ind w:left="0" w:firstLine="0"/>
      </w:pPr>
      <w:r w:rsidRPr="006F27DE">
        <w:t xml:space="preserve">Применение </w:t>
      </w:r>
      <w:proofErr w:type="spellStart"/>
      <w:r w:rsidRPr="006F27DE">
        <w:t>сверточных</w:t>
      </w:r>
      <w:proofErr w:type="spellEnd"/>
      <w:r w:rsidRPr="006F27DE">
        <w:t xml:space="preserve"> нейронных</w:t>
      </w:r>
      <w:r w:rsidRPr="00C7318C">
        <w:t xml:space="preserve"> сетей в задаче детектирования астрономических объектов на рентгеновских изображениях.</w:t>
      </w:r>
    </w:p>
    <w:p w:rsidR="006F27DE" w:rsidRDefault="006F27DE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  <w:r>
        <w:t xml:space="preserve">Доклад  </w:t>
      </w:r>
      <w:proofErr w:type="spellStart"/>
      <w:r>
        <w:t>ст</w:t>
      </w:r>
      <w:proofErr w:type="gramStart"/>
      <w:r>
        <w:t>.н</w:t>
      </w:r>
      <w:proofErr w:type="gramEnd"/>
      <w:r>
        <w:t>ауч.сотр</w:t>
      </w:r>
      <w:proofErr w:type="spellEnd"/>
      <w:r>
        <w:t>.</w:t>
      </w:r>
      <w:r w:rsidRPr="000C0737">
        <w:t xml:space="preserve"> </w:t>
      </w:r>
      <w:r>
        <w:t>ИКИ РАН Мещерякова</w:t>
      </w:r>
      <w:r w:rsidRPr="006705AD">
        <w:t xml:space="preserve"> </w:t>
      </w:r>
      <w:r>
        <w:t>А.В., студ.4 курса Васильченко А.Д.</w:t>
      </w:r>
      <w:r w:rsidRPr="00361DD8">
        <w:t>,</w:t>
      </w:r>
      <w:r>
        <w:t xml:space="preserve"> </w:t>
      </w:r>
      <w:proofErr w:type="spellStart"/>
      <w:r>
        <w:t>инж</w:t>
      </w:r>
      <w:proofErr w:type="spellEnd"/>
      <w:r>
        <w:t>. Герасимова С.В.</w:t>
      </w:r>
    </w:p>
    <w:p w:rsidR="006F27DE" w:rsidRDefault="006F27DE" w:rsidP="00A13A63">
      <w:pPr>
        <w:pStyle w:val="a5"/>
        <w:numPr>
          <w:ilvl w:val="0"/>
          <w:numId w:val="6"/>
        </w:numPr>
        <w:suppressAutoHyphens/>
        <w:spacing w:line="100" w:lineRule="atLeast"/>
        <w:ind w:left="0" w:firstLine="0"/>
      </w:pPr>
      <w:r>
        <w:t xml:space="preserve">Обнаружение </w:t>
      </w:r>
      <w:proofErr w:type="spellStart"/>
      <w:r>
        <w:t>онлайн</w:t>
      </w:r>
      <w:proofErr w:type="spellEnd"/>
      <w:r>
        <w:t xml:space="preserve"> экстремизма с использованием информации о структуре связей в социальной сети.</w:t>
      </w:r>
    </w:p>
    <w:p w:rsidR="006F27DE" w:rsidRDefault="006F27DE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  <w:r>
        <w:t>Доклад доц. Петровского М</w:t>
      </w:r>
      <w:r w:rsidRPr="00F12997">
        <w:t>.</w:t>
      </w:r>
      <w:r>
        <w:t>И</w:t>
      </w:r>
      <w:r w:rsidRPr="00F12997">
        <w:t>.</w:t>
      </w:r>
      <w:r>
        <w:t xml:space="preserve">, студ. 2 курса магистратуры </w:t>
      </w:r>
      <w:proofErr w:type="spellStart"/>
      <w:r>
        <w:t>Чикунова</w:t>
      </w:r>
      <w:proofErr w:type="spellEnd"/>
      <w:r w:rsidRPr="00C17DA2">
        <w:t xml:space="preserve"> </w:t>
      </w:r>
      <w:r w:rsidR="000A385D">
        <w:t>М.Н.</w:t>
      </w:r>
    </w:p>
    <w:p w:rsidR="000A385D" w:rsidRDefault="000A385D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</w:p>
    <w:p w:rsidR="000A385D" w:rsidRPr="00AC0CDF" w:rsidRDefault="000A385D" w:rsidP="000A385D">
      <w:pPr>
        <w:tabs>
          <w:tab w:val="num" w:pos="0"/>
        </w:tabs>
        <w:ind w:left="567" w:hanging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25</w:t>
      </w:r>
      <w:r w:rsidRPr="00AC0CDF">
        <w:rPr>
          <w:b/>
          <w:bCs/>
          <w:i/>
          <w:iCs/>
        </w:rPr>
        <w:t xml:space="preserve"> апреля, </w:t>
      </w:r>
      <w:r>
        <w:rPr>
          <w:b/>
          <w:bCs/>
          <w:i/>
          <w:iCs/>
        </w:rPr>
        <w:t>четверг</w:t>
      </w:r>
      <w:r w:rsidRPr="00AC0CDF">
        <w:rPr>
          <w:b/>
          <w:bCs/>
          <w:i/>
          <w:iCs/>
        </w:rPr>
        <w:t xml:space="preserve">, </w:t>
      </w:r>
      <w:r w:rsidRPr="00AC0CDF">
        <w:rPr>
          <w:b/>
          <w:i/>
        </w:rPr>
        <w:t>1</w:t>
      </w:r>
      <w:r>
        <w:rPr>
          <w:b/>
          <w:i/>
        </w:rPr>
        <w:t>2</w:t>
      </w:r>
      <w:r w:rsidRPr="00AC0CDF">
        <w:rPr>
          <w:b/>
          <w:i/>
        </w:rPr>
        <w:t>.</w:t>
      </w:r>
      <w:r>
        <w:rPr>
          <w:b/>
          <w:i/>
        </w:rPr>
        <w:t>1</w:t>
      </w:r>
      <w:r w:rsidRPr="00AC0CDF">
        <w:rPr>
          <w:b/>
          <w:i/>
        </w:rPr>
        <w:t>5</w:t>
      </w:r>
    </w:p>
    <w:p w:rsidR="000A385D" w:rsidRPr="00AC0CDF" w:rsidRDefault="000A385D" w:rsidP="000A385D">
      <w:pPr>
        <w:tabs>
          <w:tab w:val="num" w:pos="0"/>
        </w:tabs>
        <w:ind w:left="567" w:hanging="567"/>
        <w:jc w:val="center"/>
        <w:rPr>
          <w:i/>
          <w:iCs/>
        </w:rPr>
      </w:pPr>
      <w:r w:rsidRPr="00AC0CDF">
        <w:rPr>
          <w:i/>
          <w:iCs/>
          <w:lang w:val="en-US"/>
        </w:rPr>
        <w:t>II</w:t>
      </w:r>
      <w:r w:rsidRPr="00AC0CDF">
        <w:rPr>
          <w:i/>
          <w:iCs/>
        </w:rPr>
        <w:t xml:space="preserve"> учебный корпус,   </w:t>
      </w:r>
      <w:r>
        <w:rPr>
          <w:i/>
          <w:iCs/>
        </w:rPr>
        <w:t>5</w:t>
      </w:r>
      <w:r w:rsidRPr="00AC0CDF">
        <w:rPr>
          <w:i/>
          <w:iCs/>
        </w:rPr>
        <w:t xml:space="preserve"> этаж, ауд.</w:t>
      </w:r>
      <w:r w:rsidRPr="00AC0CDF">
        <w:rPr>
          <w:sz w:val="26"/>
          <w:szCs w:val="26"/>
        </w:rPr>
        <w:t xml:space="preserve"> </w:t>
      </w:r>
      <w:r w:rsidRPr="00013B0C">
        <w:rPr>
          <w:i/>
        </w:rPr>
        <w:t>526 б</w:t>
      </w:r>
    </w:p>
    <w:p w:rsidR="000A385D" w:rsidRDefault="000A385D" w:rsidP="000A385D">
      <w:pPr>
        <w:jc w:val="center"/>
        <w:rPr>
          <w:b/>
          <w:i/>
        </w:rPr>
      </w:pPr>
      <w:r w:rsidRPr="00AC0CDF">
        <w:rPr>
          <w:b/>
          <w:i/>
        </w:rPr>
        <w:t>Кафедра оптимального управления</w:t>
      </w:r>
    </w:p>
    <w:p w:rsidR="000A385D" w:rsidRDefault="000A385D" w:rsidP="000A385D">
      <w:pPr>
        <w:jc w:val="center"/>
        <w:rPr>
          <w:b/>
          <w:i/>
        </w:rPr>
      </w:pPr>
      <w:r>
        <w:rPr>
          <w:b/>
          <w:i/>
        </w:rPr>
        <w:t xml:space="preserve">и </w:t>
      </w:r>
      <w:r w:rsidRPr="00AC0CDF">
        <w:rPr>
          <w:b/>
          <w:i/>
        </w:rPr>
        <w:t>лаборатория обратных задач</w:t>
      </w:r>
    </w:p>
    <w:p w:rsidR="000A385D" w:rsidRDefault="000A385D" w:rsidP="000A385D">
      <w:pPr>
        <w:jc w:val="center"/>
        <w:rPr>
          <w:b/>
          <w:i/>
        </w:rPr>
      </w:pPr>
    </w:p>
    <w:p w:rsidR="000A385D" w:rsidRDefault="000A385D" w:rsidP="000A385D">
      <w:pPr>
        <w:pStyle w:val="a3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hanging="567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Председатель секции – академик РАН Осипов Юрий Сергеевич</w:t>
      </w:r>
    </w:p>
    <w:p w:rsidR="000A385D" w:rsidRDefault="000A385D" w:rsidP="000A385D">
      <w:pPr>
        <w:jc w:val="center"/>
        <w:rPr>
          <w:b/>
          <w:i/>
        </w:rPr>
      </w:pP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 xml:space="preserve">Методы оценивания множеств достижимости управляемых объектов сверху. </w:t>
      </w:r>
    </w:p>
    <w:p w:rsidR="000A385D" w:rsidRPr="001A2E7C" w:rsidRDefault="000A385D" w:rsidP="000A385D">
      <w:pPr>
        <w:pStyle w:val="a5"/>
        <w:suppressAutoHyphens/>
        <w:spacing w:line="100" w:lineRule="atLeast"/>
        <w:ind w:left="0"/>
        <w:jc w:val="both"/>
      </w:pPr>
      <w:r>
        <w:t xml:space="preserve">    </w:t>
      </w:r>
      <w:r w:rsidRPr="001A2E7C">
        <w:t xml:space="preserve">Доклад </w:t>
      </w:r>
      <w:proofErr w:type="spellStart"/>
      <w:r>
        <w:t>ведущ</w:t>
      </w:r>
      <w:proofErr w:type="spellEnd"/>
      <w:r>
        <w:t xml:space="preserve">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 xml:space="preserve">. </w:t>
      </w:r>
      <w:r w:rsidRPr="001A2E7C">
        <w:t>МИАН РАН</w:t>
      </w:r>
      <w:r>
        <w:t xml:space="preserve"> проф.</w:t>
      </w:r>
      <w:r w:rsidRPr="001A2E7C">
        <w:t xml:space="preserve"> Никольского М.С. 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 xml:space="preserve">Оптимальные стратегии лечения раковых заболеваний с помощью одновременного уничтожения и подавления деления раковых клеток в модели конкуренции </w:t>
      </w:r>
      <w:proofErr w:type="spellStart"/>
      <w:r w:rsidRPr="00AD15E2">
        <w:t>Лотки-Вольтерры</w:t>
      </w:r>
      <w:proofErr w:type="spellEnd"/>
      <w:r w:rsidRPr="00AD15E2">
        <w:t>.</w:t>
      </w:r>
    </w:p>
    <w:p w:rsidR="000A385D" w:rsidRDefault="000A385D" w:rsidP="000A385D">
      <w:pPr>
        <w:pStyle w:val="a5"/>
        <w:suppressAutoHyphens/>
        <w:spacing w:line="100" w:lineRule="atLeast"/>
        <w:ind w:left="0"/>
        <w:jc w:val="both"/>
      </w:pPr>
      <w:r w:rsidRPr="001A2E7C">
        <w:t xml:space="preserve">Доклад </w:t>
      </w:r>
      <w:r>
        <w:t xml:space="preserve">доц. </w:t>
      </w:r>
      <w:proofErr w:type="spellStart"/>
      <w:r w:rsidRPr="001A2E7C">
        <w:t>Хайлова</w:t>
      </w:r>
      <w:proofErr w:type="spellEnd"/>
      <w:r w:rsidRPr="001A2E7C">
        <w:t xml:space="preserve"> Е.Н.</w:t>
      </w:r>
      <w:r>
        <w:t xml:space="preserve">, </w:t>
      </w:r>
      <w:r w:rsidRPr="00AD15E2">
        <w:t xml:space="preserve"> гл.</w:t>
      </w:r>
      <w:r>
        <w:t xml:space="preserve"> </w:t>
      </w:r>
      <w:r w:rsidRPr="00AD15E2">
        <w:t xml:space="preserve">исследователя Центра математических исследований </w:t>
      </w:r>
      <w:proofErr w:type="spellStart"/>
      <w:r w:rsidRPr="00AD15E2">
        <w:t>Коробейникова</w:t>
      </w:r>
      <w:proofErr w:type="spellEnd"/>
      <w:r w:rsidRPr="00AD15E2">
        <w:t xml:space="preserve"> А. (Барселона, Испания, </w:t>
      </w:r>
      <w:proofErr w:type="spellStart"/>
      <w:r w:rsidRPr="00AD15E2">
        <w:t>PhD</w:t>
      </w:r>
      <w:proofErr w:type="spellEnd"/>
      <w:r w:rsidRPr="00AD15E2">
        <w:t>), студ.</w:t>
      </w:r>
      <w:r>
        <w:t xml:space="preserve"> </w:t>
      </w:r>
      <w:r w:rsidRPr="00AD15E2">
        <w:t xml:space="preserve">4 курса </w:t>
      </w:r>
      <w:proofErr w:type="spellStart"/>
      <w:r w:rsidRPr="00AD15E2">
        <w:t>Клименковой</w:t>
      </w:r>
      <w:proofErr w:type="spellEnd"/>
      <w:r w:rsidRPr="00AD15E2">
        <w:t xml:space="preserve"> А. Д.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>О минимизации вырожденных квадратичных функционалов.</w:t>
      </w:r>
    </w:p>
    <w:p w:rsidR="000A385D" w:rsidRPr="00677C8F" w:rsidRDefault="000A385D" w:rsidP="000A385D">
      <w:pPr>
        <w:pStyle w:val="a5"/>
        <w:suppressAutoHyphens/>
        <w:spacing w:line="100" w:lineRule="atLeast"/>
        <w:ind w:left="0"/>
        <w:jc w:val="both"/>
      </w:pPr>
      <w:r>
        <w:t xml:space="preserve">Доклад </w:t>
      </w:r>
      <w:r w:rsidRPr="00677C8F">
        <w:t>проф</w:t>
      </w:r>
      <w:r>
        <w:t xml:space="preserve">. </w:t>
      </w:r>
      <w:r w:rsidRPr="00677C8F">
        <w:t>Дмитрук</w:t>
      </w:r>
      <w:r>
        <w:t>а</w:t>
      </w:r>
      <w:r w:rsidRPr="00677C8F">
        <w:t xml:space="preserve"> А</w:t>
      </w:r>
      <w:r>
        <w:t>.</w:t>
      </w:r>
      <w:r w:rsidRPr="00677C8F">
        <w:t xml:space="preserve"> В</w:t>
      </w:r>
      <w:r>
        <w:t>.</w:t>
      </w:r>
      <w:r w:rsidRPr="00677C8F">
        <w:t xml:space="preserve">, </w:t>
      </w:r>
      <w:r>
        <w:t xml:space="preserve">студ. 2 курса магистратуры </w:t>
      </w:r>
      <w:proofErr w:type="spellStart"/>
      <w:r w:rsidRPr="00AD15E2">
        <w:t>Мануйлович</w:t>
      </w:r>
      <w:proofErr w:type="spellEnd"/>
      <w:r w:rsidRPr="00AD15E2">
        <w:t xml:space="preserve"> Н. А.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>Метод продолжения по параметру в динамической теории спиновых флуктуаций.</w:t>
      </w:r>
    </w:p>
    <w:p w:rsidR="000A385D" w:rsidRPr="00AD15E2" w:rsidRDefault="000A385D" w:rsidP="000A385D">
      <w:pPr>
        <w:pStyle w:val="a5"/>
        <w:suppressAutoHyphens/>
        <w:spacing w:line="100" w:lineRule="atLeast"/>
        <w:ind w:left="0"/>
        <w:jc w:val="both"/>
      </w:pPr>
      <w:r w:rsidRPr="00AD15E2">
        <w:t>Доклад доц. Мельникова Н.Б., ст.</w:t>
      </w:r>
      <w:r>
        <w:t xml:space="preserve"> </w:t>
      </w:r>
      <w:proofErr w:type="spellStart"/>
      <w:r>
        <w:t>науч</w:t>
      </w:r>
      <w:proofErr w:type="spellEnd"/>
      <w:r w:rsidRPr="00AD15E2">
        <w:t>.</w:t>
      </w:r>
      <w:r>
        <w:t xml:space="preserve"> </w:t>
      </w:r>
      <w:proofErr w:type="spellStart"/>
      <w:r w:rsidRPr="00AD15E2">
        <w:t>сотр</w:t>
      </w:r>
      <w:proofErr w:type="spellEnd"/>
      <w:r w:rsidRPr="00AD15E2">
        <w:t xml:space="preserve">. отдела теоретической и математической физики Института физики металлов им. М.Н. Михеева </w:t>
      </w:r>
      <w:proofErr w:type="spellStart"/>
      <w:r w:rsidRPr="00AD15E2">
        <w:t>УрО</w:t>
      </w:r>
      <w:proofErr w:type="spellEnd"/>
      <w:r w:rsidRPr="00AD15E2">
        <w:t xml:space="preserve"> РАН </w:t>
      </w:r>
      <w:proofErr w:type="spellStart"/>
      <w:r w:rsidRPr="00AD15E2">
        <w:t>Резера</w:t>
      </w:r>
      <w:proofErr w:type="spellEnd"/>
      <w:r w:rsidRPr="00AD15E2">
        <w:t xml:space="preserve"> Б. И., </w:t>
      </w:r>
      <w:proofErr w:type="spellStart"/>
      <w:r w:rsidRPr="00AD15E2">
        <w:t>асп</w:t>
      </w:r>
      <w:proofErr w:type="spellEnd"/>
      <w:r w:rsidRPr="00AD15E2">
        <w:t xml:space="preserve">. 4 г/о </w:t>
      </w:r>
      <w:proofErr w:type="spellStart"/>
      <w:r w:rsidRPr="00AD15E2">
        <w:t>Парадеженко</w:t>
      </w:r>
      <w:proofErr w:type="spellEnd"/>
      <w:r w:rsidRPr="00AD15E2">
        <w:t xml:space="preserve"> Г.В. 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>Универсальный вид особого луча в моделях многосекторной экономики.</w:t>
      </w:r>
    </w:p>
    <w:p w:rsidR="000A385D" w:rsidRPr="001A2E7C" w:rsidRDefault="000A385D" w:rsidP="000A385D">
      <w:pPr>
        <w:pStyle w:val="a5"/>
        <w:suppressAutoHyphens/>
        <w:spacing w:line="100" w:lineRule="atLeast"/>
        <w:ind w:left="0"/>
        <w:jc w:val="both"/>
      </w:pPr>
      <w:r w:rsidRPr="001A2E7C">
        <w:lastRenderedPageBreak/>
        <w:t xml:space="preserve">Доклад </w:t>
      </w:r>
      <w:r>
        <w:t xml:space="preserve">доц. </w:t>
      </w:r>
      <w:r w:rsidRPr="001A2E7C">
        <w:t xml:space="preserve">Киселёва Ю.Н., </w:t>
      </w:r>
      <w:r>
        <w:t xml:space="preserve">ст. преп.  </w:t>
      </w:r>
      <w:proofErr w:type="spellStart"/>
      <w:r w:rsidRPr="001A2E7C">
        <w:t>Аввакумова</w:t>
      </w:r>
      <w:proofErr w:type="spellEnd"/>
      <w:r w:rsidRPr="001A2E7C">
        <w:t xml:space="preserve"> С.Н.,</w:t>
      </w:r>
      <w:r>
        <w:t xml:space="preserve"> </w:t>
      </w:r>
      <w:r w:rsidRPr="001A2E7C">
        <w:t xml:space="preserve"> </w:t>
      </w:r>
      <w:r>
        <w:t xml:space="preserve">доц. </w:t>
      </w:r>
      <w:r w:rsidRPr="001A2E7C">
        <w:t xml:space="preserve">Орлова М.В., </w:t>
      </w:r>
      <w:r>
        <w:t>асс.</w:t>
      </w:r>
      <w:r w:rsidRPr="001A2E7C">
        <w:t xml:space="preserve"> Орлова С.М.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 xml:space="preserve">Численное моделирование и оптимизация динамики в модели </w:t>
      </w:r>
      <w:proofErr w:type="spellStart"/>
      <w:r w:rsidRPr="00AD15E2">
        <w:t>Калдора</w:t>
      </w:r>
      <w:proofErr w:type="spellEnd"/>
      <w:r w:rsidRPr="00AD15E2">
        <w:t>.</w:t>
      </w:r>
    </w:p>
    <w:p w:rsidR="000A385D" w:rsidRPr="00AD15E2" w:rsidRDefault="000A385D" w:rsidP="000A385D">
      <w:pPr>
        <w:pStyle w:val="a5"/>
        <w:suppressAutoHyphens/>
        <w:spacing w:line="100" w:lineRule="atLeast"/>
        <w:ind w:left="0"/>
        <w:jc w:val="both"/>
      </w:pPr>
      <w:r w:rsidRPr="00AD15E2">
        <w:t xml:space="preserve">Доклад  доц. Самсонова С. П., </w:t>
      </w:r>
      <w:proofErr w:type="spellStart"/>
      <w:r w:rsidRPr="00AD15E2">
        <w:t>асп</w:t>
      </w:r>
      <w:proofErr w:type="spellEnd"/>
      <w:r>
        <w:t>.</w:t>
      </w:r>
      <w:r w:rsidRPr="00AD15E2">
        <w:t xml:space="preserve"> Асеева А.С.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>Задача максимизации прибыли для упрощенной блочной модели разработки открытого карьера.</w:t>
      </w:r>
    </w:p>
    <w:p w:rsidR="000A385D" w:rsidRPr="00AD15E2" w:rsidRDefault="000A385D" w:rsidP="000A385D">
      <w:pPr>
        <w:pStyle w:val="a5"/>
        <w:suppressAutoHyphens/>
        <w:spacing w:line="100" w:lineRule="atLeast"/>
        <w:ind w:left="0"/>
        <w:jc w:val="both"/>
      </w:pPr>
      <w:r w:rsidRPr="001A2E7C">
        <w:t>Доклад</w:t>
      </w:r>
      <w:r w:rsidRPr="00AD15E2">
        <w:t xml:space="preserve"> доц. </w:t>
      </w:r>
      <w:proofErr w:type="spellStart"/>
      <w:r w:rsidRPr="00AD15E2">
        <w:t>Камзолкина</w:t>
      </w:r>
      <w:proofErr w:type="spellEnd"/>
      <w:r w:rsidRPr="00AD15E2">
        <w:t xml:space="preserve"> Д. В.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 xml:space="preserve">Об одной задаче управления для </w:t>
      </w:r>
      <w:proofErr w:type="spellStart"/>
      <w:r>
        <w:t>в</w:t>
      </w:r>
      <w:r w:rsidRPr="00AD15E2">
        <w:t>ольтерровской</w:t>
      </w:r>
      <w:proofErr w:type="spellEnd"/>
      <w:r w:rsidRPr="00AD15E2">
        <w:t xml:space="preserve"> модели конкуренции.</w:t>
      </w:r>
    </w:p>
    <w:p w:rsidR="000A385D" w:rsidRPr="00AD15E2" w:rsidRDefault="000A385D" w:rsidP="000A385D">
      <w:pPr>
        <w:pStyle w:val="a5"/>
        <w:suppressAutoHyphens/>
        <w:spacing w:line="100" w:lineRule="atLeast"/>
        <w:ind w:left="0"/>
        <w:jc w:val="both"/>
      </w:pPr>
      <w:r w:rsidRPr="001A2E7C">
        <w:t>Доклад</w:t>
      </w:r>
      <w:r>
        <w:t xml:space="preserve"> проф. </w:t>
      </w:r>
      <w:proofErr w:type="spellStart"/>
      <w:r w:rsidRPr="001A2E7C">
        <w:t>Григоренко</w:t>
      </w:r>
      <w:proofErr w:type="spellEnd"/>
      <w:r w:rsidRPr="001A2E7C">
        <w:t xml:space="preserve"> Н. Л., </w:t>
      </w:r>
      <w:r>
        <w:t xml:space="preserve">ст.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  <w:r w:rsidRPr="001A2E7C">
        <w:t xml:space="preserve"> </w:t>
      </w:r>
      <w:proofErr w:type="spellStart"/>
      <w:r w:rsidRPr="001A2E7C">
        <w:t>Горькова</w:t>
      </w:r>
      <w:proofErr w:type="spellEnd"/>
      <w:r w:rsidRPr="001A2E7C">
        <w:t xml:space="preserve"> В.П.</w:t>
      </w:r>
      <w:r w:rsidRPr="00AD15E2">
        <w:t xml:space="preserve"> </w:t>
      </w:r>
    </w:p>
    <w:p w:rsidR="000A385D" w:rsidRPr="00AD15E2" w:rsidRDefault="000A385D" w:rsidP="000A385D">
      <w:pPr>
        <w:pStyle w:val="a5"/>
        <w:numPr>
          <w:ilvl w:val="0"/>
          <w:numId w:val="7"/>
        </w:numPr>
        <w:suppressAutoHyphens/>
        <w:spacing w:line="100" w:lineRule="atLeast"/>
        <w:ind w:left="0" w:firstLine="0"/>
        <w:jc w:val="both"/>
      </w:pPr>
      <w:r w:rsidRPr="00AD15E2">
        <w:t>Линейная нестационарная задача терминального управления с фазовыми ограничениями.</w:t>
      </w:r>
    </w:p>
    <w:p w:rsidR="000A385D" w:rsidRDefault="000A385D" w:rsidP="000A385D">
      <w:pPr>
        <w:pStyle w:val="a5"/>
        <w:suppressAutoHyphens/>
        <w:spacing w:line="100" w:lineRule="atLeast"/>
        <w:ind w:left="0"/>
        <w:jc w:val="both"/>
      </w:pPr>
      <w:r w:rsidRPr="001A2E7C">
        <w:t>Доклад</w:t>
      </w:r>
      <w:r>
        <w:t xml:space="preserve"> </w:t>
      </w:r>
      <w:r w:rsidRPr="001A2E7C">
        <w:t xml:space="preserve"> </w:t>
      </w:r>
      <w:proofErr w:type="spellStart"/>
      <w:r>
        <w:t>науч</w:t>
      </w:r>
      <w:proofErr w:type="spellEnd"/>
      <w:r>
        <w:t xml:space="preserve">. </w:t>
      </w:r>
      <w:proofErr w:type="spellStart"/>
      <w:r>
        <w:t>сотр</w:t>
      </w:r>
      <w:proofErr w:type="spellEnd"/>
      <w:r>
        <w:t>.</w:t>
      </w:r>
      <w:r w:rsidRPr="001A2E7C">
        <w:t xml:space="preserve"> Лукьяновой Л.Н.</w:t>
      </w:r>
    </w:p>
    <w:p w:rsidR="000A385D" w:rsidRDefault="000A385D" w:rsidP="00A13A63">
      <w:pPr>
        <w:pStyle w:val="a5"/>
        <w:shd w:val="clear" w:color="auto" w:fill="FFFFFF" w:themeFill="background1"/>
        <w:suppressAutoHyphens/>
        <w:spacing w:line="100" w:lineRule="atLeast"/>
        <w:ind w:left="0"/>
      </w:pPr>
    </w:p>
    <w:p w:rsidR="00885037" w:rsidRPr="00DA21F1" w:rsidRDefault="00885037" w:rsidP="004E634E">
      <w:pPr>
        <w:pStyle w:val="a5"/>
        <w:suppressAutoHyphens/>
        <w:spacing w:line="100" w:lineRule="atLeast"/>
        <w:ind w:left="426"/>
        <w:jc w:val="both"/>
      </w:pPr>
    </w:p>
    <w:sectPr w:rsidR="00885037" w:rsidRPr="00DA21F1" w:rsidSect="0020303B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60BAD"/>
    <w:multiLevelType w:val="hybridMultilevel"/>
    <w:tmpl w:val="282A3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A041ED"/>
    <w:multiLevelType w:val="hybridMultilevel"/>
    <w:tmpl w:val="CA9EB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1930"/>
    <w:multiLevelType w:val="hybridMultilevel"/>
    <w:tmpl w:val="1142812A"/>
    <w:lvl w:ilvl="0" w:tplc="5A5020D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A534D"/>
    <w:multiLevelType w:val="hybridMultilevel"/>
    <w:tmpl w:val="0E8ED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71DD1"/>
    <w:multiLevelType w:val="hybridMultilevel"/>
    <w:tmpl w:val="1804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734E6"/>
    <w:multiLevelType w:val="hybridMultilevel"/>
    <w:tmpl w:val="511E3EC0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6CE97509"/>
    <w:multiLevelType w:val="hybridMultilevel"/>
    <w:tmpl w:val="70FAB0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D60E3"/>
    <w:rsid w:val="0000461D"/>
    <w:rsid w:val="00050D7C"/>
    <w:rsid w:val="00051754"/>
    <w:rsid w:val="0006041C"/>
    <w:rsid w:val="000A385D"/>
    <w:rsid w:val="000C2880"/>
    <w:rsid w:val="000E4FBF"/>
    <w:rsid w:val="00101B2C"/>
    <w:rsid w:val="001062F0"/>
    <w:rsid w:val="001451A8"/>
    <w:rsid w:val="0015470E"/>
    <w:rsid w:val="001B51AB"/>
    <w:rsid w:val="001C0E5D"/>
    <w:rsid w:val="0020303B"/>
    <w:rsid w:val="00235677"/>
    <w:rsid w:val="002853C7"/>
    <w:rsid w:val="002933C8"/>
    <w:rsid w:val="002E3C6C"/>
    <w:rsid w:val="00315A88"/>
    <w:rsid w:val="00333508"/>
    <w:rsid w:val="003967B8"/>
    <w:rsid w:val="003D0F96"/>
    <w:rsid w:val="003F445A"/>
    <w:rsid w:val="00406583"/>
    <w:rsid w:val="0044562E"/>
    <w:rsid w:val="004E634E"/>
    <w:rsid w:val="004F1E83"/>
    <w:rsid w:val="004F60FA"/>
    <w:rsid w:val="005144CE"/>
    <w:rsid w:val="0056587D"/>
    <w:rsid w:val="00592F97"/>
    <w:rsid w:val="005A5DF3"/>
    <w:rsid w:val="00602270"/>
    <w:rsid w:val="00675BA6"/>
    <w:rsid w:val="0069564E"/>
    <w:rsid w:val="006D60E3"/>
    <w:rsid w:val="006F27DE"/>
    <w:rsid w:val="00761A02"/>
    <w:rsid w:val="007A430A"/>
    <w:rsid w:val="007F58E6"/>
    <w:rsid w:val="00805202"/>
    <w:rsid w:val="00807A3F"/>
    <w:rsid w:val="00837532"/>
    <w:rsid w:val="008631E1"/>
    <w:rsid w:val="00885037"/>
    <w:rsid w:val="00995A47"/>
    <w:rsid w:val="009A3C35"/>
    <w:rsid w:val="009C4E20"/>
    <w:rsid w:val="009C57D4"/>
    <w:rsid w:val="009E3BF0"/>
    <w:rsid w:val="00A13A63"/>
    <w:rsid w:val="00A31CE8"/>
    <w:rsid w:val="00A56259"/>
    <w:rsid w:val="00AA50E4"/>
    <w:rsid w:val="00AE112F"/>
    <w:rsid w:val="00B230E2"/>
    <w:rsid w:val="00B25FEA"/>
    <w:rsid w:val="00B3205F"/>
    <w:rsid w:val="00B461D7"/>
    <w:rsid w:val="00B607C1"/>
    <w:rsid w:val="00B862E4"/>
    <w:rsid w:val="00B959AA"/>
    <w:rsid w:val="00BA1B7A"/>
    <w:rsid w:val="00C012E7"/>
    <w:rsid w:val="00C12FA3"/>
    <w:rsid w:val="00C66679"/>
    <w:rsid w:val="00C77A6C"/>
    <w:rsid w:val="00CB5C43"/>
    <w:rsid w:val="00CD0EFE"/>
    <w:rsid w:val="00D24779"/>
    <w:rsid w:val="00D86A58"/>
    <w:rsid w:val="00DA1794"/>
    <w:rsid w:val="00DA21F1"/>
    <w:rsid w:val="00E00056"/>
    <w:rsid w:val="00E12662"/>
    <w:rsid w:val="00E33E51"/>
    <w:rsid w:val="00E64C15"/>
    <w:rsid w:val="00EA21CB"/>
    <w:rsid w:val="00ED67F2"/>
    <w:rsid w:val="00F178A7"/>
    <w:rsid w:val="00F36015"/>
    <w:rsid w:val="00F42F25"/>
    <w:rsid w:val="00F66AFC"/>
    <w:rsid w:val="00FA2334"/>
    <w:rsid w:val="00FE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0E3"/>
    <w:pPr>
      <w:spacing w:line="480" w:lineRule="auto"/>
    </w:pPr>
    <w:rPr>
      <w:sz w:val="36"/>
      <w:szCs w:val="36"/>
    </w:rPr>
  </w:style>
  <w:style w:type="character" w:customStyle="1" w:styleId="a4">
    <w:name w:val="Основной текст Знак"/>
    <w:basedOn w:val="a0"/>
    <w:link w:val="a3"/>
    <w:rsid w:val="006D60E3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6D60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9</Pages>
  <Words>3072</Words>
  <Characters>17517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59</cp:revision>
  <dcterms:created xsi:type="dcterms:W3CDTF">2019-04-12T08:46:00Z</dcterms:created>
  <dcterms:modified xsi:type="dcterms:W3CDTF">2019-04-16T07:52:00Z</dcterms:modified>
</cp:coreProperties>
</file>