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638CD" w14:textId="77777777" w:rsidR="00FE211E" w:rsidRDefault="009C1326" w:rsidP="00902C06">
      <w:pPr>
        <w:tabs>
          <w:tab w:val="left" w:pos="5580"/>
          <w:tab w:val="left" w:pos="7560"/>
        </w:tabs>
        <w:spacing w:after="0" w:line="240" w:lineRule="auto"/>
        <w:ind w:firstLine="709"/>
        <w:jc w:val="center"/>
        <w:outlineLvl w:val="0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7F3143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</w:t>
      </w:r>
      <w:r w:rsidR="00A33DD9" w:rsidRPr="00C6665C">
        <w:rPr>
          <w:rFonts w:ascii="Georgia" w:eastAsia="Times New Roman" w:hAnsi="Georgia" w:cs="Times New Roman"/>
          <w:b/>
          <w:sz w:val="24"/>
          <w:szCs w:val="24"/>
          <w:lang w:eastAsia="ru-RU"/>
        </w:rPr>
        <w:t>М</w:t>
      </w:r>
      <w:r w:rsidR="00FF674A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ИФОПОЭТИЧЕСКИЕ </w:t>
      </w:r>
      <w:r w:rsidR="00347F57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И ФОЛЬКЛОРНЫЕ КОРНИ </w:t>
      </w:r>
    </w:p>
    <w:p w14:paraId="309DDACE" w14:textId="77777777" w:rsidR="005B0C3A" w:rsidRPr="007F3143" w:rsidRDefault="00347F57" w:rsidP="00902C06">
      <w:pPr>
        <w:tabs>
          <w:tab w:val="left" w:pos="5580"/>
          <w:tab w:val="left" w:pos="7560"/>
        </w:tabs>
        <w:spacing w:after="0" w:line="240" w:lineRule="auto"/>
        <w:ind w:firstLine="709"/>
        <w:jc w:val="center"/>
        <w:outlineLvl w:val="0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sz w:val="24"/>
          <w:szCs w:val="24"/>
          <w:lang w:eastAsia="ru-RU"/>
        </w:rPr>
        <w:t>ПОЭЗИИ</w:t>
      </w:r>
      <w:r w:rsidRPr="007F3143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b/>
          <w:sz w:val="24"/>
          <w:szCs w:val="24"/>
          <w:lang w:eastAsia="ru-RU"/>
        </w:rPr>
        <w:t>К</w:t>
      </w:r>
      <w:r w:rsidRPr="007F3143">
        <w:rPr>
          <w:rFonts w:ascii="Georgia" w:eastAsia="Times New Roman" w:hAnsi="Georgia" w:cs="Times New Roman"/>
          <w:b/>
          <w:sz w:val="24"/>
          <w:szCs w:val="24"/>
          <w:lang w:eastAsia="ru-RU"/>
        </w:rPr>
        <w:t>.</w:t>
      </w:r>
      <w:r w:rsidRPr="009C1326">
        <w:rPr>
          <w:rFonts w:ascii="Georgia" w:eastAsia="Times New Roman" w:hAnsi="Georgia" w:cs="Times New Roman"/>
          <w:b/>
          <w:sz w:val="24"/>
          <w:szCs w:val="24"/>
          <w:lang w:val="en-US" w:eastAsia="ru-RU"/>
        </w:rPr>
        <w:t> </w:t>
      </w:r>
      <w:r w:rsidR="00FF674A">
        <w:rPr>
          <w:rFonts w:ascii="Georgia" w:eastAsia="Times New Roman" w:hAnsi="Georgia" w:cs="Times New Roman"/>
          <w:b/>
          <w:sz w:val="24"/>
          <w:szCs w:val="24"/>
          <w:lang w:eastAsia="ru-RU"/>
        </w:rPr>
        <w:t>БАЛЬМОНТА</w:t>
      </w:r>
    </w:p>
    <w:p w14:paraId="32DFCB82" w14:textId="77777777" w:rsidR="00FE211E" w:rsidRDefault="00FF674A" w:rsidP="00902C06">
      <w:pPr>
        <w:tabs>
          <w:tab w:val="left" w:pos="5580"/>
          <w:tab w:val="left" w:pos="7560"/>
        </w:tabs>
        <w:spacing w:after="0" w:line="240" w:lineRule="auto"/>
        <w:ind w:firstLine="709"/>
        <w:jc w:val="center"/>
        <w:outlineLvl w:val="0"/>
        <w:rPr>
          <w:rFonts w:ascii="Georgia" w:eastAsia="Times New Roman" w:hAnsi="Georgia" w:cs="Times New Roman"/>
          <w:b/>
          <w:sz w:val="24"/>
          <w:szCs w:val="24"/>
          <w:lang w:val="en-US" w:eastAsia="ru-RU"/>
        </w:rPr>
      </w:pPr>
      <w:r>
        <w:rPr>
          <w:rFonts w:ascii="Georgia" w:eastAsia="Times New Roman" w:hAnsi="Georgia" w:cs="Times New Roman"/>
          <w:b/>
          <w:sz w:val="24"/>
          <w:szCs w:val="24"/>
          <w:lang w:val="en-US" w:eastAsia="ru-RU"/>
        </w:rPr>
        <w:t xml:space="preserve">MYTHOPOETIC </w:t>
      </w:r>
      <w:r w:rsidR="00BD70FC">
        <w:rPr>
          <w:rFonts w:ascii="Georgia" w:eastAsia="Times New Roman" w:hAnsi="Georgia" w:cs="Times New Roman"/>
          <w:b/>
          <w:sz w:val="24"/>
          <w:szCs w:val="24"/>
          <w:lang w:val="en-US" w:eastAsia="ru-RU"/>
        </w:rPr>
        <w:t xml:space="preserve">AND FOLKLORIK </w:t>
      </w:r>
      <w:r>
        <w:rPr>
          <w:rFonts w:ascii="Georgia" w:eastAsia="Times New Roman" w:hAnsi="Georgia" w:cs="Times New Roman"/>
          <w:b/>
          <w:sz w:val="24"/>
          <w:szCs w:val="24"/>
          <w:lang w:val="en-US" w:eastAsia="ru-RU"/>
        </w:rPr>
        <w:t xml:space="preserve">ROOTS </w:t>
      </w:r>
    </w:p>
    <w:p w14:paraId="4E8EF652" w14:textId="77777777" w:rsidR="00FF674A" w:rsidRDefault="00FF674A" w:rsidP="00902C06">
      <w:pPr>
        <w:tabs>
          <w:tab w:val="left" w:pos="5580"/>
          <w:tab w:val="left" w:pos="7560"/>
        </w:tabs>
        <w:spacing w:after="0" w:line="240" w:lineRule="auto"/>
        <w:ind w:firstLine="709"/>
        <w:jc w:val="center"/>
        <w:outlineLvl w:val="0"/>
        <w:rPr>
          <w:rFonts w:ascii="Georgia" w:eastAsia="Times New Roman" w:hAnsi="Georgia" w:cs="Times New Roman"/>
          <w:b/>
          <w:sz w:val="24"/>
          <w:szCs w:val="24"/>
          <w:lang w:val="en-US" w:eastAsia="ru-RU"/>
        </w:rPr>
      </w:pPr>
      <w:r>
        <w:rPr>
          <w:rFonts w:ascii="Georgia" w:eastAsia="Times New Roman" w:hAnsi="Georgia" w:cs="Times New Roman"/>
          <w:b/>
          <w:sz w:val="24"/>
          <w:szCs w:val="24"/>
          <w:lang w:val="en-US" w:eastAsia="ru-RU"/>
        </w:rPr>
        <w:t>OF POETRY BY K. BALMONT</w:t>
      </w:r>
    </w:p>
    <w:p w14:paraId="5D8C7530" w14:textId="77777777" w:rsidR="00FF674A" w:rsidRDefault="00FF674A" w:rsidP="00902C06">
      <w:pPr>
        <w:tabs>
          <w:tab w:val="left" w:pos="5580"/>
          <w:tab w:val="left" w:pos="7560"/>
        </w:tabs>
        <w:spacing w:after="0" w:line="240" w:lineRule="auto"/>
        <w:ind w:firstLine="709"/>
        <w:jc w:val="center"/>
        <w:outlineLvl w:val="0"/>
        <w:rPr>
          <w:rFonts w:ascii="Georgia" w:eastAsia="Times New Roman" w:hAnsi="Georgia" w:cs="Times New Roman"/>
          <w:b/>
          <w:sz w:val="24"/>
          <w:szCs w:val="24"/>
          <w:lang w:val="en-US" w:eastAsia="ru-RU"/>
        </w:rPr>
      </w:pPr>
    </w:p>
    <w:p w14:paraId="7078A4A0" w14:textId="77777777" w:rsidR="00902C06" w:rsidRDefault="00902C06" w:rsidP="00902C06">
      <w:pPr>
        <w:tabs>
          <w:tab w:val="left" w:pos="5580"/>
          <w:tab w:val="left" w:pos="7560"/>
        </w:tabs>
        <w:spacing w:after="0" w:line="240" w:lineRule="auto"/>
        <w:ind w:firstLine="709"/>
        <w:jc w:val="center"/>
        <w:outlineLvl w:val="0"/>
        <w:rPr>
          <w:rFonts w:ascii="Georgia" w:eastAsia="Times New Roman" w:hAnsi="Georgia" w:cs="Times New Roman"/>
          <w:b/>
          <w:sz w:val="24"/>
          <w:szCs w:val="24"/>
          <w:lang w:val="en-US" w:eastAsia="ru-RU"/>
        </w:rPr>
      </w:pPr>
    </w:p>
    <w:p w14:paraId="5F50876F" w14:textId="77777777" w:rsidR="00902C06" w:rsidRPr="007F3143" w:rsidRDefault="00902C06" w:rsidP="00902C06">
      <w:pPr>
        <w:tabs>
          <w:tab w:val="left" w:pos="5580"/>
          <w:tab w:val="left" w:pos="7560"/>
        </w:tabs>
        <w:spacing w:after="0" w:line="240" w:lineRule="auto"/>
        <w:ind w:firstLine="709"/>
        <w:jc w:val="center"/>
        <w:outlineLvl w:val="0"/>
        <w:rPr>
          <w:rFonts w:ascii="Georgia" w:eastAsia="Times New Roman" w:hAnsi="Georgia" w:cs="Times New Roman"/>
          <w:b/>
          <w:lang w:eastAsia="ru-RU"/>
        </w:rPr>
      </w:pPr>
      <w:r w:rsidRPr="00FF674A">
        <w:rPr>
          <w:rFonts w:ascii="Georgia" w:eastAsia="Times New Roman" w:hAnsi="Georgia" w:cs="Times New Roman"/>
          <w:b/>
          <w:lang w:eastAsia="ru-RU"/>
        </w:rPr>
        <w:t>М</w:t>
      </w:r>
      <w:r w:rsidRPr="007F3143">
        <w:rPr>
          <w:rFonts w:ascii="Georgia" w:eastAsia="Times New Roman" w:hAnsi="Georgia" w:cs="Times New Roman"/>
          <w:b/>
          <w:lang w:eastAsia="ru-RU"/>
        </w:rPr>
        <w:t>.</w:t>
      </w:r>
      <w:r w:rsidRPr="00FF674A">
        <w:rPr>
          <w:rFonts w:ascii="Georgia" w:eastAsia="Times New Roman" w:hAnsi="Georgia" w:cs="Times New Roman"/>
          <w:b/>
          <w:lang w:eastAsia="ru-RU"/>
        </w:rPr>
        <w:t>М</w:t>
      </w:r>
      <w:r w:rsidRPr="007F3143">
        <w:rPr>
          <w:rFonts w:ascii="Georgia" w:eastAsia="Times New Roman" w:hAnsi="Georgia" w:cs="Times New Roman"/>
          <w:b/>
          <w:lang w:eastAsia="ru-RU"/>
        </w:rPr>
        <w:t xml:space="preserve">. </w:t>
      </w:r>
      <w:proofErr w:type="spellStart"/>
      <w:r w:rsidRPr="00FF674A">
        <w:rPr>
          <w:rFonts w:ascii="Georgia" w:eastAsia="Times New Roman" w:hAnsi="Georgia" w:cs="Times New Roman"/>
          <w:b/>
          <w:lang w:eastAsia="ru-RU"/>
        </w:rPr>
        <w:t>Парочкина</w:t>
      </w:r>
      <w:proofErr w:type="spellEnd"/>
    </w:p>
    <w:p w14:paraId="2F688A29" w14:textId="77777777" w:rsidR="00902C06" w:rsidRPr="00BE748B" w:rsidRDefault="00902C06" w:rsidP="00902C06">
      <w:pPr>
        <w:tabs>
          <w:tab w:val="left" w:pos="5580"/>
          <w:tab w:val="left" w:pos="7560"/>
        </w:tabs>
        <w:spacing w:after="0" w:line="240" w:lineRule="auto"/>
        <w:ind w:firstLine="709"/>
        <w:jc w:val="center"/>
        <w:outlineLvl w:val="0"/>
        <w:rPr>
          <w:rFonts w:ascii="Georgia" w:eastAsia="Times New Roman" w:hAnsi="Georgia" w:cs="Times New Roman"/>
          <w:b/>
          <w:lang w:eastAsia="ru-RU"/>
        </w:rPr>
      </w:pPr>
      <w:r w:rsidRPr="00FF674A">
        <w:rPr>
          <w:rFonts w:ascii="Georgia" w:eastAsia="Times New Roman" w:hAnsi="Georgia" w:cs="Times New Roman"/>
          <w:b/>
          <w:lang w:eastAsia="ru-RU"/>
        </w:rPr>
        <w:t>М</w:t>
      </w:r>
      <w:r w:rsidRPr="00BE748B">
        <w:rPr>
          <w:rFonts w:ascii="Georgia" w:eastAsia="Times New Roman" w:hAnsi="Georgia" w:cs="Times New Roman"/>
          <w:b/>
          <w:lang w:eastAsia="ru-RU"/>
        </w:rPr>
        <w:t>.</w:t>
      </w:r>
      <w:r w:rsidRPr="00FF674A">
        <w:rPr>
          <w:rFonts w:ascii="Georgia" w:eastAsia="Times New Roman" w:hAnsi="Georgia" w:cs="Times New Roman"/>
          <w:b/>
          <w:lang w:eastAsia="ru-RU"/>
        </w:rPr>
        <w:t>М</w:t>
      </w:r>
      <w:r w:rsidRPr="00BE748B">
        <w:rPr>
          <w:rFonts w:ascii="Georgia" w:eastAsia="Times New Roman" w:hAnsi="Georgia" w:cs="Times New Roman"/>
          <w:b/>
          <w:lang w:eastAsia="ru-RU"/>
        </w:rPr>
        <w:t xml:space="preserve">. </w:t>
      </w:r>
      <w:proofErr w:type="spellStart"/>
      <w:r w:rsidRPr="00FF674A">
        <w:rPr>
          <w:rFonts w:ascii="Georgia" w:eastAsia="Times New Roman" w:hAnsi="Georgia" w:cs="Times New Roman"/>
          <w:b/>
          <w:lang w:val="en-US" w:eastAsia="ru-RU"/>
        </w:rPr>
        <w:t>Parochkina</w:t>
      </w:r>
      <w:proofErr w:type="spellEnd"/>
    </w:p>
    <w:p w14:paraId="588922C1" w14:textId="77777777" w:rsidR="00FF674A" w:rsidRPr="00BE748B" w:rsidRDefault="00FF674A" w:rsidP="00902C06">
      <w:pPr>
        <w:tabs>
          <w:tab w:val="left" w:pos="5580"/>
          <w:tab w:val="left" w:pos="7560"/>
        </w:tabs>
        <w:spacing w:after="0" w:line="240" w:lineRule="auto"/>
        <w:ind w:firstLine="709"/>
        <w:jc w:val="center"/>
        <w:outlineLvl w:val="0"/>
        <w:rPr>
          <w:rFonts w:ascii="Georgia" w:eastAsia="Times New Roman" w:hAnsi="Georgia" w:cs="Times New Roman"/>
          <w:b/>
          <w:lang w:eastAsia="ru-RU"/>
        </w:rPr>
      </w:pPr>
    </w:p>
    <w:p w14:paraId="20073A7B" w14:textId="3D0D119A" w:rsidR="00902C06" w:rsidRPr="00FF674A" w:rsidRDefault="00902C06" w:rsidP="00902C06">
      <w:pPr>
        <w:tabs>
          <w:tab w:val="left" w:pos="5580"/>
          <w:tab w:val="left" w:pos="7560"/>
        </w:tabs>
        <w:spacing w:after="0" w:line="240" w:lineRule="auto"/>
        <w:ind w:firstLine="709"/>
        <w:jc w:val="center"/>
        <w:outlineLvl w:val="0"/>
        <w:rPr>
          <w:rFonts w:ascii="Georgia" w:eastAsia="Times New Roman" w:hAnsi="Georgia" w:cs="Times New Roman"/>
          <w:i/>
          <w:lang w:eastAsia="ru-RU"/>
        </w:rPr>
      </w:pPr>
      <w:r w:rsidRPr="00FF674A">
        <w:rPr>
          <w:rFonts w:ascii="Georgia" w:eastAsia="Times New Roman" w:hAnsi="Georgia" w:cs="Times New Roman"/>
          <w:i/>
          <w:lang w:eastAsia="ru-RU"/>
        </w:rPr>
        <w:t>Московский автомобильно-дорожный</w:t>
      </w:r>
      <w:r w:rsidR="003A2642">
        <w:rPr>
          <w:rFonts w:ascii="Georgia" w:eastAsia="Times New Roman" w:hAnsi="Georgia" w:cs="Times New Roman"/>
          <w:i/>
          <w:lang w:eastAsia="ru-RU"/>
        </w:rPr>
        <w:t xml:space="preserve"> государственный</w:t>
      </w:r>
      <w:r w:rsidRPr="00FF674A">
        <w:rPr>
          <w:rFonts w:ascii="Georgia" w:eastAsia="Times New Roman" w:hAnsi="Georgia" w:cs="Times New Roman"/>
          <w:i/>
          <w:lang w:eastAsia="ru-RU"/>
        </w:rPr>
        <w:t xml:space="preserve"> технический университет (МАДИ)</w:t>
      </w:r>
    </w:p>
    <w:p w14:paraId="505B3788" w14:textId="77777777" w:rsidR="00FF674A" w:rsidRPr="00BE748B" w:rsidRDefault="00FF674A" w:rsidP="00902C06">
      <w:pPr>
        <w:tabs>
          <w:tab w:val="left" w:pos="5580"/>
          <w:tab w:val="left" w:pos="7560"/>
        </w:tabs>
        <w:spacing w:after="0" w:line="240" w:lineRule="auto"/>
        <w:ind w:firstLine="709"/>
        <w:jc w:val="center"/>
        <w:outlineLvl w:val="0"/>
        <w:rPr>
          <w:rFonts w:ascii="Georgia" w:eastAsia="Times New Roman" w:hAnsi="Georgia" w:cs="Times New Roman"/>
          <w:i/>
          <w:lang w:val="en-US" w:eastAsia="ru-RU"/>
        </w:rPr>
      </w:pPr>
      <w:r w:rsidRPr="00FF674A">
        <w:rPr>
          <w:rFonts w:ascii="Georgia" w:eastAsia="Times New Roman" w:hAnsi="Georgia" w:cs="Times New Roman"/>
          <w:i/>
          <w:lang w:eastAsia="ru-RU"/>
        </w:rPr>
        <w:t>Россия</w:t>
      </w:r>
      <w:r w:rsidRPr="00BE748B">
        <w:rPr>
          <w:rFonts w:ascii="Georgia" w:eastAsia="Times New Roman" w:hAnsi="Georgia" w:cs="Times New Roman"/>
          <w:i/>
          <w:lang w:val="en-US" w:eastAsia="ru-RU"/>
        </w:rPr>
        <w:t xml:space="preserve">, 125319, </w:t>
      </w:r>
      <w:r w:rsidRPr="00FF674A">
        <w:rPr>
          <w:rFonts w:ascii="Georgia" w:eastAsia="Times New Roman" w:hAnsi="Georgia" w:cs="Times New Roman"/>
          <w:i/>
          <w:lang w:eastAsia="ru-RU"/>
        </w:rPr>
        <w:t>Ленинградский</w:t>
      </w:r>
      <w:r w:rsidRPr="00BE748B">
        <w:rPr>
          <w:rFonts w:ascii="Georgia" w:eastAsia="Times New Roman" w:hAnsi="Georgia" w:cs="Times New Roman"/>
          <w:i/>
          <w:lang w:val="en-US" w:eastAsia="ru-RU"/>
        </w:rPr>
        <w:t xml:space="preserve"> </w:t>
      </w:r>
      <w:r w:rsidRPr="00FF674A">
        <w:rPr>
          <w:rFonts w:ascii="Georgia" w:eastAsia="Times New Roman" w:hAnsi="Georgia" w:cs="Times New Roman"/>
          <w:i/>
          <w:lang w:eastAsia="ru-RU"/>
        </w:rPr>
        <w:t>проспект</w:t>
      </w:r>
      <w:r w:rsidRPr="00BE748B">
        <w:rPr>
          <w:rFonts w:ascii="Georgia" w:eastAsia="Times New Roman" w:hAnsi="Georgia" w:cs="Times New Roman"/>
          <w:i/>
          <w:lang w:val="en-US" w:eastAsia="ru-RU"/>
        </w:rPr>
        <w:t>, 64</w:t>
      </w:r>
    </w:p>
    <w:p w14:paraId="566E34BF" w14:textId="77777777" w:rsidR="00FF674A" w:rsidRPr="00FF674A" w:rsidRDefault="00FF674A" w:rsidP="00902C06">
      <w:pPr>
        <w:tabs>
          <w:tab w:val="left" w:pos="5580"/>
          <w:tab w:val="left" w:pos="7560"/>
        </w:tabs>
        <w:spacing w:after="0" w:line="240" w:lineRule="auto"/>
        <w:ind w:firstLine="709"/>
        <w:jc w:val="center"/>
        <w:outlineLvl w:val="0"/>
        <w:rPr>
          <w:rFonts w:ascii="Georgia" w:eastAsia="Times New Roman" w:hAnsi="Georgia" w:cs="Times New Roman"/>
          <w:i/>
          <w:lang w:val="en-US" w:eastAsia="ru-RU"/>
        </w:rPr>
      </w:pPr>
      <w:r w:rsidRPr="00FF674A">
        <w:rPr>
          <w:rFonts w:ascii="Georgia" w:eastAsia="Times New Roman" w:hAnsi="Georgia" w:cs="Times New Roman"/>
          <w:i/>
          <w:lang w:val="en-US" w:eastAsia="ru-RU"/>
        </w:rPr>
        <w:t xml:space="preserve">Moscow automobile and road technical university (MADI), 64, </w:t>
      </w:r>
      <w:proofErr w:type="spellStart"/>
      <w:r w:rsidRPr="00FF674A">
        <w:rPr>
          <w:rFonts w:ascii="Georgia" w:eastAsia="Times New Roman" w:hAnsi="Georgia" w:cs="Times New Roman"/>
          <w:i/>
          <w:lang w:val="en-US" w:eastAsia="ru-RU"/>
        </w:rPr>
        <w:t>Leningradsky</w:t>
      </w:r>
      <w:proofErr w:type="spellEnd"/>
      <w:r w:rsidRPr="00FF674A">
        <w:rPr>
          <w:rFonts w:ascii="Georgia" w:eastAsia="Times New Roman" w:hAnsi="Georgia" w:cs="Times New Roman"/>
          <w:i/>
          <w:lang w:val="en-US" w:eastAsia="ru-RU"/>
        </w:rPr>
        <w:t xml:space="preserve"> Avenue, </w:t>
      </w:r>
      <w:proofErr w:type="spellStart"/>
      <w:r w:rsidRPr="00FF674A">
        <w:rPr>
          <w:rFonts w:ascii="Georgia" w:eastAsia="Times New Roman" w:hAnsi="Georgia" w:cs="Times New Roman"/>
          <w:i/>
          <w:lang w:val="en-US" w:eastAsia="ru-RU"/>
        </w:rPr>
        <w:t>Moskow</w:t>
      </w:r>
      <w:proofErr w:type="spellEnd"/>
      <w:r w:rsidRPr="00FF674A">
        <w:rPr>
          <w:rFonts w:ascii="Georgia" w:eastAsia="Times New Roman" w:hAnsi="Georgia" w:cs="Times New Roman"/>
          <w:i/>
          <w:lang w:val="en-US" w:eastAsia="ru-RU"/>
        </w:rPr>
        <w:t>, 125319, Russia</w:t>
      </w:r>
    </w:p>
    <w:p w14:paraId="5CEA6325" w14:textId="77777777" w:rsidR="00902C06" w:rsidRDefault="00902C06" w:rsidP="00902C06">
      <w:pPr>
        <w:tabs>
          <w:tab w:val="left" w:pos="5580"/>
          <w:tab w:val="left" w:pos="7560"/>
        </w:tabs>
        <w:spacing w:after="0" w:line="240" w:lineRule="auto"/>
        <w:ind w:firstLine="709"/>
        <w:jc w:val="center"/>
        <w:outlineLvl w:val="0"/>
        <w:rPr>
          <w:rFonts w:ascii="Georgia" w:eastAsia="Times New Roman" w:hAnsi="Georgia" w:cs="Times New Roman"/>
          <w:i/>
          <w:lang w:val="en-US" w:eastAsia="ru-RU"/>
        </w:rPr>
      </w:pPr>
    </w:p>
    <w:p w14:paraId="52F11DC0" w14:textId="77777777" w:rsidR="00FF674A" w:rsidRDefault="00FF674A" w:rsidP="00902C06">
      <w:pPr>
        <w:tabs>
          <w:tab w:val="left" w:pos="5580"/>
          <w:tab w:val="left" w:pos="7560"/>
        </w:tabs>
        <w:spacing w:after="0" w:line="240" w:lineRule="auto"/>
        <w:ind w:firstLine="709"/>
        <w:outlineLvl w:val="0"/>
        <w:rPr>
          <w:rFonts w:ascii="Georgia" w:eastAsia="Times New Roman" w:hAnsi="Georgia" w:cs="Times New Roman"/>
          <w:b/>
          <w:sz w:val="18"/>
          <w:szCs w:val="18"/>
          <w:lang w:eastAsia="ru-RU"/>
        </w:rPr>
      </w:pPr>
      <w:bookmarkStart w:id="0" w:name="_GoBack"/>
      <w:bookmarkEnd w:id="0"/>
    </w:p>
    <w:p w14:paraId="070F3734" w14:textId="77777777" w:rsidR="004312A7" w:rsidRDefault="004312A7" w:rsidP="00902C06">
      <w:pPr>
        <w:tabs>
          <w:tab w:val="left" w:pos="5580"/>
          <w:tab w:val="left" w:pos="7560"/>
        </w:tabs>
        <w:spacing w:after="0" w:line="240" w:lineRule="auto"/>
        <w:ind w:firstLine="709"/>
        <w:outlineLvl w:val="0"/>
        <w:rPr>
          <w:rFonts w:ascii="Georgia" w:eastAsia="Times New Roman" w:hAnsi="Georgia" w:cs="Times New Roman"/>
          <w:b/>
          <w:i/>
          <w:sz w:val="18"/>
          <w:szCs w:val="18"/>
          <w:lang w:eastAsia="ru-RU"/>
        </w:rPr>
      </w:pPr>
    </w:p>
    <w:p w14:paraId="6DC5814E" w14:textId="77777777" w:rsidR="00902C06" w:rsidRPr="0097283D" w:rsidRDefault="00902C06" w:rsidP="0097283D">
      <w:pPr>
        <w:tabs>
          <w:tab w:val="left" w:pos="5580"/>
          <w:tab w:val="left" w:pos="7560"/>
        </w:tabs>
        <w:spacing w:after="0" w:line="240" w:lineRule="auto"/>
        <w:ind w:firstLine="709"/>
        <w:jc w:val="both"/>
        <w:outlineLvl w:val="0"/>
        <w:rPr>
          <w:rFonts w:ascii="Georgia" w:eastAsia="Times New Roman" w:hAnsi="Georgia" w:cs="Times New Roman"/>
          <w:i/>
          <w:lang w:eastAsia="ru-RU"/>
        </w:rPr>
      </w:pPr>
      <w:r w:rsidRPr="0097283D">
        <w:rPr>
          <w:rFonts w:ascii="Georgia" w:eastAsia="Times New Roman" w:hAnsi="Georgia" w:cs="Times New Roman"/>
          <w:b/>
          <w:i/>
          <w:lang w:eastAsia="ru-RU"/>
        </w:rPr>
        <w:t>Ключевые слова:</w:t>
      </w:r>
      <w:r w:rsidRPr="0097283D">
        <w:rPr>
          <w:rFonts w:ascii="Georgia" w:eastAsia="Times New Roman" w:hAnsi="Georgia" w:cs="Times New Roman"/>
          <w:i/>
          <w:lang w:eastAsia="ru-RU"/>
        </w:rPr>
        <w:t xml:space="preserve"> </w:t>
      </w:r>
      <w:r w:rsidR="00A9159E" w:rsidRPr="0097283D">
        <w:rPr>
          <w:rFonts w:ascii="Georgia" w:eastAsia="Times New Roman" w:hAnsi="Georgia" w:cs="Times New Roman"/>
          <w:i/>
          <w:lang w:eastAsia="ru-RU"/>
        </w:rPr>
        <w:t xml:space="preserve">Константин Бальмонт, </w:t>
      </w:r>
      <w:proofErr w:type="spellStart"/>
      <w:r w:rsidR="00A9159E" w:rsidRPr="0097283D">
        <w:rPr>
          <w:rFonts w:ascii="Georgia" w:eastAsia="Times New Roman" w:hAnsi="Georgia" w:cs="Times New Roman"/>
          <w:i/>
          <w:lang w:eastAsia="ru-RU"/>
        </w:rPr>
        <w:t>мифопоэти</w:t>
      </w:r>
      <w:r w:rsidR="002D14B3" w:rsidRPr="0097283D">
        <w:rPr>
          <w:rFonts w:ascii="Georgia" w:eastAsia="Times New Roman" w:hAnsi="Georgia" w:cs="Times New Roman"/>
          <w:i/>
          <w:lang w:eastAsia="ru-RU"/>
        </w:rPr>
        <w:t>ка</w:t>
      </w:r>
      <w:proofErr w:type="spellEnd"/>
      <w:r w:rsidR="002D14B3" w:rsidRPr="0097283D">
        <w:rPr>
          <w:rFonts w:ascii="Georgia" w:eastAsia="Times New Roman" w:hAnsi="Georgia" w:cs="Times New Roman"/>
          <w:i/>
          <w:lang w:eastAsia="ru-RU"/>
        </w:rPr>
        <w:t xml:space="preserve">, </w:t>
      </w:r>
      <w:r w:rsidR="00373086" w:rsidRPr="0097283D">
        <w:rPr>
          <w:rFonts w:ascii="Georgia" w:eastAsia="Times New Roman" w:hAnsi="Georgia" w:cs="Times New Roman"/>
          <w:i/>
          <w:lang w:eastAsia="ru-RU"/>
        </w:rPr>
        <w:t xml:space="preserve">миф, фольклор, </w:t>
      </w:r>
      <w:r w:rsidR="002D14B3" w:rsidRPr="0097283D">
        <w:rPr>
          <w:rFonts w:ascii="Georgia" w:eastAsia="Times New Roman" w:hAnsi="Georgia" w:cs="Times New Roman"/>
          <w:i/>
          <w:lang w:eastAsia="ru-RU"/>
        </w:rPr>
        <w:t>солнце,</w:t>
      </w:r>
      <w:r w:rsidR="00D9265B" w:rsidRPr="0097283D">
        <w:rPr>
          <w:rFonts w:ascii="Georgia" w:eastAsia="Times New Roman" w:hAnsi="Georgia" w:cs="Times New Roman"/>
          <w:i/>
          <w:lang w:eastAsia="ru-RU"/>
        </w:rPr>
        <w:t xml:space="preserve"> поэтический образ, </w:t>
      </w:r>
      <w:proofErr w:type="spellStart"/>
      <w:r w:rsidR="00D9265B" w:rsidRPr="0097283D">
        <w:rPr>
          <w:rFonts w:ascii="Georgia" w:eastAsia="Times New Roman" w:hAnsi="Georgia" w:cs="Times New Roman"/>
          <w:i/>
          <w:lang w:eastAsia="ru-RU"/>
        </w:rPr>
        <w:t>алатырь</w:t>
      </w:r>
      <w:proofErr w:type="spellEnd"/>
      <w:r w:rsidR="002D14B3" w:rsidRPr="0097283D">
        <w:rPr>
          <w:rFonts w:ascii="Georgia" w:eastAsia="Times New Roman" w:hAnsi="Georgia" w:cs="Times New Roman"/>
          <w:i/>
          <w:lang w:eastAsia="ru-RU"/>
        </w:rPr>
        <w:t>, драгоценный</w:t>
      </w:r>
      <w:r w:rsidR="00A9159E" w:rsidRPr="0097283D">
        <w:rPr>
          <w:rFonts w:ascii="Georgia" w:eastAsia="Times New Roman" w:hAnsi="Georgia" w:cs="Times New Roman"/>
          <w:i/>
          <w:lang w:eastAsia="ru-RU"/>
        </w:rPr>
        <w:t xml:space="preserve"> камень</w:t>
      </w:r>
      <w:r w:rsidR="00237512" w:rsidRPr="0097283D">
        <w:rPr>
          <w:rFonts w:ascii="Georgia" w:eastAsia="Times New Roman" w:hAnsi="Georgia" w:cs="Times New Roman"/>
          <w:i/>
          <w:lang w:eastAsia="ru-RU"/>
        </w:rPr>
        <w:t>, стилизация.</w:t>
      </w:r>
    </w:p>
    <w:p w14:paraId="4CFE8F1C" w14:textId="77777777" w:rsidR="00902C06" w:rsidRPr="0097283D" w:rsidRDefault="00A9159E" w:rsidP="0097283D">
      <w:pPr>
        <w:tabs>
          <w:tab w:val="left" w:pos="5580"/>
          <w:tab w:val="left" w:pos="7560"/>
        </w:tabs>
        <w:spacing w:after="0" w:line="240" w:lineRule="auto"/>
        <w:ind w:firstLine="709"/>
        <w:jc w:val="both"/>
        <w:outlineLvl w:val="0"/>
        <w:rPr>
          <w:rFonts w:ascii="Georgia" w:eastAsia="Times New Roman" w:hAnsi="Georgia" w:cs="Times New Roman"/>
          <w:i/>
          <w:lang w:val="en-US" w:eastAsia="ru-RU"/>
        </w:rPr>
      </w:pPr>
      <w:r w:rsidRPr="0097283D">
        <w:rPr>
          <w:rFonts w:ascii="Georgia" w:eastAsia="Times New Roman" w:hAnsi="Georgia" w:cs="Times New Roman"/>
          <w:b/>
          <w:i/>
          <w:lang w:val="en-US" w:eastAsia="ru-RU"/>
        </w:rPr>
        <w:t>Keywords</w:t>
      </w:r>
      <w:r w:rsidRPr="0097283D">
        <w:rPr>
          <w:rFonts w:ascii="Georgia" w:eastAsia="Times New Roman" w:hAnsi="Georgia" w:cs="Times New Roman"/>
          <w:b/>
          <w:lang w:val="en-US" w:eastAsia="ru-RU"/>
        </w:rPr>
        <w:t xml:space="preserve">: </w:t>
      </w:r>
      <w:r w:rsidRPr="0097283D">
        <w:rPr>
          <w:rFonts w:ascii="Georgia" w:eastAsia="Times New Roman" w:hAnsi="Georgia" w:cs="Times New Roman"/>
          <w:i/>
          <w:lang w:val="en-US" w:eastAsia="ru-RU"/>
        </w:rPr>
        <w:t xml:space="preserve">Konstantin </w:t>
      </w:r>
      <w:proofErr w:type="spellStart"/>
      <w:r w:rsidRPr="0097283D">
        <w:rPr>
          <w:rFonts w:ascii="Georgia" w:eastAsia="Times New Roman" w:hAnsi="Georgia" w:cs="Times New Roman"/>
          <w:i/>
          <w:lang w:val="en-US" w:eastAsia="ru-RU"/>
        </w:rPr>
        <w:t>Balmont</w:t>
      </w:r>
      <w:proofErr w:type="spellEnd"/>
      <w:r w:rsidRPr="0097283D">
        <w:rPr>
          <w:rFonts w:ascii="Georgia" w:eastAsia="Times New Roman" w:hAnsi="Georgia" w:cs="Times New Roman"/>
          <w:i/>
          <w:lang w:val="en-US" w:eastAsia="ru-RU"/>
        </w:rPr>
        <w:t xml:space="preserve">, mythopoetic, </w:t>
      </w:r>
      <w:r w:rsidR="00373086" w:rsidRPr="0097283D">
        <w:rPr>
          <w:rFonts w:ascii="Georgia" w:eastAsia="Times New Roman" w:hAnsi="Georgia" w:cs="Times New Roman"/>
          <w:i/>
          <w:lang w:val="en-US" w:eastAsia="ru-RU"/>
        </w:rPr>
        <w:t xml:space="preserve">myth, folklore, </w:t>
      </w:r>
      <w:r w:rsidRPr="0097283D">
        <w:rPr>
          <w:rFonts w:ascii="Georgia" w:eastAsia="Times New Roman" w:hAnsi="Georgia" w:cs="Times New Roman"/>
          <w:i/>
          <w:lang w:val="en-US" w:eastAsia="ru-RU"/>
        </w:rPr>
        <w:t xml:space="preserve">sun, </w:t>
      </w:r>
      <w:r w:rsidR="00D9265B" w:rsidRPr="0097283D">
        <w:rPr>
          <w:rFonts w:ascii="Georgia" w:eastAsia="Times New Roman" w:hAnsi="Georgia" w:cs="Times New Roman"/>
          <w:i/>
          <w:lang w:val="en-US" w:eastAsia="ru-RU"/>
        </w:rPr>
        <w:t xml:space="preserve">poetic image, </w:t>
      </w:r>
      <w:proofErr w:type="spellStart"/>
      <w:r w:rsidRPr="0097283D">
        <w:rPr>
          <w:rFonts w:ascii="Georgia" w:eastAsia="Times New Roman" w:hAnsi="Georgia" w:cs="Times New Roman"/>
          <w:i/>
          <w:lang w:val="en-US" w:eastAsia="ru-RU"/>
        </w:rPr>
        <w:t>alatyr</w:t>
      </w:r>
      <w:proofErr w:type="spellEnd"/>
      <w:r w:rsidRPr="0097283D">
        <w:rPr>
          <w:rFonts w:ascii="Georgia" w:eastAsia="Times New Roman" w:hAnsi="Georgia" w:cs="Times New Roman"/>
          <w:i/>
          <w:lang w:val="en-US" w:eastAsia="ru-RU"/>
        </w:rPr>
        <w:t>, jewel</w:t>
      </w:r>
      <w:r w:rsidR="00237512" w:rsidRPr="0097283D">
        <w:rPr>
          <w:rFonts w:ascii="Georgia" w:eastAsia="Times New Roman" w:hAnsi="Georgia" w:cs="Times New Roman"/>
          <w:i/>
          <w:lang w:val="en-US" w:eastAsia="ru-RU"/>
        </w:rPr>
        <w:t>, stylization.</w:t>
      </w:r>
    </w:p>
    <w:p w14:paraId="5CC51616" w14:textId="77777777" w:rsidR="00902C06" w:rsidRPr="0097283D" w:rsidRDefault="00902C06" w:rsidP="0097283D">
      <w:pPr>
        <w:tabs>
          <w:tab w:val="left" w:pos="5580"/>
          <w:tab w:val="left" w:pos="7560"/>
        </w:tabs>
        <w:spacing w:after="0" w:line="240" w:lineRule="auto"/>
        <w:ind w:firstLine="709"/>
        <w:jc w:val="both"/>
        <w:outlineLvl w:val="0"/>
        <w:rPr>
          <w:rFonts w:ascii="Georgia" w:eastAsia="Times New Roman" w:hAnsi="Georgia" w:cs="Times New Roman"/>
          <w:b/>
          <w:lang w:val="en-US" w:eastAsia="ru-RU"/>
        </w:rPr>
      </w:pPr>
    </w:p>
    <w:p w14:paraId="0FED3FEF" w14:textId="77777777" w:rsidR="006E7534" w:rsidRDefault="00A9159E" w:rsidP="00902C06">
      <w:pPr>
        <w:tabs>
          <w:tab w:val="left" w:pos="5580"/>
          <w:tab w:val="left" w:pos="7560"/>
        </w:tabs>
        <w:spacing w:after="0" w:line="240" w:lineRule="auto"/>
        <w:ind w:firstLine="709"/>
        <w:jc w:val="both"/>
        <w:outlineLvl w:val="0"/>
        <w:rPr>
          <w:rFonts w:ascii="Georgia" w:eastAsia="Times New Roman" w:hAnsi="Georgia" w:cs="Times New Roman"/>
          <w:lang w:eastAsia="ru-RU"/>
        </w:rPr>
      </w:pPr>
      <w:r w:rsidRPr="00A9159E">
        <w:rPr>
          <w:rFonts w:ascii="Georgia" w:eastAsia="Times New Roman" w:hAnsi="Georgia" w:cs="Times New Roman"/>
          <w:i/>
          <w:lang w:eastAsia="ru-RU"/>
        </w:rPr>
        <w:t>Аннотация</w:t>
      </w:r>
      <w:r w:rsidR="004312A7">
        <w:rPr>
          <w:rFonts w:ascii="Georgia" w:eastAsia="Times New Roman" w:hAnsi="Georgia" w:cs="Times New Roman"/>
          <w:lang w:eastAsia="ru-RU"/>
        </w:rPr>
        <w:t>. В</w:t>
      </w:r>
      <w:r>
        <w:rPr>
          <w:rFonts w:ascii="Georgia" w:eastAsia="Times New Roman" w:hAnsi="Georgia" w:cs="Times New Roman"/>
          <w:lang w:eastAsia="ru-RU"/>
        </w:rPr>
        <w:t xml:space="preserve"> данной статье </w:t>
      </w:r>
      <w:r w:rsidR="00CD53D4">
        <w:rPr>
          <w:rFonts w:ascii="Georgia" w:eastAsia="Times New Roman" w:hAnsi="Georgia" w:cs="Times New Roman"/>
          <w:lang w:eastAsia="ru-RU"/>
        </w:rPr>
        <w:t xml:space="preserve">рассматриваются </w:t>
      </w:r>
      <w:r w:rsidR="00EB02D4">
        <w:rPr>
          <w:rFonts w:ascii="Georgia" w:eastAsia="Times New Roman" w:hAnsi="Georgia" w:cs="Times New Roman"/>
          <w:lang w:eastAsia="ru-RU"/>
        </w:rPr>
        <w:t xml:space="preserve">мифологические </w:t>
      </w:r>
      <w:r w:rsidR="00347F57">
        <w:rPr>
          <w:rFonts w:ascii="Georgia" w:eastAsia="Times New Roman" w:hAnsi="Georgia" w:cs="Times New Roman"/>
          <w:lang w:eastAsia="ru-RU"/>
        </w:rPr>
        <w:t>и фолькло</w:t>
      </w:r>
      <w:r w:rsidR="00EB02D4">
        <w:rPr>
          <w:rFonts w:ascii="Georgia" w:eastAsia="Times New Roman" w:hAnsi="Georgia" w:cs="Times New Roman"/>
          <w:lang w:eastAsia="ru-RU"/>
        </w:rPr>
        <w:t>р</w:t>
      </w:r>
      <w:r w:rsidR="00347F57">
        <w:rPr>
          <w:rFonts w:ascii="Georgia" w:eastAsia="Times New Roman" w:hAnsi="Georgia" w:cs="Times New Roman"/>
          <w:lang w:eastAsia="ru-RU"/>
        </w:rPr>
        <w:t>ные</w:t>
      </w:r>
      <w:r w:rsidR="00CD53D4">
        <w:rPr>
          <w:rFonts w:ascii="Georgia" w:eastAsia="Times New Roman" w:hAnsi="Georgia" w:cs="Times New Roman"/>
          <w:lang w:eastAsia="ru-RU"/>
        </w:rPr>
        <w:t xml:space="preserve"> корни поэзии Константина Бальмонта. </w:t>
      </w:r>
      <w:r w:rsidR="002D14B3">
        <w:rPr>
          <w:rFonts w:ascii="Georgia" w:eastAsia="Times New Roman" w:hAnsi="Georgia" w:cs="Times New Roman"/>
          <w:lang w:eastAsia="ru-RU"/>
        </w:rPr>
        <w:t xml:space="preserve">Так, анализируется генезис образа </w:t>
      </w:r>
      <w:proofErr w:type="spellStart"/>
      <w:r w:rsidR="002D14B3">
        <w:rPr>
          <w:rFonts w:ascii="Georgia" w:eastAsia="Times New Roman" w:hAnsi="Georgia" w:cs="Times New Roman"/>
          <w:lang w:eastAsia="ru-RU"/>
        </w:rPr>
        <w:t>алатырь</w:t>
      </w:r>
      <w:proofErr w:type="spellEnd"/>
      <w:r w:rsidR="002D14B3">
        <w:rPr>
          <w:rFonts w:ascii="Georgia" w:eastAsia="Times New Roman" w:hAnsi="Georgia" w:cs="Times New Roman"/>
          <w:lang w:eastAsia="ru-RU"/>
        </w:rPr>
        <w:t xml:space="preserve">-камня, уходящего своими корнями </w:t>
      </w:r>
      <w:r w:rsidR="000F625C">
        <w:rPr>
          <w:rFonts w:ascii="Georgia" w:eastAsia="Times New Roman" w:hAnsi="Georgia" w:cs="Times New Roman"/>
          <w:lang w:eastAsia="ru-RU"/>
        </w:rPr>
        <w:t xml:space="preserve">в славянскую мифологию и являющегося, по мнению ряда исследователей, метафорой солнца. </w:t>
      </w:r>
      <w:r w:rsidR="002C7CAE">
        <w:rPr>
          <w:rFonts w:ascii="Georgia" w:eastAsia="Times New Roman" w:hAnsi="Georgia" w:cs="Times New Roman"/>
          <w:lang w:eastAsia="ru-RU"/>
        </w:rPr>
        <w:t xml:space="preserve">В поэзии Бальмонта 1900-х годов, </w:t>
      </w:r>
      <w:r w:rsidR="000F4248">
        <w:rPr>
          <w:rFonts w:ascii="Georgia" w:eastAsia="Times New Roman" w:hAnsi="Georgia" w:cs="Times New Roman"/>
          <w:lang w:eastAsia="ru-RU"/>
        </w:rPr>
        <w:t>в</w:t>
      </w:r>
      <w:r w:rsidR="002C7CAE">
        <w:rPr>
          <w:rFonts w:ascii="Georgia" w:eastAsia="Times New Roman" w:hAnsi="Georgia" w:cs="Times New Roman"/>
          <w:lang w:eastAsia="ru-RU"/>
        </w:rPr>
        <w:t xml:space="preserve"> </w:t>
      </w:r>
      <w:r w:rsidR="00D9265B">
        <w:rPr>
          <w:rFonts w:ascii="Georgia" w:eastAsia="Times New Roman" w:hAnsi="Georgia" w:cs="Times New Roman"/>
          <w:lang w:eastAsia="ru-RU"/>
        </w:rPr>
        <w:t>которой солнце</w:t>
      </w:r>
      <w:r w:rsidR="002C7CAE">
        <w:rPr>
          <w:rFonts w:ascii="Georgia" w:eastAsia="Times New Roman" w:hAnsi="Georgia" w:cs="Times New Roman"/>
          <w:lang w:eastAsia="ru-RU"/>
        </w:rPr>
        <w:t xml:space="preserve"> становится главным символом, образ </w:t>
      </w:r>
      <w:proofErr w:type="spellStart"/>
      <w:r w:rsidR="002C7CAE">
        <w:rPr>
          <w:rFonts w:ascii="Georgia" w:eastAsia="Times New Roman" w:hAnsi="Georgia" w:cs="Times New Roman"/>
          <w:lang w:eastAsia="ru-RU"/>
        </w:rPr>
        <w:t>алатырь</w:t>
      </w:r>
      <w:proofErr w:type="spellEnd"/>
      <w:r w:rsidR="002C7CAE">
        <w:rPr>
          <w:rFonts w:ascii="Georgia" w:eastAsia="Times New Roman" w:hAnsi="Georgia" w:cs="Times New Roman"/>
          <w:lang w:eastAsia="ru-RU"/>
        </w:rPr>
        <w:t xml:space="preserve">-камня </w:t>
      </w:r>
      <w:r w:rsidR="00D9265B">
        <w:rPr>
          <w:rFonts w:ascii="Georgia" w:eastAsia="Times New Roman" w:hAnsi="Georgia" w:cs="Times New Roman"/>
          <w:lang w:eastAsia="ru-RU"/>
        </w:rPr>
        <w:t>трансформируется</w:t>
      </w:r>
      <w:r w:rsidR="002C7CAE">
        <w:rPr>
          <w:rFonts w:ascii="Georgia" w:eastAsia="Times New Roman" w:hAnsi="Georgia" w:cs="Times New Roman"/>
          <w:lang w:eastAsia="ru-RU"/>
        </w:rPr>
        <w:t>, сливаясь с западноевропейскими легендами о янтаре.</w:t>
      </w:r>
      <w:r w:rsidR="00D9265B">
        <w:rPr>
          <w:rFonts w:ascii="Georgia" w:eastAsia="Times New Roman" w:hAnsi="Georgia" w:cs="Times New Roman"/>
          <w:lang w:eastAsia="ru-RU"/>
        </w:rPr>
        <w:t xml:space="preserve"> </w:t>
      </w:r>
    </w:p>
    <w:p w14:paraId="1BBA638E" w14:textId="77777777" w:rsidR="006E7534" w:rsidRDefault="00D40924" w:rsidP="00902C06">
      <w:pPr>
        <w:tabs>
          <w:tab w:val="left" w:pos="5580"/>
          <w:tab w:val="left" w:pos="7560"/>
        </w:tabs>
        <w:spacing w:after="0" w:line="240" w:lineRule="auto"/>
        <w:ind w:firstLine="709"/>
        <w:jc w:val="both"/>
        <w:outlineLvl w:val="0"/>
        <w:rPr>
          <w:rFonts w:ascii="Georgia" w:eastAsia="Times New Roman" w:hAnsi="Georgia" w:cs="Times New Roman"/>
          <w:lang w:eastAsia="ru-RU"/>
        </w:rPr>
      </w:pPr>
      <w:r>
        <w:rPr>
          <w:rFonts w:ascii="Georgia" w:eastAsia="Times New Roman" w:hAnsi="Georgia" w:cs="Times New Roman"/>
          <w:lang w:eastAsia="ru-RU"/>
        </w:rPr>
        <w:t>Идея «</w:t>
      </w:r>
      <w:proofErr w:type="spellStart"/>
      <w:r>
        <w:rPr>
          <w:rFonts w:ascii="Georgia" w:eastAsia="Times New Roman" w:hAnsi="Georgia" w:cs="Times New Roman"/>
          <w:lang w:eastAsia="ru-RU"/>
        </w:rPr>
        <w:t>мифореконструкции</w:t>
      </w:r>
      <w:proofErr w:type="spellEnd"/>
      <w:r>
        <w:rPr>
          <w:rFonts w:ascii="Georgia" w:eastAsia="Times New Roman" w:hAnsi="Georgia" w:cs="Times New Roman"/>
          <w:lang w:eastAsia="ru-RU"/>
        </w:rPr>
        <w:t xml:space="preserve">», </w:t>
      </w:r>
      <w:r w:rsidR="00B92045" w:rsidRPr="00B92045">
        <w:rPr>
          <w:rFonts w:ascii="Georgia" w:eastAsia="Times New Roman" w:hAnsi="Georgia" w:cs="Times New Roman"/>
          <w:lang w:eastAsia="ru-RU"/>
        </w:rPr>
        <w:t>заставившая</w:t>
      </w:r>
      <w:r w:rsidR="00B92045">
        <w:rPr>
          <w:rFonts w:ascii="Georgia" w:eastAsia="Times New Roman" w:hAnsi="Georgia" w:cs="Times New Roman"/>
          <w:lang w:eastAsia="ru-RU"/>
        </w:rPr>
        <w:t xml:space="preserve"> Бальмонта обратиться к</w:t>
      </w:r>
      <w:r w:rsidR="006E7534">
        <w:rPr>
          <w:rFonts w:ascii="Georgia" w:eastAsia="Times New Roman" w:hAnsi="Georgia" w:cs="Times New Roman"/>
          <w:lang w:eastAsia="ru-RU"/>
        </w:rPr>
        <w:t xml:space="preserve"> </w:t>
      </w:r>
      <w:r w:rsidR="002B3468">
        <w:rPr>
          <w:rFonts w:ascii="Georgia" w:eastAsia="Times New Roman" w:hAnsi="Georgia" w:cs="Times New Roman"/>
          <w:lang w:eastAsia="ru-RU"/>
        </w:rPr>
        <w:t xml:space="preserve">мотивам и </w:t>
      </w:r>
      <w:r w:rsidR="006E7534">
        <w:rPr>
          <w:rFonts w:ascii="Georgia" w:eastAsia="Times New Roman" w:hAnsi="Georgia" w:cs="Times New Roman"/>
          <w:lang w:eastAsia="ru-RU"/>
        </w:rPr>
        <w:t xml:space="preserve">образам </w:t>
      </w:r>
      <w:r w:rsidR="006E7534" w:rsidRPr="00B92045">
        <w:rPr>
          <w:rFonts w:ascii="Georgia" w:eastAsia="Times New Roman" w:hAnsi="Georgia" w:cs="Times New Roman"/>
          <w:lang w:eastAsia="ru-RU"/>
        </w:rPr>
        <w:t>мифологии и фольклора</w:t>
      </w:r>
      <w:r w:rsidRPr="00B92045">
        <w:rPr>
          <w:rFonts w:ascii="Georgia" w:eastAsia="Times New Roman" w:hAnsi="Georgia" w:cs="Times New Roman"/>
          <w:lang w:eastAsia="ru-RU"/>
        </w:rPr>
        <w:t>,</w:t>
      </w:r>
      <w:r w:rsidR="00C247E3" w:rsidRPr="00B92045">
        <w:rPr>
          <w:rFonts w:ascii="Georgia" w:eastAsia="Times New Roman" w:hAnsi="Georgia" w:cs="Times New Roman"/>
          <w:lang w:eastAsia="ru-RU"/>
        </w:rPr>
        <w:t xml:space="preserve"> вылила</w:t>
      </w:r>
      <w:r w:rsidR="006E7534" w:rsidRPr="00B92045">
        <w:rPr>
          <w:rFonts w:ascii="Georgia" w:eastAsia="Times New Roman" w:hAnsi="Georgia" w:cs="Times New Roman"/>
          <w:lang w:eastAsia="ru-RU"/>
        </w:rPr>
        <w:t xml:space="preserve">сь у </w:t>
      </w:r>
      <w:r w:rsidRPr="00B92045">
        <w:rPr>
          <w:rFonts w:ascii="Georgia" w:eastAsia="Times New Roman" w:hAnsi="Georgia" w:cs="Times New Roman"/>
          <w:lang w:eastAsia="ru-RU"/>
        </w:rPr>
        <w:t xml:space="preserve">него </w:t>
      </w:r>
      <w:r w:rsidR="006E7534" w:rsidRPr="00B92045">
        <w:rPr>
          <w:rFonts w:ascii="Georgia" w:eastAsia="Times New Roman" w:hAnsi="Georgia" w:cs="Times New Roman"/>
          <w:lang w:eastAsia="ru-RU"/>
        </w:rPr>
        <w:t>в целый ряд произведений-стилизаций</w:t>
      </w:r>
      <w:r w:rsidRPr="00B92045">
        <w:rPr>
          <w:rFonts w:ascii="Georgia" w:eastAsia="Times New Roman" w:hAnsi="Georgia" w:cs="Times New Roman"/>
          <w:lang w:eastAsia="ru-RU"/>
        </w:rPr>
        <w:t>, что</w:t>
      </w:r>
      <w:r>
        <w:rPr>
          <w:rFonts w:ascii="Georgia" w:eastAsia="Times New Roman" w:hAnsi="Georgia" w:cs="Times New Roman"/>
          <w:lang w:eastAsia="ru-RU"/>
        </w:rPr>
        <w:t xml:space="preserve"> свидетельствует о преодолении поэтом </w:t>
      </w:r>
      <w:r w:rsidR="003B07D8">
        <w:rPr>
          <w:rFonts w:ascii="Georgia" w:eastAsia="Times New Roman" w:hAnsi="Georgia" w:cs="Times New Roman"/>
          <w:lang w:eastAsia="ru-RU"/>
        </w:rPr>
        <w:t>декадентского мироощущения и</w:t>
      </w:r>
      <w:r w:rsidR="002A74CB">
        <w:rPr>
          <w:rFonts w:ascii="Georgia" w:eastAsia="Times New Roman" w:hAnsi="Georgia" w:cs="Times New Roman"/>
          <w:lang w:eastAsia="ru-RU"/>
        </w:rPr>
        <w:t xml:space="preserve"> своеобразном</w:t>
      </w:r>
      <w:r w:rsidR="003B07D8">
        <w:rPr>
          <w:rFonts w:ascii="Georgia" w:eastAsia="Times New Roman" w:hAnsi="Georgia" w:cs="Times New Roman"/>
          <w:lang w:eastAsia="ru-RU"/>
        </w:rPr>
        <w:t xml:space="preserve"> приобщении к глубинам народного </w:t>
      </w:r>
      <w:r w:rsidR="003A526D">
        <w:rPr>
          <w:rFonts w:ascii="Georgia" w:eastAsia="Times New Roman" w:hAnsi="Georgia" w:cs="Times New Roman"/>
          <w:lang w:eastAsia="ru-RU"/>
        </w:rPr>
        <w:t>сознания.</w:t>
      </w:r>
    </w:p>
    <w:p w14:paraId="588A0D1C" w14:textId="77777777" w:rsidR="007E0788" w:rsidRPr="007E0788" w:rsidRDefault="00AA5BD3" w:rsidP="007E0788">
      <w:pPr>
        <w:tabs>
          <w:tab w:val="left" w:pos="5580"/>
          <w:tab w:val="left" w:pos="7560"/>
        </w:tabs>
        <w:spacing w:after="0" w:line="240" w:lineRule="auto"/>
        <w:ind w:firstLine="709"/>
        <w:jc w:val="both"/>
        <w:outlineLvl w:val="0"/>
        <w:rPr>
          <w:rFonts w:ascii="Georgia" w:eastAsia="Times New Roman" w:hAnsi="Georgia" w:cs="Times New Roman"/>
          <w:lang w:val="en-US" w:eastAsia="ru-RU"/>
        </w:rPr>
      </w:pPr>
      <w:r w:rsidRPr="007E0788">
        <w:rPr>
          <w:rFonts w:ascii="Georgia" w:eastAsia="Times New Roman" w:hAnsi="Georgia" w:cs="Times New Roman"/>
          <w:i/>
          <w:lang w:val="en-US" w:eastAsia="ru-RU"/>
        </w:rPr>
        <w:t>Abstract</w:t>
      </w:r>
      <w:r w:rsidRPr="007E0788">
        <w:rPr>
          <w:rFonts w:ascii="Georgia" w:eastAsia="Times New Roman" w:hAnsi="Georgia" w:cs="Times New Roman"/>
          <w:lang w:val="en-US" w:eastAsia="ru-RU"/>
        </w:rPr>
        <w:t xml:space="preserve">. </w:t>
      </w:r>
      <w:r w:rsidR="007E0788" w:rsidRPr="007E0788">
        <w:rPr>
          <w:rFonts w:ascii="Georgia" w:eastAsia="Times New Roman" w:hAnsi="Georgia" w:cs="Times New Roman"/>
          <w:lang w:val="en-US" w:eastAsia="ru-RU"/>
        </w:rPr>
        <w:t xml:space="preserve">This article describes the mythological and folklore roots of the Konstantin </w:t>
      </w:r>
      <w:proofErr w:type="spellStart"/>
      <w:r w:rsidR="007E0788" w:rsidRPr="007E0788">
        <w:rPr>
          <w:rFonts w:ascii="Georgia" w:eastAsia="Times New Roman" w:hAnsi="Georgia" w:cs="Times New Roman"/>
          <w:lang w:val="en-US" w:eastAsia="ru-RU"/>
        </w:rPr>
        <w:t>Balmont</w:t>
      </w:r>
      <w:proofErr w:type="spellEnd"/>
      <w:r w:rsidR="007E0788" w:rsidRPr="007E0788">
        <w:rPr>
          <w:rFonts w:ascii="Georgia" w:eastAsia="Times New Roman" w:hAnsi="Georgia" w:cs="Times New Roman"/>
          <w:lang w:val="en-US" w:eastAsia="ru-RU"/>
        </w:rPr>
        <w:t xml:space="preserve"> poetry. It analyzes the origin of the </w:t>
      </w:r>
      <w:proofErr w:type="spellStart"/>
      <w:r w:rsidR="007E0788" w:rsidRPr="007E0788">
        <w:rPr>
          <w:rFonts w:ascii="Georgia" w:eastAsia="Times New Roman" w:hAnsi="Georgia" w:cs="Times New Roman"/>
          <w:lang w:val="en-US" w:eastAsia="ru-RU"/>
        </w:rPr>
        <w:t>alatyr</w:t>
      </w:r>
      <w:proofErr w:type="spellEnd"/>
      <w:r w:rsidR="007E0788" w:rsidRPr="007E0788">
        <w:rPr>
          <w:rFonts w:ascii="Georgia" w:eastAsia="Times New Roman" w:hAnsi="Georgia" w:cs="Times New Roman"/>
          <w:lang w:val="en-US" w:eastAsia="ru-RU"/>
        </w:rPr>
        <w:t xml:space="preserve">-stone image, taking its roots in the Slavic mythology and being, in some researchers’ opinion, the metaphor of the sun. In the poetry of </w:t>
      </w:r>
      <w:proofErr w:type="spellStart"/>
      <w:r w:rsidR="007E0788" w:rsidRPr="007E0788">
        <w:rPr>
          <w:rFonts w:ascii="Georgia" w:eastAsia="Times New Roman" w:hAnsi="Georgia" w:cs="Times New Roman"/>
          <w:lang w:val="en-US" w:eastAsia="ru-RU"/>
        </w:rPr>
        <w:t>Balmont</w:t>
      </w:r>
      <w:proofErr w:type="spellEnd"/>
      <w:r w:rsidR="007E0788" w:rsidRPr="007E0788">
        <w:rPr>
          <w:rFonts w:ascii="Georgia" w:eastAsia="Times New Roman" w:hAnsi="Georgia" w:cs="Times New Roman"/>
          <w:lang w:val="en-US" w:eastAsia="ru-RU"/>
        </w:rPr>
        <w:t xml:space="preserve"> of 1900-ies the sun is the main symbol and the image of the </w:t>
      </w:r>
      <w:proofErr w:type="spellStart"/>
      <w:r w:rsidR="007E0788" w:rsidRPr="007E0788">
        <w:rPr>
          <w:rFonts w:ascii="Georgia" w:eastAsia="Times New Roman" w:hAnsi="Georgia" w:cs="Times New Roman"/>
          <w:lang w:val="en-US" w:eastAsia="ru-RU"/>
        </w:rPr>
        <w:t>alatyr</w:t>
      </w:r>
      <w:proofErr w:type="spellEnd"/>
      <w:r w:rsidR="007E0788" w:rsidRPr="007E0788">
        <w:rPr>
          <w:rFonts w:ascii="Georgia" w:eastAsia="Times New Roman" w:hAnsi="Georgia" w:cs="Times New Roman"/>
          <w:lang w:val="en-US" w:eastAsia="ru-RU"/>
        </w:rPr>
        <w:t xml:space="preserve">-stone transforms merging with the Western European legends about amber. </w:t>
      </w:r>
    </w:p>
    <w:p w14:paraId="4325D2CC" w14:textId="77777777" w:rsidR="007E0788" w:rsidRPr="007E0788" w:rsidRDefault="007E0788" w:rsidP="007E0788">
      <w:pPr>
        <w:tabs>
          <w:tab w:val="left" w:pos="5580"/>
          <w:tab w:val="left" w:pos="7560"/>
        </w:tabs>
        <w:spacing w:after="0" w:line="240" w:lineRule="auto"/>
        <w:ind w:firstLine="709"/>
        <w:jc w:val="both"/>
        <w:outlineLvl w:val="0"/>
        <w:rPr>
          <w:rFonts w:ascii="Georgia" w:eastAsia="Times New Roman" w:hAnsi="Georgia" w:cs="Times New Roman"/>
          <w:lang w:val="en-US" w:eastAsia="ru-RU"/>
        </w:rPr>
      </w:pPr>
      <w:r w:rsidRPr="007E0788">
        <w:rPr>
          <w:rFonts w:ascii="Georgia" w:eastAsia="Times New Roman" w:hAnsi="Georgia" w:cs="Times New Roman"/>
          <w:lang w:val="en-US" w:eastAsia="ru-RU"/>
        </w:rPr>
        <w:t xml:space="preserve">The idea of "myth reconstruction" forced </w:t>
      </w:r>
      <w:proofErr w:type="spellStart"/>
      <w:r w:rsidRPr="007E0788">
        <w:rPr>
          <w:rFonts w:ascii="Georgia" w:eastAsia="Times New Roman" w:hAnsi="Georgia" w:cs="Times New Roman"/>
          <w:lang w:val="en-US" w:eastAsia="ru-RU"/>
        </w:rPr>
        <w:t>Balmont</w:t>
      </w:r>
      <w:proofErr w:type="spellEnd"/>
      <w:r w:rsidRPr="007E0788">
        <w:rPr>
          <w:rFonts w:ascii="Georgia" w:eastAsia="Times New Roman" w:hAnsi="Georgia" w:cs="Times New Roman"/>
          <w:lang w:val="en-US" w:eastAsia="ru-RU"/>
        </w:rPr>
        <w:t xml:space="preserve"> to turn to the images of mythology and folklore and resulted in a number of the stylization works, which indicated that the poet was overcoming decadent perception and kind of joining the depths of folk consciousness.</w:t>
      </w:r>
    </w:p>
    <w:p w14:paraId="1D14BDF8" w14:textId="77777777" w:rsidR="007E0788" w:rsidRPr="007E0788" w:rsidRDefault="007E0788" w:rsidP="007E0788">
      <w:pPr>
        <w:tabs>
          <w:tab w:val="left" w:pos="5580"/>
          <w:tab w:val="left" w:pos="7560"/>
        </w:tabs>
        <w:spacing w:after="0" w:line="240" w:lineRule="auto"/>
        <w:ind w:firstLine="709"/>
        <w:jc w:val="both"/>
        <w:outlineLvl w:val="0"/>
        <w:rPr>
          <w:rFonts w:ascii="Georgia" w:eastAsia="Times New Roman" w:hAnsi="Georgia" w:cs="Times New Roman"/>
          <w:lang w:val="en-US" w:eastAsia="ru-RU"/>
        </w:rPr>
      </w:pPr>
    </w:p>
    <w:p w14:paraId="3FC88F1D" w14:textId="77777777" w:rsidR="007E0788" w:rsidRDefault="007E0788" w:rsidP="00902C06">
      <w:pPr>
        <w:tabs>
          <w:tab w:val="left" w:pos="5580"/>
          <w:tab w:val="left" w:pos="7560"/>
        </w:tabs>
        <w:spacing w:after="0" w:line="240" w:lineRule="auto"/>
        <w:ind w:firstLine="709"/>
        <w:jc w:val="both"/>
        <w:outlineLvl w:val="0"/>
        <w:rPr>
          <w:rFonts w:ascii="Georgia" w:eastAsia="Times New Roman" w:hAnsi="Georgia" w:cs="Times New Roman"/>
          <w:highlight w:val="yellow"/>
          <w:lang w:val="en-US" w:eastAsia="ru-RU"/>
        </w:rPr>
      </w:pPr>
    </w:p>
    <w:p w14:paraId="0C2711F9" w14:textId="77777777" w:rsidR="00256ED8" w:rsidRPr="00117F03" w:rsidRDefault="00256ED8" w:rsidP="00B92045">
      <w:pPr>
        <w:tabs>
          <w:tab w:val="left" w:pos="5580"/>
          <w:tab w:val="left" w:pos="7560"/>
        </w:tabs>
        <w:spacing w:after="0" w:line="240" w:lineRule="auto"/>
        <w:ind w:firstLine="709"/>
        <w:jc w:val="both"/>
        <w:outlineLvl w:val="0"/>
        <w:rPr>
          <w:rFonts w:ascii="Georgia" w:eastAsia="Times New Roman" w:hAnsi="Georgia" w:cs="Times New Roman"/>
          <w:lang w:val="en-US" w:eastAsia="ru-RU"/>
        </w:rPr>
      </w:pPr>
    </w:p>
    <w:p w14:paraId="51E9270B" w14:textId="77777777" w:rsidR="00C8244E" w:rsidRDefault="00A33DD9" w:rsidP="00A96DA0">
      <w:pPr>
        <w:tabs>
          <w:tab w:val="left" w:pos="5580"/>
          <w:tab w:val="left" w:pos="7560"/>
        </w:tabs>
        <w:spacing w:after="0" w:line="360" w:lineRule="auto"/>
        <w:ind w:firstLine="709"/>
        <w:jc w:val="both"/>
        <w:outlineLvl w:val="0"/>
        <w:rPr>
          <w:rFonts w:ascii="Georgia" w:eastAsia="Times New Roman" w:hAnsi="Georgia" w:cs="Times New Roman"/>
          <w:lang w:eastAsia="ru-RU"/>
        </w:rPr>
      </w:pPr>
      <w:r w:rsidRPr="00902C06">
        <w:rPr>
          <w:rFonts w:ascii="Georgia" w:eastAsia="Times New Roman" w:hAnsi="Georgia" w:cs="Times New Roman"/>
          <w:lang w:eastAsia="ru-RU"/>
        </w:rPr>
        <w:t xml:space="preserve">Как известно, поэзия конца </w:t>
      </w:r>
      <w:r w:rsidRPr="00902C06">
        <w:rPr>
          <w:rFonts w:ascii="Georgia" w:eastAsia="Times New Roman" w:hAnsi="Georgia" w:cs="Times New Roman"/>
          <w:lang w:val="en-US" w:eastAsia="ru-RU"/>
        </w:rPr>
        <w:t>XIX</w:t>
      </w:r>
      <w:r w:rsidRPr="00902C06">
        <w:rPr>
          <w:rFonts w:ascii="Georgia" w:eastAsia="Times New Roman" w:hAnsi="Georgia" w:cs="Times New Roman"/>
          <w:lang w:eastAsia="ru-RU"/>
        </w:rPr>
        <w:t xml:space="preserve"> - начала </w:t>
      </w:r>
      <w:r w:rsidRPr="00902C06">
        <w:rPr>
          <w:rFonts w:ascii="Georgia" w:eastAsia="Times New Roman" w:hAnsi="Georgia" w:cs="Times New Roman"/>
          <w:lang w:val="en-US" w:eastAsia="ru-RU"/>
        </w:rPr>
        <w:t>XX</w:t>
      </w:r>
      <w:r w:rsidRPr="00902C06">
        <w:rPr>
          <w:rFonts w:ascii="Georgia" w:eastAsia="Times New Roman" w:hAnsi="Georgia" w:cs="Times New Roman"/>
          <w:lang w:eastAsia="ru-RU"/>
        </w:rPr>
        <w:t xml:space="preserve"> веков </w:t>
      </w:r>
      <w:r w:rsidR="000C6903">
        <w:rPr>
          <w:rFonts w:ascii="Georgia" w:eastAsia="Times New Roman" w:hAnsi="Georgia" w:cs="Times New Roman"/>
          <w:lang w:eastAsia="ru-RU"/>
        </w:rPr>
        <w:t xml:space="preserve">активно обращалась к мифам и фольклору. </w:t>
      </w:r>
      <w:r w:rsidR="000F4248">
        <w:rPr>
          <w:rFonts w:ascii="Georgia" w:eastAsia="Times New Roman" w:hAnsi="Georgia" w:cs="Times New Roman"/>
          <w:lang w:eastAsia="ru-RU"/>
        </w:rPr>
        <w:t xml:space="preserve">Творчество К. Бальмонта </w:t>
      </w:r>
      <w:r w:rsidR="00552209">
        <w:rPr>
          <w:rFonts w:ascii="Georgia" w:eastAsia="Times New Roman" w:hAnsi="Georgia" w:cs="Times New Roman"/>
          <w:lang w:eastAsia="ru-RU"/>
        </w:rPr>
        <w:t xml:space="preserve">является наглядным тому подтверждением. </w:t>
      </w:r>
      <w:r w:rsidR="000C6903">
        <w:rPr>
          <w:rFonts w:ascii="Georgia" w:eastAsia="Times New Roman" w:hAnsi="Georgia" w:cs="Times New Roman"/>
          <w:lang w:eastAsia="ru-RU"/>
        </w:rPr>
        <w:t xml:space="preserve">С одной стороны, </w:t>
      </w:r>
      <w:r w:rsidR="00A607C0">
        <w:rPr>
          <w:rFonts w:ascii="Georgia" w:eastAsia="Times New Roman" w:hAnsi="Georgia" w:cs="Times New Roman"/>
          <w:lang w:eastAsia="ru-RU"/>
        </w:rPr>
        <w:t xml:space="preserve">мифопоэтические образы </w:t>
      </w:r>
      <w:r w:rsidR="0094541E">
        <w:rPr>
          <w:rFonts w:ascii="Georgia" w:eastAsia="Times New Roman" w:hAnsi="Georgia" w:cs="Times New Roman"/>
          <w:lang w:eastAsia="ru-RU"/>
        </w:rPr>
        <w:t xml:space="preserve">в его произведениях </w:t>
      </w:r>
      <w:r w:rsidR="00BE748B">
        <w:rPr>
          <w:rFonts w:ascii="Georgia" w:eastAsia="Times New Roman" w:hAnsi="Georgia" w:cs="Times New Roman"/>
          <w:lang w:eastAsia="ru-RU"/>
        </w:rPr>
        <w:t>выполняли</w:t>
      </w:r>
      <w:r w:rsidR="00AB720D">
        <w:rPr>
          <w:rFonts w:ascii="Georgia" w:eastAsia="Times New Roman" w:hAnsi="Georgia" w:cs="Times New Roman"/>
          <w:lang w:eastAsia="ru-RU"/>
        </w:rPr>
        <w:t xml:space="preserve"> декоративно-живописную </w:t>
      </w:r>
      <w:r w:rsidR="0043658C">
        <w:rPr>
          <w:rFonts w:ascii="Georgia" w:eastAsia="Times New Roman" w:hAnsi="Georgia" w:cs="Times New Roman"/>
          <w:lang w:eastAsia="ru-RU"/>
        </w:rPr>
        <w:t>функцию, с</w:t>
      </w:r>
      <w:r w:rsidR="002F483A">
        <w:rPr>
          <w:rFonts w:ascii="Georgia" w:eastAsia="Times New Roman" w:hAnsi="Georgia" w:cs="Times New Roman"/>
          <w:lang w:eastAsia="ru-RU"/>
        </w:rPr>
        <w:t xml:space="preserve"> другой, </w:t>
      </w:r>
      <w:r w:rsidR="0094541E">
        <w:rPr>
          <w:rFonts w:ascii="Georgia" w:eastAsia="Times New Roman" w:hAnsi="Georgia" w:cs="Times New Roman"/>
          <w:lang w:eastAsia="ru-RU"/>
        </w:rPr>
        <w:t xml:space="preserve">в более поздний период (начиная со книги «Будем как солнце» (1903 г.)) </w:t>
      </w:r>
      <w:r w:rsidR="002F483A">
        <w:rPr>
          <w:rFonts w:ascii="Georgia" w:eastAsia="Times New Roman" w:hAnsi="Georgia" w:cs="Times New Roman"/>
          <w:lang w:eastAsia="ru-RU"/>
        </w:rPr>
        <w:t xml:space="preserve">свидетельствовали о </w:t>
      </w:r>
      <w:r w:rsidR="0094541E">
        <w:rPr>
          <w:rFonts w:ascii="Georgia" w:eastAsia="Times New Roman" w:hAnsi="Georgia" w:cs="Times New Roman"/>
          <w:lang w:eastAsia="ru-RU"/>
        </w:rPr>
        <w:t xml:space="preserve">преодолении замкнутого круга тем так называемой декадентской поэзии, </w:t>
      </w:r>
      <w:r w:rsidR="000F4248">
        <w:rPr>
          <w:rFonts w:ascii="Georgia" w:eastAsia="Times New Roman" w:hAnsi="Georgia" w:cs="Times New Roman"/>
          <w:lang w:eastAsia="ru-RU"/>
        </w:rPr>
        <w:t xml:space="preserve">о </w:t>
      </w:r>
      <w:r w:rsidR="0094541E">
        <w:rPr>
          <w:rFonts w:ascii="Georgia" w:eastAsia="Times New Roman" w:hAnsi="Georgia" w:cs="Times New Roman"/>
          <w:lang w:eastAsia="ru-RU"/>
        </w:rPr>
        <w:t>погружении в мир народной культуры.</w:t>
      </w:r>
    </w:p>
    <w:p w14:paraId="788BA390" w14:textId="77777777" w:rsidR="007B5C72" w:rsidRDefault="000F4248" w:rsidP="00A96DA0">
      <w:pPr>
        <w:tabs>
          <w:tab w:val="left" w:pos="5580"/>
          <w:tab w:val="left" w:pos="7560"/>
        </w:tabs>
        <w:spacing w:after="0" w:line="360" w:lineRule="auto"/>
        <w:ind w:firstLine="709"/>
        <w:jc w:val="both"/>
        <w:outlineLvl w:val="0"/>
        <w:rPr>
          <w:rFonts w:ascii="Georgia" w:eastAsia="Times New Roman" w:hAnsi="Georgia" w:cs="Times New Roman"/>
          <w:lang w:eastAsia="ru-RU"/>
        </w:rPr>
      </w:pPr>
      <w:r>
        <w:rPr>
          <w:rFonts w:ascii="Georgia" w:eastAsia="Times New Roman" w:hAnsi="Georgia" w:cs="Times New Roman"/>
          <w:lang w:eastAsia="ru-RU"/>
        </w:rPr>
        <w:t>Одним из таких образов в поэзии К. Бальмонта становится камень-</w:t>
      </w:r>
      <w:proofErr w:type="spellStart"/>
      <w:r>
        <w:rPr>
          <w:rFonts w:ascii="Georgia" w:eastAsia="Times New Roman" w:hAnsi="Georgia" w:cs="Times New Roman"/>
          <w:lang w:eastAsia="ru-RU"/>
        </w:rPr>
        <w:t>алатырь</w:t>
      </w:r>
      <w:proofErr w:type="spellEnd"/>
      <w:r>
        <w:rPr>
          <w:rFonts w:ascii="Georgia" w:eastAsia="Times New Roman" w:hAnsi="Georgia" w:cs="Times New Roman"/>
          <w:lang w:eastAsia="ru-RU"/>
        </w:rPr>
        <w:t xml:space="preserve">, </w:t>
      </w:r>
      <w:r w:rsidR="00863AC8">
        <w:rPr>
          <w:rFonts w:ascii="Georgia" w:eastAsia="Times New Roman" w:hAnsi="Georgia" w:cs="Times New Roman"/>
          <w:lang w:eastAsia="ru-RU"/>
        </w:rPr>
        <w:t xml:space="preserve">корни </w:t>
      </w:r>
      <w:r w:rsidR="005F35CD" w:rsidRPr="00B92045">
        <w:rPr>
          <w:rFonts w:ascii="Georgia" w:eastAsia="Times New Roman" w:hAnsi="Georgia" w:cs="Times New Roman"/>
          <w:lang w:eastAsia="ru-RU"/>
        </w:rPr>
        <w:t>которого исследователи видят в древних</w:t>
      </w:r>
      <w:r w:rsidRPr="00B92045">
        <w:rPr>
          <w:rFonts w:ascii="Georgia" w:eastAsia="Times New Roman" w:hAnsi="Georgia" w:cs="Times New Roman"/>
          <w:lang w:eastAsia="ru-RU"/>
        </w:rPr>
        <w:t xml:space="preserve"> к</w:t>
      </w:r>
      <w:r w:rsidR="005F35CD" w:rsidRPr="00B92045">
        <w:rPr>
          <w:rFonts w:ascii="Georgia" w:eastAsia="Times New Roman" w:hAnsi="Georgia" w:cs="Times New Roman"/>
          <w:lang w:eastAsia="ru-RU"/>
        </w:rPr>
        <w:t>осмогонических</w:t>
      </w:r>
      <w:r w:rsidR="005B0C3A" w:rsidRPr="00B92045">
        <w:rPr>
          <w:rFonts w:ascii="Georgia" w:eastAsia="Times New Roman" w:hAnsi="Georgia" w:cs="Times New Roman"/>
          <w:lang w:eastAsia="ru-RU"/>
        </w:rPr>
        <w:t xml:space="preserve"> мифа</w:t>
      </w:r>
      <w:r w:rsidR="005F35CD" w:rsidRPr="00B92045">
        <w:rPr>
          <w:rFonts w:ascii="Georgia" w:eastAsia="Times New Roman" w:hAnsi="Georgia" w:cs="Times New Roman"/>
          <w:lang w:eastAsia="ru-RU"/>
        </w:rPr>
        <w:t>х</w:t>
      </w:r>
      <w:r w:rsidRPr="00B92045">
        <w:rPr>
          <w:rFonts w:ascii="Georgia" w:eastAsia="Times New Roman" w:hAnsi="Georgia" w:cs="Times New Roman"/>
          <w:lang w:eastAsia="ru-RU"/>
        </w:rPr>
        <w:t xml:space="preserve">. Этот </w:t>
      </w:r>
      <w:r w:rsidR="00A05112" w:rsidRPr="00B92045">
        <w:rPr>
          <w:rFonts w:ascii="Georgia" w:eastAsia="Times New Roman" w:hAnsi="Georgia" w:cs="Times New Roman"/>
          <w:lang w:eastAsia="ru-RU"/>
        </w:rPr>
        <w:t>образ до</w:t>
      </w:r>
      <w:r w:rsidR="005B0C3A" w:rsidRPr="00B92045">
        <w:rPr>
          <w:rFonts w:ascii="Georgia" w:eastAsia="Times New Roman" w:hAnsi="Georgia" w:cs="Times New Roman"/>
          <w:lang w:eastAsia="ru-RU"/>
        </w:rPr>
        <w:t xml:space="preserve"> сих</w:t>
      </w:r>
      <w:r w:rsidR="005B0C3A" w:rsidRPr="00902C06">
        <w:rPr>
          <w:rFonts w:ascii="Georgia" w:eastAsia="Times New Roman" w:hAnsi="Georgia" w:cs="Times New Roman"/>
          <w:lang w:eastAsia="ru-RU"/>
        </w:rPr>
        <w:t xml:space="preserve"> пор вызывает у </w:t>
      </w:r>
      <w:r w:rsidR="005F35CD">
        <w:rPr>
          <w:rFonts w:ascii="Georgia" w:eastAsia="Times New Roman" w:hAnsi="Georgia" w:cs="Times New Roman"/>
          <w:lang w:eastAsia="ru-RU"/>
        </w:rPr>
        <w:t xml:space="preserve">учёных </w:t>
      </w:r>
      <w:r w:rsidR="005B0C3A" w:rsidRPr="00902C06">
        <w:rPr>
          <w:rFonts w:ascii="Georgia" w:eastAsia="Times New Roman" w:hAnsi="Georgia" w:cs="Times New Roman"/>
          <w:lang w:eastAsia="ru-RU"/>
        </w:rPr>
        <w:t>немало споров относительно своей природы. Известный историк Н. И. Надеждин предполагал, что слово</w:t>
      </w:r>
      <w:r w:rsidR="005B0C3A" w:rsidRPr="00902C06">
        <w:rPr>
          <w:rFonts w:ascii="Georgia" w:eastAsia="Times New Roman" w:hAnsi="Georgia" w:cs="Times New Roman"/>
          <w:i/>
          <w:lang w:eastAsia="ru-RU"/>
        </w:rPr>
        <w:t xml:space="preserve"> «</w:t>
      </w:r>
      <w:proofErr w:type="spellStart"/>
      <w:r w:rsidR="005B0C3A" w:rsidRPr="00902C06">
        <w:rPr>
          <w:rFonts w:ascii="Georgia" w:eastAsia="Times New Roman" w:hAnsi="Georgia" w:cs="Times New Roman"/>
          <w:i/>
          <w:lang w:eastAsia="ru-RU"/>
        </w:rPr>
        <w:t>алатырь</w:t>
      </w:r>
      <w:proofErr w:type="spellEnd"/>
      <w:r w:rsidR="005B0C3A" w:rsidRPr="00902C06">
        <w:rPr>
          <w:rFonts w:ascii="Georgia" w:eastAsia="Times New Roman" w:hAnsi="Georgia" w:cs="Times New Roman"/>
          <w:i/>
          <w:lang w:eastAsia="ru-RU"/>
        </w:rPr>
        <w:t xml:space="preserve">» </w:t>
      </w:r>
      <w:r w:rsidR="005B0C3A" w:rsidRPr="00902C06">
        <w:rPr>
          <w:rFonts w:ascii="Georgia" w:eastAsia="Times New Roman" w:hAnsi="Georgia" w:cs="Times New Roman"/>
          <w:lang w:eastAsia="ru-RU"/>
        </w:rPr>
        <w:t xml:space="preserve">восходит к названию драгоценного </w:t>
      </w:r>
      <w:r w:rsidR="005B0C3A" w:rsidRPr="00902C06">
        <w:rPr>
          <w:rFonts w:ascii="Georgia" w:eastAsia="Times New Roman" w:hAnsi="Georgia" w:cs="Times New Roman"/>
          <w:lang w:eastAsia="ru-RU"/>
        </w:rPr>
        <w:lastRenderedPageBreak/>
        <w:t xml:space="preserve">камня </w:t>
      </w:r>
      <w:r w:rsidR="005B0C3A" w:rsidRPr="00902C06">
        <w:rPr>
          <w:rFonts w:ascii="Georgia" w:eastAsia="Times New Roman" w:hAnsi="Georgia" w:cs="Times New Roman"/>
          <w:i/>
          <w:lang w:eastAsia="ru-RU"/>
        </w:rPr>
        <w:t xml:space="preserve">– янтаря. </w:t>
      </w:r>
      <w:r w:rsidR="005B0C3A" w:rsidRPr="00902C06">
        <w:rPr>
          <w:rFonts w:ascii="Georgia" w:eastAsia="Times New Roman" w:hAnsi="Georgia" w:cs="Times New Roman"/>
          <w:lang w:eastAsia="ru-RU"/>
        </w:rPr>
        <w:t xml:space="preserve">В. И. Даль также выдвигает гипотезу об </w:t>
      </w:r>
      <w:proofErr w:type="spellStart"/>
      <w:r w:rsidR="005B0C3A" w:rsidRPr="00902C06">
        <w:rPr>
          <w:rFonts w:ascii="Georgia" w:eastAsia="Times New Roman" w:hAnsi="Georgia" w:cs="Times New Roman"/>
          <w:lang w:eastAsia="ru-RU"/>
        </w:rPr>
        <w:t>алатыре</w:t>
      </w:r>
      <w:proofErr w:type="spellEnd"/>
      <w:r w:rsidR="005B0C3A" w:rsidRPr="00902C06">
        <w:rPr>
          <w:rFonts w:ascii="Georgia" w:eastAsia="Times New Roman" w:hAnsi="Georgia" w:cs="Times New Roman"/>
          <w:lang w:eastAsia="ru-RU"/>
        </w:rPr>
        <w:t>-янтаре: «</w:t>
      </w:r>
      <w:proofErr w:type="spellStart"/>
      <w:r w:rsidR="005B0C3A" w:rsidRPr="00902C06">
        <w:rPr>
          <w:rFonts w:ascii="Georgia" w:eastAsia="Times New Roman" w:hAnsi="Georgia" w:cs="Times New Roman"/>
          <w:lang w:eastAsia="ru-RU"/>
        </w:rPr>
        <w:t>Алаборь</w:t>
      </w:r>
      <w:proofErr w:type="spellEnd"/>
      <w:r w:rsidR="005B0C3A" w:rsidRPr="00902C06">
        <w:rPr>
          <w:rFonts w:ascii="Georgia" w:eastAsia="Times New Roman" w:hAnsi="Georgia" w:cs="Times New Roman"/>
          <w:lang w:eastAsia="ru-RU"/>
        </w:rPr>
        <w:t xml:space="preserve">, </w:t>
      </w:r>
      <w:proofErr w:type="spellStart"/>
      <w:r w:rsidR="005B0C3A" w:rsidRPr="00902C06">
        <w:rPr>
          <w:rFonts w:ascii="Georgia" w:eastAsia="Times New Roman" w:hAnsi="Georgia" w:cs="Times New Roman"/>
          <w:lang w:eastAsia="ru-RU"/>
        </w:rPr>
        <w:t>алатырь</w:t>
      </w:r>
      <w:proofErr w:type="spellEnd"/>
      <w:r w:rsidR="005B0C3A" w:rsidRPr="00902C06">
        <w:rPr>
          <w:rFonts w:ascii="Georgia" w:eastAsia="Times New Roman" w:hAnsi="Georgia" w:cs="Times New Roman"/>
          <w:lang w:eastAsia="ru-RU"/>
        </w:rPr>
        <w:t xml:space="preserve"> – загадочный камень, поминаемый в сказках и заговорах: бел-горюч камень, лежащий на дне морском, либо на море-</w:t>
      </w:r>
      <w:proofErr w:type="spellStart"/>
      <w:r w:rsidR="005B0C3A" w:rsidRPr="00902C06">
        <w:rPr>
          <w:rFonts w:ascii="Georgia" w:eastAsia="Times New Roman" w:hAnsi="Georgia" w:cs="Times New Roman"/>
          <w:lang w:eastAsia="ru-RU"/>
        </w:rPr>
        <w:t>окияне</w:t>
      </w:r>
      <w:proofErr w:type="spellEnd"/>
      <w:r w:rsidR="005B0C3A" w:rsidRPr="00902C06">
        <w:rPr>
          <w:rFonts w:ascii="Georgia" w:eastAsia="Times New Roman" w:hAnsi="Georgia" w:cs="Times New Roman"/>
          <w:lang w:eastAsia="ru-RU"/>
        </w:rPr>
        <w:t xml:space="preserve">, на острове буяне; </w:t>
      </w:r>
      <w:r w:rsidR="005B0C3A" w:rsidRPr="00902C06">
        <w:rPr>
          <w:rFonts w:ascii="Georgia" w:eastAsia="Times New Roman" w:hAnsi="Georgia" w:cs="Times New Roman"/>
          <w:i/>
          <w:lang w:eastAsia="ru-RU"/>
        </w:rPr>
        <w:t>вероятно, янтарь, греч. электрон</w:t>
      </w:r>
      <w:r w:rsidR="005B0C3A" w:rsidRPr="00902C06">
        <w:rPr>
          <w:rFonts w:ascii="Georgia" w:eastAsia="Times New Roman" w:hAnsi="Georgia" w:cs="Times New Roman"/>
          <w:lang w:eastAsia="ru-RU"/>
        </w:rPr>
        <w:t xml:space="preserve">, переделанное на татарский </w:t>
      </w:r>
      <w:r w:rsidR="005B0C3A" w:rsidRPr="004312A7">
        <w:rPr>
          <w:rFonts w:ascii="Georgia" w:eastAsia="Times New Roman" w:hAnsi="Georgia" w:cs="Times New Roman"/>
          <w:lang w:eastAsia="ru-RU"/>
        </w:rPr>
        <w:t>лад» (</w:t>
      </w:r>
      <w:r w:rsidR="005F35CD">
        <w:rPr>
          <w:rFonts w:ascii="Georgia" w:eastAsia="Times New Roman" w:hAnsi="Georgia" w:cs="Times New Roman"/>
          <w:lang w:eastAsia="ru-RU"/>
        </w:rPr>
        <w:t>11</w:t>
      </w:r>
      <w:r w:rsidR="000C6903" w:rsidRPr="004312A7">
        <w:rPr>
          <w:rFonts w:ascii="Georgia" w:eastAsia="Times New Roman" w:hAnsi="Georgia" w:cs="Times New Roman"/>
          <w:lang w:eastAsia="ru-RU"/>
        </w:rPr>
        <w:t xml:space="preserve">: </w:t>
      </w:r>
      <w:r w:rsidR="005B0C3A" w:rsidRPr="004312A7">
        <w:rPr>
          <w:rFonts w:ascii="Georgia" w:eastAsia="Times New Roman" w:hAnsi="Georgia" w:cs="Times New Roman"/>
          <w:lang w:eastAsia="ru-RU"/>
        </w:rPr>
        <w:t>Т.</w:t>
      </w:r>
      <w:r w:rsidR="003349B2">
        <w:rPr>
          <w:rFonts w:ascii="Georgia" w:eastAsia="Times New Roman" w:hAnsi="Georgia" w:cs="Times New Roman"/>
          <w:lang w:eastAsia="ru-RU"/>
        </w:rPr>
        <w:t> 1; 9. –</w:t>
      </w:r>
      <w:r w:rsidR="00117F03">
        <w:rPr>
          <w:rFonts w:ascii="Georgia" w:eastAsia="Times New Roman" w:hAnsi="Georgia" w:cs="Times New Roman"/>
          <w:lang w:eastAsia="ru-RU"/>
        </w:rPr>
        <w:t xml:space="preserve"> </w:t>
      </w:r>
      <w:r w:rsidR="003349B2">
        <w:rPr>
          <w:rFonts w:ascii="Georgia" w:eastAsia="Times New Roman" w:hAnsi="Georgia" w:cs="Times New Roman"/>
          <w:lang w:eastAsia="ru-RU"/>
        </w:rPr>
        <w:t>курсив наш</w:t>
      </w:r>
      <w:r w:rsidR="005B0C3A" w:rsidRPr="004312A7">
        <w:rPr>
          <w:rFonts w:ascii="Georgia" w:eastAsia="Times New Roman" w:hAnsi="Georgia" w:cs="Times New Roman"/>
          <w:lang w:eastAsia="ru-RU"/>
        </w:rPr>
        <w:t xml:space="preserve">. – </w:t>
      </w:r>
      <w:r w:rsidR="005B0C3A" w:rsidRPr="004312A7">
        <w:rPr>
          <w:rFonts w:ascii="Georgia" w:eastAsia="Times New Roman" w:hAnsi="Georgia" w:cs="Times New Roman"/>
          <w:i/>
          <w:lang w:eastAsia="ru-RU"/>
        </w:rPr>
        <w:t>М. П.</w:t>
      </w:r>
      <w:r w:rsidR="005B0C3A" w:rsidRPr="004312A7">
        <w:rPr>
          <w:rFonts w:ascii="Georgia" w:eastAsia="Times New Roman" w:hAnsi="Georgia" w:cs="Times New Roman"/>
          <w:lang w:eastAsia="ru-RU"/>
        </w:rPr>
        <w:t>). А в словарной статье о</w:t>
      </w:r>
      <w:r w:rsidR="000C6903" w:rsidRPr="004312A7">
        <w:rPr>
          <w:rFonts w:ascii="Georgia" w:eastAsia="Times New Roman" w:hAnsi="Georgia" w:cs="Times New Roman"/>
          <w:lang w:eastAsia="ru-RU"/>
        </w:rPr>
        <w:t xml:space="preserve"> янтаре Даль пишет следующее: «Я</w:t>
      </w:r>
      <w:r w:rsidR="005B0C3A" w:rsidRPr="004312A7">
        <w:rPr>
          <w:rFonts w:ascii="Georgia" w:eastAsia="Times New Roman" w:hAnsi="Georgia" w:cs="Times New Roman"/>
          <w:lang w:eastAsia="ru-RU"/>
        </w:rPr>
        <w:t xml:space="preserve">нтарь – </w:t>
      </w:r>
      <w:proofErr w:type="spellStart"/>
      <w:r w:rsidR="005B0C3A" w:rsidRPr="004312A7">
        <w:rPr>
          <w:rFonts w:ascii="Georgia" w:eastAsia="Times New Roman" w:hAnsi="Georgia" w:cs="Times New Roman"/>
          <w:lang w:eastAsia="ru-RU"/>
        </w:rPr>
        <w:t>алатырь</w:t>
      </w:r>
      <w:proofErr w:type="spellEnd"/>
      <w:r w:rsidR="005B0C3A" w:rsidRPr="004312A7">
        <w:rPr>
          <w:rFonts w:ascii="Georgia" w:eastAsia="Times New Roman" w:hAnsi="Georgia" w:cs="Times New Roman"/>
          <w:lang w:eastAsia="ru-RU"/>
        </w:rPr>
        <w:t>, в сказках заговорная ископаемая смолка, выкидываемая морем» (</w:t>
      </w:r>
      <w:r w:rsidR="005F35CD">
        <w:rPr>
          <w:rFonts w:ascii="Georgia" w:eastAsia="Times New Roman" w:hAnsi="Georgia" w:cs="Times New Roman"/>
          <w:lang w:eastAsia="ru-RU"/>
        </w:rPr>
        <w:t>11</w:t>
      </w:r>
      <w:r w:rsidR="000C6903" w:rsidRPr="004312A7">
        <w:rPr>
          <w:rFonts w:ascii="Georgia" w:eastAsia="Times New Roman" w:hAnsi="Georgia" w:cs="Times New Roman"/>
          <w:lang w:eastAsia="ru-RU"/>
        </w:rPr>
        <w:t xml:space="preserve">: </w:t>
      </w:r>
      <w:r w:rsidR="005B0C3A" w:rsidRPr="004312A7">
        <w:rPr>
          <w:rFonts w:ascii="Georgia" w:eastAsia="Times New Roman" w:hAnsi="Georgia" w:cs="Times New Roman"/>
          <w:lang w:eastAsia="ru-RU"/>
        </w:rPr>
        <w:t xml:space="preserve">Т. 4; 678). В мифологической энциклопедии так говорится об </w:t>
      </w:r>
      <w:proofErr w:type="spellStart"/>
      <w:r w:rsidR="005B0C3A" w:rsidRPr="004312A7">
        <w:rPr>
          <w:rFonts w:ascii="Georgia" w:eastAsia="Times New Roman" w:hAnsi="Georgia" w:cs="Times New Roman"/>
          <w:lang w:eastAsia="ru-RU"/>
        </w:rPr>
        <w:t>алатыре</w:t>
      </w:r>
      <w:proofErr w:type="spellEnd"/>
      <w:r w:rsidR="00CD53D4">
        <w:rPr>
          <w:rFonts w:ascii="Georgia" w:eastAsia="Times New Roman" w:hAnsi="Georgia" w:cs="Times New Roman"/>
          <w:lang w:eastAsia="ru-RU"/>
        </w:rPr>
        <w:t>: «В</w:t>
      </w:r>
      <w:r w:rsidR="005B0C3A" w:rsidRPr="004312A7">
        <w:rPr>
          <w:rFonts w:ascii="Georgia" w:eastAsia="Times New Roman" w:hAnsi="Georgia" w:cs="Times New Roman"/>
          <w:lang w:eastAsia="ru-RU"/>
        </w:rPr>
        <w:t xml:space="preserve"> средневековых легендах</w:t>
      </w:r>
      <w:r w:rsidR="005B0C3A" w:rsidRPr="00902C06">
        <w:rPr>
          <w:rFonts w:ascii="Georgia" w:eastAsia="Times New Roman" w:hAnsi="Georgia" w:cs="Times New Roman"/>
          <w:lang w:eastAsia="ru-RU"/>
        </w:rPr>
        <w:t xml:space="preserve"> и фольклоре камень, «всем камням отец», пуп земли, наделенный сакральными и целебными свойствами. Легенды об </w:t>
      </w:r>
      <w:proofErr w:type="spellStart"/>
      <w:r w:rsidR="005B0C3A" w:rsidRPr="00902C06">
        <w:rPr>
          <w:rFonts w:ascii="Georgia" w:eastAsia="Times New Roman" w:hAnsi="Georgia" w:cs="Times New Roman"/>
          <w:lang w:eastAsia="ru-RU"/>
        </w:rPr>
        <w:t>алатыре</w:t>
      </w:r>
      <w:proofErr w:type="spellEnd"/>
      <w:r w:rsidR="005B0C3A" w:rsidRPr="00902C06">
        <w:rPr>
          <w:rFonts w:ascii="Georgia" w:eastAsia="Times New Roman" w:hAnsi="Georgia" w:cs="Times New Roman"/>
          <w:lang w:eastAsia="ru-RU"/>
        </w:rPr>
        <w:t xml:space="preserve"> восходят </w:t>
      </w:r>
      <w:r w:rsidR="005B0C3A" w:rsidRPr="00902C06">
        <w:rPr>
          <w:rFonts w:ascii="Georgia" w:eastAsia="Times New Roman" w:hAnsi="Georgia" w:cs="Times New Roman"/>
          <w:i/>
          <w:lang w:eastAsia="ru-RU"/>
        </w:rPr>
        <w:t xml:space="preserve">к представлениям о янтаре как </w:t>
      </w:r>
      <w:proofErr w:type="spellStart"/>
      <w:r w:rsidR="005B0C3A" w:rsidRPr="00902C06">
        <w:rPr>
          <w:rFonts w:ascii="Georgia" w:eastAsia="Times New Roman" w:hAnsi="Georgia" w:cs="Times New Roman"/>
          <w:i/>
          <w:lang w:eastAsia="ru-RU"/>
        </w:rPr>
        <w:t>апотропее</w:t>
      </w:r>
      <w:proofErr w:type="spellEnd"/>
      <w:r w:rsidR="005B0C3A" w:rsidRPr="00902C06">
        <w:rPr>
          <w:rFonts w:ascii="Georgia" w:eastAsia="Times New Roman" w:hAnsi="Georgia" w:cs="Times New Roman"/>
          <w:i/>
          <w:lang w:eastAsia="ru-RU"/>
        </w:rPr>
        <w:t xml:space="preserve"> (ср. название Балтийского моря – </w:t>
      </w:r>
      <w:proofErr w:type="spellStart"/>
      <w:r w:rsidR="005B0C3A" w:rsidRPr="00902C06">
        <w:rPr>
          <w:rFonts w:ascii="Georgia" w:eastAsia="Times New Roman" w:hAnsi="Georgia" w:cs="Times New Roman"/>
          <w:i/>
          <w:lang w:eastAsia="ru-RU"/>
        </w:rPr>
        <w:t>Алатырское</w:t>
      </w:r>
      <w:proofErr w:type="spellEnd"/>
      <w:r w:rsidR="005B0C3A" w:rsidRPr="00902C06">
        <w:rPr>
          <w:rFonts w:ascii="Georgia" w:eastAsia="Times New Roman" w:hAnsi="Georgia" w:cs="Times New Roman"/>
          <w:i/>
          <w:lang w:eastAsia="ru-RU"/>
        </w:rPr>
        <w:t xml:space="preserve"> море)</w:t>
      </w:r>
      <w:r w:rsidR="005B0C3A" w:rsidRPr="00902C06">
        <w:rPr>
          <w:rFonts w:ascii="Georgia" w:eastAsia="Times New Roman" w:hAnsi="Georgia" w:cs="Times New Roman"/>
          <w:lang w:eastAsia="ru-RU"/>
        </w:rPr>
        <w:t xml:space="preserve">. В стихах «Голубиной книги» и русских заговорах </w:t>
      </w:r>
      <w:proofErr w:type="spellStart"/>
      <w:r w:rsidR="005B0C3A" w:rsidRPr="00902C06">
        <w:rPr>
          <w:rFonts w:ascii="Georgia" w:eastAsia="Times New Roman" w:hAnsi="Georgia" w:cs="Times New Roman"/>
          <w:lang w:eastAsia="ru-RU"/>
        </w:rPr>
        <w:t>алатырь</w:t>
      </w:r>
      <w:proofErr w:type="spellEnd"/>
      <w:r w:rsidR="005B0C3A" w:rsidRPr="00902C06">
        <w:rPr>
          <w:rFonts w:ascii="Georgia" w:eastAsia="Times New Roman" w:hAnsi="Georgia" w:cs="Times New Roman"/>
          <w:lang w:eastAsia="ru-RU"/>
        </w:rPr>
        <w:t xml:space="preserve"> («бел-горюч камень») ассоциируется с алтарем, расположенным в центре мира, посреди океана, на острове Буяне; на нем стоит древо, трон, святители, сидит </w:t>
      </w:r>
      <w:r w:rsidR="005B0C3A" w:rsidRPr="005F35CD">
        <w:rPr>
          <w:rFonts w:ascii="Georgia" w:eastAsia="Times New Roman" w:hAnsi="Georgia" w:cs="Times New Roman"/>
          <w:lang w:eastAsia="ru-RU"/>
        </w:rPr>
        <w:t>девица, исцеляющая раны; из-под него растекаются по всему миру целебные реки и т. п.» (</w:t>
      </w:r>
      <w:r w:rsidR="00A05112" w:rsidRPr="005F35CD">
        <w:rPr>
          <w:rFonts w:ascii="Georgia" w:eastAsia="Times New Roman" w:hAnsi="Georgia" w:cs="Times New Roman"/>
          <w:lang w:eastAsia="ru-RU"/>
        </w:rPr>
        <w:t>6</w:t>
      </w:r>
      <w:r w:rsidR="00CD53D4" w:rsidRPr="005F35CD">
        <w:rPr>
          <w:rFonts w:ascii="Georgia" w:eastAsia="Times New Roman" w:hAnsi="Georgia" w:cs="Times New Roman"/>
          <w:lang w:eastAsia="ru-RU"/>
        </w:rPr>
        <w:t>:</w:t>
      </w:r>
      <w:r w:rsidR="005B0C3A" w:rsidRPr="005F35CD">
        <w:rPr>
          <w:rFonts w:ascii="Georgia" w:eastAsia="Times New Roman" w:hAnsi="Georgia" w:cs="Times New Roman"/>
          <w:lang w:eastAsia="ru-RU"/>
        </w:rPr>
        <w:t> 28-29</w:t>
      </w:r>
      <w:r w:rsidR="00117F03">
        <w:rPr>
          <w:rFonts w:ascii="Georgia" w:eastAsia="Times New Roman" w:hAnsi="Georgia" w:cs="Times New Roman"/>
          <w:lang w:eastAsia="ru-RU"/>
        </w:rPr>
        <w:t xml:space="preserve">. – курсив наш. – </w:t>
      </w:r>
      <w:r w:rsidR="00117F03" w:rsidRPr="00117F03">
        <w:rPr>
          <w:rFonts w:ascii="Georgia" w:eastAsia="Times New Roman" w:hAnsi="Georgia" w:cs="Times New Roman"/>
          <w:i/>
          <w:lang w:eastAsia="ru-RU"/>
        </w:rPr>
        <w:t>М.П</w:t>
      </w:r>
      <w:r w:rsidR="00117F03">
        <w:rPr>
          <w:rFonts w:ascii="Georgia" w:eastAsia="Times New Roman" w:hAnsi="Georgia" w:cs="Times New Roman"/>
          <w:lang w:eastAsia="ru-RU"/>
        </w:rPr>
        <w:t>.</w:t>
      </w:r>
      <w:r w:rsidR="005B0C3A" w:rsidRPr="005F35CD">
        <w:rPr>
          <w:rFonts w:ascii="Georgia" w:eastAsia="Times New Roman" w:hAnsi="Georgia" w:cs="Times New Roman"/>
          <w:lang w:eastAsia="ru-RU"/>
        </w:rPr>
        <w:t>). В</w:t>
      </w:r>
      <w:r w:rsidR="005B0C3A" w:rsidRPr="00902C06">
        <w:rPr>
          <w:rFonts w:ascii="Georgia" w:eastAsia="Times New Roman" w:hAnsi="Georgia" w:cs="Times New Roman"/>
          <w:lang w:eastAsia="ru-RU"/>
        </w:rPr>
        <w:t xml:space="preserve"> богословском энциклопедическом словаре со ссылкой на «Голубиную книгу» говорится о том, что </w:t>
      </w:r>
      <w:proofErr w:type="spellStart"/>
      <w:r w:rsidR="005B0C3A" w:rsidRPr="00902C06">
        <w:rPr>
          <w:rFonts w:ascii="Georgia" w:eastAsia="Times New Roman" w:hAnsi="Georgia" w:cs="Times New Roman"/>
          <w:lang w:eastAsia="ru-RU"/>
        </w:rPr>
        <w:t>алатырь</w:t>
      </w:r>
      <w:proofErr w:type="spellEnd"/>
      <w:r w:rsidR="005B0C3A" w:rsidRPr="00902C06">
        <w:rPr>
          <w:rFonts w:ascii="Georgia" w:eastAsia="Times New Roman" w:hAnsi="Georgia" w:cs="Times New Roman"/>
          <w:lang w:eastAsia="ru-RU"/>
        </w:rPr>
        <w:t xml:space="preserve">, согласно сионским преданиям, это камень, положенный Спасителем в основание сионской церкви: </w:t>
      </w:r>
      <w:proofErr w:type="spellStart"/>
      <w:r w:rsidR="005B0C3A" w:rsidRPr="00902C06">
        <w:rPr>
          <w:rFonts w:ascii="Georgia" w:eastAsia="Times New Roman" w:hAnsi="Georgia" w:cs="Times New Roman"/>
          <w:i/>
          <w:lang w:eastAsia="ru-RU"/>
        </w:rPr>
        <w:t>алатарь</w:t>
      </w:r>
      <w:proofErr w:type="spellEnd"/>
      <w:r w:rsidR="005B0C3A" w:rsidRPr="00902C06">
        <w:rPr>
          <w:rFonts w:ascii="Georgia" w:eastAsia="Times New Roman" w:hAnsi="Georgia" w:cs="Times New Roman"/>
          <w:lang w:eastAsia="ru-RU"/>
        </w:rPr>
        <w:t xml:space="preserve"> из </w:t>
      </w:r>
      <w:r w:rsidR="005B0C3A" w:rsidRPr="00902C06">
        <w:rPr>
          <w:rFonts w:ascii="Georgia" w:eastAsia="Times New Roman" w:hAnsi="Georgia" w:cs="Times New Roman"/>
          <w:i/>
          <w:lang w:eastAsia="ru-RU"/>
        </w:rPr>
        <w:t>алтарь</w:t>
      </w:r>
      <w:r w:rsidR="005B0C3A" w:rsidRPr="00902C06">
        <w:rPr>
          <w:rFonts w:ascii="Georgia" w:eastAsia="Times New Roman" w:hAnsi="Georgia" w:cs="Times New Roman"/>
          <w:lang w:eastAsia="ru-RU"/>
        </w:rPr>
        <w:t xml:space="preserve"> (</w:t>
      </w:r>
      <w:r w:rsidR="005F35CD">
        <w:rPr>
          <w:rFonts w:ascii="Georgia" w:eastAsia="Times New Roman" w:hAnsi="Georgia" w:cs="Times New Roman"/>
          <w:lang w:eastAsia="ru-RU"/>
        </w:rPr>
        <w:t>18</w:t>
      </w:r>
      <w:r w:rsidR="00CD53D4">
        <w:rPr>
          <w:rFonts w:ascii="Georgia" w:eastAsia="Times New Roman" w:hAnsi="Georgia" w:cs="Times New Roman"/>
          <w:lang w:eastAsia="ru-RU"/>
        </w:rPr>
        <w:t xml:space="preserve">: </w:t>
      </w:r>
      <w:r w:rsidR="005B0C3A" w:rsidRPr="005F35CD">
        <w:rPr>
          <w:rFonts w:ascii="Georgia" w:eastAsia="Times New Roman" w:hAnsi="Georgia" w:cs="Times New Roman"/>
          <w:lang w:eastAsia="ru-RU"/>
        </w:rPr>
        <w:t>Т. 1; 95).</w:t>
      </w:r>
      <w:r w:rsidR="005B0C3A" w:rsidRPr="00902C06">
        <w:rPr>
          <w:rFonts w:ascii="Georgia" w:eastAsia="Times New Roman" w:hAnsi="Georgia" w:cs="Times New Roman"/>
          <w:lang w:eastAsia="ru-RU"/>
        </w:rPr>
        <w:t xml:space="preserve"> Э</w:t>
      </w:r>
      <w:r w:rsidR="005F35CD">
        <w:rPr>
          <w:rFonts w:ascii="Georgia" w:eastAsia="Times New Roman" w:hAnsi="Georgia" w:cs="Times New Roman"/>
          <w:lang w:eastAsia="ru-RU"/>
        </w:rPr>
        <w:t xml:space="preserve">тимология имени Петр – «камень» – </w:t>
      </w:r>
      <w:r w:rsidR="005B0C3A" w:rsidRPr="00902C06">
        <w:rPr>
          <w:rFonts w:ascii="Georgia" w:eastAsia="Times New Roman" w:hAnsi="Georgia" w:cs="Times New Roman"/>
          <w:lang w:eastAsia="ru-RU"/>
        </w:rPr>
        <w:t>после принятия христианства позволила народн</w:t>
      </w:r>
      <w:r w:rsidR="008111B6">
        <w:rPr>
          <w:rFonts w:ascii="Georgia" w:eastAsia="Times New Roman" w:hAnsi="Georgia" w:cs="Times New Roman"/>
          <w:lang w:eastAsia="ru-RU"/>
        </w:rPr>
        <w:t xml:space="preserve">ой фантазии закрепить за </w:t>
      </w:r>
      <w:proofErr w:type="spellStart"/>
      <w:r w:rsidR="008111B6">
        <w:rPr>
          <w:rFonts w:ascii="Georgia" w:eastAsia="Times New Roman" w:hAnsi="Georgia" w:cs="Times New Roman"/>
          <w:lang w:eastAsia="ru-RU"/>
        </w:rPr>
        <w:t>алатырё</w:t>
      </w:r>
      <w:r w:rsidR="005B0C3A" w:rsidRPr="00902C06">
        <w:rPr>
          <w:rFonts w:ascii="Georgia" w:eastAsia="Times New Roman" w:hAnsi="Georgia" w:cs="Times New Roman"/>
          <w:lang w:eastAsia="ru-RU"/>
        </w:rPr>
        <w:t>м</w:t>
      </w:r>
      <w:proofErr w:type="spellEnd"/>
      <w:r w:rsidR="005B0C3A" w:rsidRPr="00902C06">
        <w:rPr>
          <w:rFonts w:ascii="Georgia" w:eastAsia="Times New Roman" w:hAnsi="Georgia" w:cs="Times New Roman"/>
          <w:lang w:eastAsia="ru-RU"/>
        </w:rPr>
        <w:t xml:space="preserve"> значение камня, на котором Христос говорил со своими учениками и утвердил на н</w:t>
      </w:r>
      <w:r w:rsidR="00AC6FED">
        <w:rPr>
          <w:rFonts w:ascii="Georgia" w:eastAsia="Times New Roman" w:hAnsi="Georgia" w:cs="Times New Roman"/>
          <w:lang w:eastAsia="ru-RU"/>
        </w:rPr>
        <w:t>ё</w:t>
      </w:r>
      <w:r w:rsidR="005B0C3A" w:rsidRPr="00902C06">
        <w:rPr>
          <w:rFonts w:ascii="Georgia" w:eastAsia="Times New Roman" w:hAnsi="Georgia" w:cs="Times New Roman"/>
          <w:lang w:eastAsia="ru-RU"/>
        </w:rPr>
        <w:t>м свою веру. Потому в фольклоре камень-</w:t>
      </w:r>
      <w:proofErr w:type="spellStart"/>
      <w:r w:rsidR="005B0C3A" w:rsidRPr="00902C06">
        <w:rPr>
          <w:rFonts w:ascii="Georgia" w:eastAsia="Times New Roman" w:hAnsi="Georgia" w:cs="Times New Roman"/>
          <w:lang w:eastAsia="ru-RU"/>
        </w:rPr>
        <w:t>алатырь</w:t>
      </w:r>
      <w:proofErr w:type="spellEnd"/>
      <w:r w:rsidR="005B0C3A" w:rsidRPr="00902C06">
        <w:rPr>
          <w:rFonts w:ascii="Georgia" w:eastAsia="Times New Roman" w:hAnsi="Georgia" w:cs="Times New Roman"/>
          <w:lang w:eastAsia="ru-RU"/>
        </w:rPr>
        <w:t xml:space="preserve"> «всем камням отец». В «Голубиной книге» </w:t>
      </w:r>
      <w:proofErr w:type="spellStart"/>
      <w:r w:rsidR="005B0C3A" w:rsidRPr="00902C06">
        <w:rPr>
          <w:rFonts w:ascii="Georgia" w:eastAsia="Times New Roman" w:hAnsi="Georgia" w:cs="Times New Roman"/>
          <w:lang w:eastAsia="ru-RU"/>
        </w:rPr>
        <w:t>алатырь</w:t>
      </w:r>
      <w:proofErr w:type="spellEnd"/>
      <w:r w:rsidR="005B0C3A" w:rsidRPr="00902C06">
        <w:rPr>
          <w:rFonts w:ascii="Georgia" w:eastAsia="Times New Roman" w:hAnsi="Georgia" w:cs="Times New Roman"/>
          <w:lang w:eastAsia="ru-RU"/>
        </w:rPr>
        <w:t xml:space="preserve"> также сближается с Голгофой и с каменными скрижалями, которые Моисей получил от Бога на горе Синай. </w:t>
      </w:r>
      <w:r w:rsidR="005B0C3A" w:rsidRPr="00CD53D4">
        <w:rPr>
          <w:rFonts w:ascii="Georgia" w:eastAsia="Times New Roman" w:hAnsi="Georgia" w:cs="Times New Roman"/>
          <w:lang w:eastAsia="ru-RU"/>
        </w:rPr>
        <w:t xml:space="preserve">Иногда указывается, что и сама «Голубиная книга» написана на </w:t>
      </w:r>
      <w:proofErr w:type="spellStart"/>
      <w:r w:rsidR="005B0C3A" w:rsidRPr="00CD53D4">
        <w:rPr>
          <w:rFonts w:ascii="Georgia" w:eastAsia="Times New Roman" w:hAnsi="Georgia" w:cs="Times New Roman"/>
          <w:lang w:eastAsia="ru-RU"/>
        </w:rPr>
        <w:t>алатыре</w:t>
      </w:r>
      <w:proofErr w:type="spellEnd"/>
      <w:r w:rsidR="005B0C3A" w:rsidRPr="00CD53D4">
        <w:rPr>
          <w:rFonts w:ascii="Georgia" w:eastAsia="Times New Roman" w:hAnsi="Georgia" w:cs="Times New Roman"/>
          <w:lang w:eastAsia="ru-RU"/>
        </w:rPr>
        <w:t>. Современные исследователи говорят о том, что формула «</w:t>
      </w:r>
      <w:proofErr w:type="spellStart"/>
      <w:r w:rsidR="005B0C3A" w:rsidRPr="00CD53D4">
        <w:rPr>
          <w:rFonts w:ascii="Georgia" w:eastAsia="Times New Roman" w:hAnsi="Georgia" w:cs="Times New Roman"/>
          <w:lang w:eastAsia="ru-RU"/>
        </w:rPr>
        <w:t>алатырь</w:t>
      </w:r>
      <w:proofErr w:type="spellEnd"/>
      <w:r w:rsidR="005B0C3A" w:rsidRPr="00CD53D4">
        <w:rPr>
          <w:rFonts w:ascii="Georgia" w:eastAsia="Times New Roman" w:hAnsi="Georgia" w:cs="Times New Roman"/>
          <w:lang w:eastAsia="ru-RU"/>
        </w:rPr>
        <w:t xml:space="preserve"> – всем камням отец» утверждает этот камень как первый в классе камней (как Иерусалим среди городов, </w:t>
      </w:r>
      <w:r w:rsidR="00B060A9">
        <w:rPr>
          <w:rFonts w:ascii="Georgia" w:eastAsia="Times New Roman" w:hAnsi="Georgia" w:cs="Times New Roman"/>
          <w:lang w:eastAsia="ru-RU"/>
        </w:rPr>
        <w:t>а кипарис среди деревьев), то есть</w:t>
      </w:r>
      <w:r w:rsidR="005B0C3A" w:rsidRPr="00CD53D4">
        <w:rPr>
          <w:rFonts w:ascii="Georgia" w:eastAsia="Times New Roman" w:hAnsi="Georgia" w:cs="Times New Roman"/>
          <w:lang w:eastAsia="ru-RU"/>
        </w:rPr>
        <w:t xml:space="preserve"> как один из основных элементов космоса. Как видим, исследовател</w:t>
      </w:r>
      <w:r w:rsidR="005B0C3A" w:rsidRPr="00902C06">
        <w:rPr>
          <w:rFonts w:ascii="Georgia" w:eastAsia="Times New Roman" w:hAnsi="Georgia" w:cs="Times New Roman"/>
          <w:lang w:eastAsia="ru-RU"/>
        </w:rPr>
        <w:t xml:space="preserve">и рассматривают </w:t>
      </w:r>
      <w:r w:rsidR="005B0C3A" w:rsidRPr="00902C06">
        <w:rPr>
          <w:rFonts w:ascii="Georgia" w:eastAsia="Times New Roman" w:hAnsi="Georgia" w:cs="Times New Roman"/>
          <w:i/>
          <w:lang w:eastAsia="ru-RU"/>
        </w:rPr>
        <w:t>камень-</w:t>
      </w:r>
      <w:proofErr w:type="spellStart"/>
      <w:r w:rsidR="005B0C3A" w:rsidRPr="00902C06">
        <w:rPr>
          <w:rFonts w:ascii="Georgia" w:eastAsia="Times New Roman" w:hAnsi="Georgia" w:cs="Times New Roman"/>
          <w:i/>
          <w:lang w:eastAsia="ru-RU"/>
        </w:rPr>
        <w:t>алатырь</w:t>
      </w:r>
      <w:proofErr w:type="spellEnd"/>
      <w:r w:rsidR="005B0C3A" w:rsidRPr="00902C06">
        <w:rPr>
          <w:rFonts w:ascii="Georgia" w:eastAsia="Times New Roman" w:hAnsi="Georgia" w:cs="Times New Roman"/>
          <w:i/>
          <w:lang w:eastAsia="ru-RU"/>
        </w:rPr>
        <w:t xml:space="preserve"> </w:t>
      </w:r>
      <w:r w:rsidR="005B0C3A" w:rsidRPr="008111B6">
        <w:rPr>
          <w:rFonts w:ascii="Georgia" w:eastAsia="Times New Roman" w:hAnsi="Georgia" w:cs="Times New Roman"/>
          <w:lang w:eastAsia="ru-RU"/>
        </w:rPr>
        <w:t>в качестве некоего</w:t>
      </w:r>
      <w:r w:rsidR="005B0C3A" w:rsidRPr="00902C06">
        <w:rPr>
          <w:rFonts w:ascii="Georgia" w:eastAsia="Times New Roman" w:hAnsi="Georgia" w:cs="Times New Roman"/>
          <w:i/>
          <w:lang w:eastAsia="ru-RU"/>
        </w:rPr>
        <w:t xml:space="preserve"> мифологического центра мира, алтаря</w:t>
      </w:r>
      <w:r w:rsidR="005B0C3A" w:rsidRPr="00902C06">
        <w:rPr>
          <w:rFonts w:ascii="Georgia" w:eastAsia="Times New Roman" w:hAnsi="Georgia" w:cs="Times New Roman"/>
          <w:lang w:eastAsia="ru-RU"/>
        </w:rPr>
        <w:t xml:space="preserve">. В своих размышлениях о функциях таинственного камня А. Н. Афанасьев приходит к такому же выводу, но при этом утверждает абсолютно иную природу мифонима. </w:t>
      </w:r>
      <w:r w:rsidR="00B060A9">
        <w:rPr>
          <w:rFonts w:ascii="Georgia" w:eastAsia="Times New Roman" w:hAnsi="Georgia" w:cs="Times New Roman"/>
          <w:lang w:eastAsia="ru-RU"/>
        </w:rPr>
        <w:t xml:space="preserve">Учёный </w:t>
      </w:r>
      <w:r w:rsidR="005B0C3A" w:rsidRPr="00902C06">
        <w:rPr>
          <w:rFonts w:ascii="Georgia" w:eastAsia="Times New Roman" w:hAnsi="Georgia" w:cs="Times New Roman"/>
          <w:lang w:eastAsia="ru-RU"/>
        </w:rPr>
        <w:t>категорически отрицает люб</w:t>
      </w:r>
      <w:r w:rsidR="00117F03">
        <w:rPr>
          <w:rFonts w:ascii="Georgia" w:eastAsia="Times New Roman" w:hAnsi="Georgia" w:cs="Times New Roman"/>
          <w:lang w:eastAsia="ru-RU"/>
        </w:rPr>
        <w:t xml:space="preserve">ую связь </w:t>
      </w:r>
      <w:proofErr w:type="spellStart"/>
      <w:r w:rsidR="00117F03">
        <w:rPr>
          <w:rFonts w:ascii="Georgia" w:eastAsia="Times New Roman" w:hAnsi="Georgia" w:cs="Times New Roman"/>
          <w:lang w:eastAsia="ru-RU"/>
        </w:rPr>
        <w:t>алатыря</w:t>
      </w:r>
      <w:proofErr w:type="spellEnd"/>
      <w:r w:rsidR="00117F03">
        <w:rPr>
          <w:rFonts w:ascii="Georgia" w:eastAsia="Times New Roman" w:hAnsi="Georgia" w:cs="Times New Roman"/>
          <w:lang w:eastAsia="ru-RU"/>
        </w:rPr>
        <w:t xml:space="preserve"> с камнем янтарё</w:t>
      </w:r>
      <w:r w:rsidR="005B0C3A" w:rsidRPr="00902C06">
        <w:rPr>
          <w:rFonts w:ascii="Georgia" w:eastAsia="Times New Roman" w:hAnsi="Georgia" w:cs="Times New Roman"/>
          <w:lang w:eastAsia="ru-RU"/>
        </w:rPr>
        <w:t>м. Его доказательства базируются на данных, которые свидетельствуют о том, что, во-первых, русский фольклор не знает ни одного ото</w:t>
      </w:r>
      <w:r w:rsidR="00117F03">
        <w:rPr>
          <w:rFonts w:ascii="Georgia" w:eastAsia="Times New Roman" w:hAnsi="Georgia" w:cs="Times New Roman"/>
          <w:lang w:eastAsia="ru-RU"/>
        </w:rPr>
        <w:t xml:space="preserve">ждествления </w:t>
      </w:r>
      <w:proofErr w:type="spellStart"/>
      <w:r w:rsidR="00117F03">
        <w:rPr>
          <w:rFonts w:ascii="Georgia" w:eastAsia="Times New Roman" w:hAnsi="Georgia" w:cs="Times New Roman"/>
          <w:lang w:eastAsia="ru-RU"/>
        </w:rPr>
        <w:t>алатыря</w:t>
      </w:r>
      <w:proofErr w:type="spellEnd"/>
      <w:r w:rsidR="00117F03">
        <w:rPr>
          <w:rFonts w:ascii="Georgia" w:eastAsia="Times New Roman" w:hAnsi="Georgia" w:cs="Times New Roman"/>
          <w:lang w:eastAsia="ru-RU"/>
        </w:rPr>
        <w:t xml:space="preserve"> с янтарё</w:t>
      </w:r>
      <w:r w:rsidR="005B0C3A" w:rsidRPr="00902C06">
        <w:rPr>
          <w:rFonts w:ascii="Georgia" w:eastAsia="Times New Roman" w:hAnsi="Georgia" w:cs="Times New Roman"/>
          <w:lang w:eastAsia="ru-RU"/>
        </w:rPr>
        <w:t>м, а, во-вторых, вс</w:t>
      </w:r>
      <w:r w:rsidR="00B060A9">
        <w:rPr>
          <w:rFonts w:ascii="Georgia" w:eastAsia="Times New Roman" w:hAnsi="Georgia" w:cs="Times New Roman"/>
          <w:lang w:eastAsia="ru-RU"/>
        </w:rPr>
        <w:t>ё</w:t>
      </w:r>
      <w:r w:rsidR="005B0C3A" w:rsidRPr="00902C06">
        <w:rPr>
          <w:rFonts w:ascii="Georgia" w:eastAsia="Times New Roman" w:hAnsi="Georgia" w:cs="Times New Roman"/>
          <w:lang w:eastAsia="ru-RU"/>
        </w:rPr>
        <w:t xml:space="preserve">, что рассказывается на Руси об </w:t>
      </w:r>
      <w:proofErr w:type="spellStart"/>
      <w:r w:rsidR="005B0C3A" w:rsidRPr="00902C06">
        <w:rPr>
          <w:rFonts w:ascii="Georgia" w:eastAsia="Times New Roman" w:hAnsi="Georgia" w:cs="Times New Roman"/>
          <w:lang w:eastAsia="ru-RU"/>
        </w:rPr>
        <w:t>алатыре</w:t>
      </w:r>
      <w:proofErr w:type="spellEnd"/>
      <w:r w:rsidR="005B0C3A" w:rsidRPr="00902C06">
        <w:rPr>
          <w:rFonts w:ascii="Georgia" w:eastAsia="Times New Roman" w:hAnsi="Georgia" w:cs="Times New Roman"/>
          <w:lang w:eastAsia="ru-RU"/>
        </w:rPr>
        <w:t>, не представляет ничего похожего на греческие предания, ка</w:t>
      </w:r>
      <w:r w:rsidR="00376709" w:rsidRPr="00902C06">
        <w:rPr>
          <w:rFonts w:ascii="Georgia" w:eastAsia="Times New Roman" w:hAnsi="Georgia" w:cs="Times New Roman"/>
          <w:lang w:eastAsia="ru-RU"/>
        </w:rPr>
        <w:t>сающиеся янтаря</w:t>
      </w:r>
      <w:r w:rsidR="005B0C3A" w:rsidRPr="00902C06">
        <w:rPr>
          <w:rFonts w:ascii="Georgia" w:eastAsia="Times New Roman" w:hAnsi="Georgia" w:cs="Times New Roman"/>
          <w:lang w:eastAsia="ru-RU"/>
        </w:rPr>
        <w:t>. И если будет доказано родство русского слова «</w:t>
      </w:r>
      <w:proofErr w:type="spellStart"/>
      <w:r w:rsidR="005B0C3A" w:rsidRPr="00902C06">
        <w:rPr>
          <w:rFonts w:ascii="Georgia" w:eastAsia="Times New Roman" w:hAnsi="Georgia" w:cs="Times New Roman"/>
          <w:lang w:eastAsia="ru-RU"/>
        </w:rPr>
        <w:t>алатырь</w:t>
      </w:r>
      <w:proofErr w:type="spellEnd"/>
      <w:r w:rsidR="005B0C3A" w:rsidRPr="00902C06">
        <w:rPr>
          <w:rFonts w:ascii="Georgia" w:eastAsia="Times New Roman" w:hAnsi="Georgia" w:cs="Times New Roman"/>
          <w:lang w:eastAsia="ru-RU"/>
        </w:rPr>
        <w:t xml:space="preserve">» с латинским (греческим) </w:t>
      </w:r>
      <w:r w:rsidR="005B0C3A" w:rsidRPr="00902C06">
        <w:rPr>
          <w:rFonts w:ascii="Georgia" w:eastAsia="Times New Roman" w:hAnsi="Georgia" w:cs="Times New Roman"/>
          <w:lang w:val="en-US" w:eastAsia="ru-RU"/>
        </w:rPr>
        <w:t>electrum</w:t>
      </w:r>
      <w:r w:rsidR="005B0C3A" w:rsidRPr="00902C06">
        <w:rPr>
          <w:rFonts w:ascii="Georgia" w:eastAsia="Times New Roman" w:hAnsi="Georgia" w:cs="Times New Roman"/>
          <w:lang w:eastAsia="ru-RU"/>
        </w:rPr>
        <w:t xml:space="preserve">, то и тогда акцент необходимо делать на первоначальном, основном значении общего для них корня, означающего, собственно, «светозарный, </w:t>
      </w:r>
      <w:r w:rsidR="005B0C3A" w:rsidRPr="00F518AE">
        <w:rPr>
          <w:rFonts w:ascii="Georgia" w:eastAsia="Times New Roman" w:hAnsi="Georgia" w:cs="Times New Roman"/>
          <w:lang w:eastAsia="ru-RU"/>
        </w:rPr>
        <w:t xml:space="preserve">сияющий» </w:t>
      </w:r>
      <w:r w:rsidR="00B060A9" w:rsidRPr="00F518AE">
        <w:rPr>
          <w:rFonts w:ascii="Georgia" w:eastAsia="Times New Roman" w:hAnsi="Georgia" w:cs="Times New Roman"/>
          <w:lang w:eastAsia="ru-RU"/>
        </w:rPr>
        <w:t>(1</w:t>
      </w:r>
      <w:r w:rsidR="00427C87" w:rsidRPr="00F518AE">
        <w:rPr>
          <w:rFonts w:ascii="Georgia" w:eastAsia="Times New Roman" w:hAnsi="Georgia" w:cs="Times New Roman"/>
          <w:lang w:eastAsia="ru-RU"/>
        </w:rPr>
        <w:t>:</w:t>
      </w:r>
      <w:r w:rsidR="00E459D4" w:rsidRPr="00F518AE">
        <w:rPr>
          <w:rFonts w:ascii="Georgia" w:eastAsia="Times New Roman" w:hAnsi="Georgia" w:cs="Times New Roman"/>
          <w:lang w:eastAsia="ru-RU"/>
        </w:rPr>
        <w:t> Т. 1</w:t>
      </w:r>
      <w:r w:rsidR="005B0C3A" w:rsidRPr="00F518AE">
        <w:rPr>
          <w:rFonts w:ascii="Georgia" w:eastAsia="Times New Roman" w:hAnsi="Georgia" w:cs="Times New Roman"/>
          <w:lang w:eastAsia="ru-RU"/>
        </w:rPr>
        <w:t>; 145). Исследователь приводит ряд примеров, которые подтверждают, по</w:t>
      </w:r>
      <w:r w:rsidR="005B0C3A" w:rsidRPr="00902C06">
        <w:rPr>
          <w:rFonts w:ascii="Georgia" w:eastAsia="Times New Roman" w:hAnsi="Georgia" w:cs="Times New Roman"/>
          <w:lang w:eastAsia="ru-RU"/>
        </w:rPr>
        <w:t xml:space="preserve"> его мнению, версию о</w:t>
      </w:r>
      <w:r w:rsidR="00B060A9">
        <w:rPr>
          <w:rFonts w:ascii="Georgia" w:eastAsia="Times New Roman" w:hAnsi="Georgia" w:cs="Times New Roman"/>
          <w:lang w:eastAsia="ru-RU"/>
        </w:rPr>
        <w:t xml:space="preserve"> том, что камень-</w:t>
      </w:r>
      <w:proofErr w:type="spellStart"/>
      <w:r w:rsidR="00B060A9">
        <w:rPr>
          <w:rFonts w:ascii="Georgia" w:eastAsia="Times New Roman" w:hAnsi="Georgia" w:cs="Times New Roman"/>
          <w:lang w:eastAsia="ru-RU"/>
        </w:rPr>
        <w:t>алатырь</w:t>
      </w:r>
      <w:proofErr w:type="spellEnd"/>
      <w:r w:rsidR="00B060A9">
        <w:rPr>
          <w:rFonts w:ascii="Georgia" w:eastAsia="Times New Roman" w:hAnsi="Georgia" w:cs="Times New Roman"/>
          <w:lang w:eastAsia="ru-RU"/>
        </w:rPr>
        <w:t xml:space="preserve"> есть не</w:t>
      </w:r>
      <w:r w:rsidR="005B0C3A" w:rsidRPr="00902C06">
        <w:rPr>
          <w:rFonts w:ascii="Georgia" w:eastAsia="Times New Roman" w:hAnsi="Georgia" w:cs="Times New Roman"/>
          <w:lang w:eastAsia="ru-RU"/>
        </w:rPr>
        <w:t xml:space="preserve"> что иное, как </w:t>
      </w:r>
      <w:r w:rsidR="005B0C3A" w:rsidRPr="00902C06">
        <w:rPr>
          <w:rFonts w:ascii="Georgia" w:eastAsia="Times New Roman" w:hAnsi="Georgia" w:cs="Times New Roman"/>
          <w:i/>
          <w:lang w:eastAsia="ru-RU"/>
        </w:rPr>
        <w:t>метафора солнца</w:t>
      </w:r>
      <w:r w:rsidR="005B0C3A" w:rsidRPr="00902C06">
        <w:rPr>
          <w:rFonts w:ascii="Georgia" w:eastAsia="Times New Roman" w:hAnsi="Georgia" w:cs="Times New Roman"/>
          <w:lang w:eastAsia="ru-RU"/>
        </w:rPr>
        <w:t xml:space="preserve">. Постоянные эпитеты «бел-горюч» и «кип-камень» указывают на «огненную» природу </w:t>
      </w:r>
      <w:r w:rsidR="005B0C3A" w:rsidRPr="00902C06">
        <w:rPr>
          <w:rFonts w:ascii="Georgia" w:eastAsia="Times New Roman" w:hAnsi="Georgia" w:cs="Times New Roman"/>
          <w:lang w:eastAsia="ru-RU"/>
        </w:rPr>
        <w:lastRenderedPageBreak/>
        <w:t>этого таинственного образа. А море-</w:t>
      </w:r>
      <w:proofErr w:type="spellStart"/>
      <w:r w:rsidR="005B0C3A" w:rsidRPr="00902C06">
        <w:rPr>
          <w:rFonts w:ascii="Georgia" w:eastAsia="Times New Roman" w:hAnsi="Georgia" w:cs="Times New Roman"/>
          <w:lang w:eastAsia="ru-RU"/>
        </w:rPr>
        <w:t>окиян</w:t>
      </w:r>
      <w:proofErr w:type="spellEnd"/>
      <w:r w:rsidR="005B0C3A" w:rsidRPr="00902C06">
        <w:rPr>
          <w:rFonts w:ascii="Georgia" w:eastAsia="Times New Roman" w:hAnsi="Georgia" w:cs="Times New Roman"/>
          <w:lang w:eastAsia="ru-RU"/>
        </w:rPr>
        <w:t xml:space="preserve"> – это воздушное пространство, среди </w:t>
      </w:r>
      <w:r w:rsidR="009D1DE5">
        <w:rPr>
          <w:rFonts w:ascii="Georgia" w:eastAsia="Times New Roman" w:hAnsi="Georgia" w:cs="Times New Roman"/>
          <w:lang w:eastAsia="ru-RU"/>
        </w:rPr>
        <w:t>которого плавает светило. Таким образом,</w:t>
      </w:r>
      <w:r w:rsidR="005B0C3A" w:rsidRPr="00902C06">
        <w:rPr>
          <w:rFonts w:ascii="Georgia" w:eastAsia="Times New Roman" w:hAnsi="Georgia" w:cs="Times New Roman"/>
          <w:lang w:eastAsia="ru-RU"/>
        </w:rPr>
        <w:t xml:space="preserve"> море-</w:t>
      </w:r>
      <w:proofErr w:type="spellStart"/>
      <w:r w:rsidR="005B0C3A" w:rsidRPr="00902C06">
        <w:rPr>
          <w:rFonts w:ascii="Georgia" w:eastAsia="Times New Roman" w:hAnsi="Georgia" w:cs="Times New Roman"/>
          <w:lang w:eastAsia="ru-RU"/>
        </w:rPr>
        <w:t>окиян</w:t>
      </w:r>
      <w:proofErr w:type="spellEnd"/>
      <w:r w:rsidR="005B0C3A" w:rsidRPr="00902C06">
        <w:rPr>
          <w:rFonts w:ascii="Georgia" w:eastAsia="Times New Roman" w:hAnsi="Georgia" w:cs="Times New Roman"/>
          <w:lang w:eastAsia="ru-RU"/>
        </w:rPr>
        <w:t>, остров Буян и камень-</w:t>
      </w:r>
      <w:proofErr w:type="spellStart"/>
      <w:r w:rsidR="005B0C3A" w:rsidRPr="00902C06">
        <w:rPr>
          <w:rFonts w:ascii="Georgia" w:eastAsia="Times New Roman" w:hAnsi="Georgia" w:cs="Times New Roman"/>
          <w:lang w:eastAsia="ru-RU"/>
        </w:rPr>
        <w:t>алатырь</w:t>
      </w:r>
      <w:proofErr w:type="spellEnd"/>
      <w:r w:rsidR="005B0C3A" w:rsidRPr="00902C06">
        <w:rPr>
          <w:rFonts w:ascii="Georgia" w:eastAsia="Times New Roman" w:hAnsi="Georgia" w:cs="Times New Roman"/>
          <w:lang w:eastAsia="ru-RU"/>
        </w:rPr>
        <w:t xml:space="preserve"> могут представлять собой две ипостаси древних космогонических </w:t>
      </w:r>
      <w:proofErr w:type="spellStart"/>
      <w:r w:rsidR="005B0C3A" w:rsidRPr="00902C06">
        <w:rPr>
          <w:rFonts w:ascii="Georgia" w:eastAsia="Times New Roman" w:hAnsi="Georgia" w:cs="Times New Roman"/>
          <w:lang w:eastAsia="ru-RU"/>
        </w:rPr>
        <w:t>первостихий</w:t>
      </w:r>
      <w:proofErr w:type="spellEnd"/>
      <w:r w:rsidR="005B0C3A" w:rsidRPr="00902C06">
        <w:rPr>
          <w:rFonts w:ascii="Georgia" w:eastAsia="Times New Roman" w:hAnsi="Georgia" w:cs="Times New Roman"/>
          <w:lang w:eastAsia="ru-RU"/>
        </w:rPr>
        <w:t xml:space="preserve"> – воздух и огонь. Русские заговоры, свидетельствую</w:t>
      </w:r>
      <w:r w:rsidR="00B060A9">
        <w:rPr>
          <w:rFonts w:ascii="Georgia" w:eastAsia="Times New Roman" w:hAnsi="Georgia" w:cs="Times New Roman"/>
          <w:lang w:eastAsia="ru-RU"/>
        </w:rPr>
        <w:t xml:space="preserve">т </w:t>
      </w:r>
      <w:r w:rsidR="005B0C3A" w:rsidRPr="00902C06">
        <w:rPr>
          <w:rFonts w:ascii="Georgia" w:eastAsia="Times New Roman" w:hAnsi="Georgia" w:cs="Times New Roman"/>
          <w:lang w:eastAsia="ru-RU"/>
        </w:rPr>
        <w:t xml:space="preserve">о целебных реках, текущих из-под </w:t>
      </w:r>
      <w:proofErr w:type="spellStart"/>
      <w:r w:rsidR="005B0C3A" w:rsidRPr="00902C06">
        <w:rPr>
          <w:rFonts w:ascii="Georgia" w:eastAsia="Times New Roman" w:hAnsi="Georgia" w:cs="Times New Roman"/>
          <w:lang w:eastAsia="ru-RU"/>
        </w:rPr>
        <w:t>алатыря</w:t>
      </w:r>
      <w:proofErr w:type="spellEnd"/>
      <w:r w:rsidR="005B0C3A" w:rsidRPr="00902C06">
        <w:rPr>
          <w:rFonts w:ascii="Georgia" w:eastAsia="Times New Roman" w:hAnsi="Georgia" w:cs="Times New Roman"/>
          <w:lang w:eastAsia="ru-RU"/>
        </w:rPr>
        <w:t>, на котором сидит девица (= З</w:t>
      </w:r>
      <w:r w:rsidR="009D1DE5">
        <w:rPr>
          <w:rFonts w:ascii="Georgia" w:eastAsia="Times New Roman" w:hAnsi="Georgia" w:cs="Times New Roman"/>
          <w:lang w:eastAsia="ru-RU"/>
        </w:rPr>
        <w:t>аря)</w:t>
      </w:r>
      <w:r w:rsidR="00B060A9">
        <w:rPr>
          <w:rFonts w:ascii="Georgia" w:eastAsia="Times New Roman" w:hAnsi="Georgia" w:cs="Times New Roman"/>
          <w:lang w:eastAsia="ru-RU"/>
        </w:rPr>
        <w:t xml:space="preserve">. </w:t>
      </w:r>
      <w:r w:rsidR="009D1DE5">
        <w:rPr>
          <w:rFonts w:ascii="Georgia" w:eastAsia="Times New Roman" w:hAnsi="Georgia" w:cs="Times New Roman"/>
          <w:lang w:eastAsia="ru-RU"/>
        </w:rPr>
        <w:t xml:space="preserve"> </w:t>
      </w:r>
      <w:r w:rsidR="00B060A9">
        <w:rPr>
          <w:rFonts w:ascii="Georgia" w:eastAsia="Times New Roman" w:hAnsi="Georgia" w:cs="Times New Roman"/>
          <w:lang w:eastAsia="ru-RU"/>
        </w:rPr>
        <w:t xml:space="preserve">Характеристика рек как «целебных» </w:t>
      </w:r>
      <w:r w:rsidR="009D1DE5">
        <w:rPr>
          <w:rFonts w:ascii="Georgia" w:eastAsia="Times New Roman" w:hAnsi="Georgia" w:cs="Times New Roman"/>
          <w:lang w:eastAsia="ru-RU"/>
        </w:rPr>
        <w:t>позволя</w:t>
      </w:r>
      <w:r w:rsidR="00B060A9">
        <w:rPr>
          <w:rFonts w:ascii="Georgia" w:eastAsia="Times New Roman" w:hAnsi="Georgia" w:cs="Times New Roman"/>
          <w:lang w:eastAsia="ru-RU"/>
        </w:rPr>
        <w:t>е</w:t>
      </w:r>
      <w:r w:rsidR="009D1DE5">
        <w:rPr>
          <w:rFonts w:ascii="Georgia" w:eastAsia="Times New Roman" w:hAnsi="Georgia" w:cs="Times New Roman"/>
          <w:lang w:eastAsia="ru-RU"/>
        </w:rPr>
        <w:t xml:space="preserve">т говорить </w:t>
      </w:r>
      <w:r w:rsidR="005B0C3A" w:rsidRPr="00902C06">
        <w:rPr>
          <w:rFonts w:ascii="Georgia" w:eastAsia="Times New Roman" w:hAnsi="Georgia" w:cs="Times New Roman"/>
          <w:lang w:eastAsia="ru-RU"/>
        </w:rPr>
        <w:t xml:space="preserve">об их </w:t>
      </w:r>
      <w:r w:rsidR="005B0C3A" w:rsidRPr="00902C06">
        <w:rPr>
          <w:rFonts w:ascii="Georgia" w:eastAsia="Times New Roman" w:hAnsi="Georgia" w:cs="Times New Roman"/>
          <w:i/>
          <w:lang w:eastAsia="ru-RU"/>
        </w:rPr>
        <w:t>живительной силе</w:t>
      </w:r>
      <w:r w:rsidR="00B060A9">
        <w:rPr>
          <w:rFonts w:ascii="Georgia" w:eastAsia="Times New Roman" w:hAnsi="Georgia" w:cs="Times New Roman"/>
          <w:lang w:eastAsia="ru-RU"/>
        </w:rPr>
        <w:t xml:space="preserve">. Именно это </w:t>
      </w:r>
      <w:r w:rsidR="005B0C3A" w:rsidRPr="00902C06">
        <w:rPr>
          <w:rFonts w:ascii="Georgia" w:eastAsia="Times New Roman" w:hAnsi="Georgia" w:cs="Times New Roman"/>
          <w:lang w:eastAsia="ru-RU"/>
        </w:rPr>
        <w:t>могло послужить</w:t>
      </w:r>
      <w:r w:rsidR="00117F03">
        <w:rPr>
          <w:rFonts w:ascii="Georgia" w:eastAsia="Times New Roman" w:hAnsi="Georgia" w:cs="Times New Roman"/>
          <w:lang w:eastAsia="ru-RU"/>
        </w:rPr>
        <w:t xml:space="preserve"> отождествлению </w:t>
      </w:r>
      <w:proofErr w:type="spellStart"/>
      <w:r w:rsidR="00117F03">
        <w:rPr>
          <w:rFonts w:ascii="Georgia" w:eastAsia="Times New Roman" w:hAnsi="Georgia" w:cs="Times New Roman"/>
          <w:lang w:eastAsia="ru-RU"/>
        </w:rPr>
        <w:t>алатыря</w:t>
      </w:r>
      <w:proofErr w:type="spellEnd"/>
      <w:r w:rsidR="00117F03">
        <w:rPr>
          <w:rFonts w:ascii="Georgia" w:eastAsia="Times New Roman" w:hAnsi="Georgia" w:cs="Times New Roman"/>
          <w:lang w:eastAsia="ru-RU"/>
        </w:rPr>
        <w:t xml:space="preserve"> с янтарё</w:t>
      </w:r>
      <w:r w:rsidR="005B0C3A" w:rsidRPr="00902C06">
        <w:rPr>
          <w:rFonts w:ascii="Georgia" w:eastAsia="Times New Roman" w:hAnsi="Georgia" w:cs="Times New Roman"/>
          <w:lang w:eastAsia="ru-RU"/>
        </w:rPr>
        <w:t>м</w:t>
      </w:r>
      <w:r w:rsidR="00B060A9">
        <w:rPr>
          <w:rFonts w:ascii="Georgia" w:eastAsia="Times New Roman" w:hAnsi="Georgia" w:cs="Times New Roman"/>
          <w:lang w:eastAsia="ru-RU"/>
        </w:rPr>
        <w:t>, ведь, как известно, янтарь обладает свойствами, которые позволяют использовать его в качестве лекарственного средства</w:t>
      </w:r>
      <w:r w:rsidR="005B0C3A" w:rsidRPr="00902C06">
        <w:rPr>
          <w:rFonts w:ascii="Georgia" w:eastAsia="Times New Roman" w:hAnsi="Georgia" w:cs="Times New Roman"/>
          <w:lang w:eastAsia="ru-RU"/>
        </w:rPr>
        <w:t xml:space="preserve">. Если учесть, что зачастую богиня Заря и богиня </w:t>
      </w:r>
      <w:proofErr w:type="spellStart"/>
      <w:r w:rsidR="005B0C3A" w:rsidRPr="00902C06">
        <w:rPr>
          <w:rFonts w:ascii="Georgia" w:eastAsia="Times New Roman" w:hAnsi="Georgia" w:cs="Times New Roman"/>
          <w:lang w:eastAsia="ru-RU"/>
        </w:rPr>
        <w:t>Громовница</w:t>
      </w:r>
      <w:proofErr w:type="spellEnd"/>
      <w:r w:rsidR="005B0C3A" w:rsidRPr="00902C06">
        <w:rPr>
          <w:rFonts w:ascii="Georgia" w:eastAsia="Times New Roman" w:hAnsi="Georgia" w:cs="Times New Roman"/>
          <w:lang w:eastAsia="ru-RU"/>
        </w:rPr>
        <w:t xml:space="preserve"> отождествлялись, а небесный свет сближался с весенним светлым небом и дождями, то становится ясно, что сознание древнего человека таким образом представляло весеннее пробуждение природы, традиционно ассоциируемое с плодородными дождями и теплом. Принимая в расч</w:t>
      </w:r>
      <w:r w:rsidR="00117F03">
        <w:rPr>
          <w:rFonts w:ascii="Georgia" w:eastAsia="Times New Roman" w:hAnsi="Georgia" w:cs="Times New Roman"/>
          <w:lang w:eastAsia="ru-RU"/>
        </w:rPr>
        <w:t>ё</w:t>
      </w:r>
      <w:r w:rsidR="005B0C3A" w:rsidRPr="00902C06">
        <w:rPr>
          <w:rFonts w:ascii="Georgia" w:eastAsia="Times New Roman" w:hAnsi="Georgia" w:cs="Times New Roman"/>
          <w:lang w:eastAsia="ru-RU"/>
        </w:rPr>
        <w:t>т мифологические представления «о солнце-</w:t>
      </w:r>
      <w:r w:rsidR="005B0C3A" w:rsidRPr="00902C06">
        <w:rPr>
          <w:rFonts w:ascii="Georgia" w:eastAsia="Times New Roman" w:hAnsi="Georgia" w:cs="Times New Roman"/>
          <w:i/>
          <w:lang w:eastAsia="ru-RU"/>
        </w:rPr>
        <w:t>драгоценном</w:t>
      </w:r>
      <w:r w:rsidR="005B0C3A" w:rsidRPr="00902C06">
        <w:rPr>
          <w:rFonts w:ascii="Georgia" w:eastAsia="Times New Roman" w:hAnsi="Georgia" w:cs="Times New Roman"/>
          <w:lang w:eastAsia="ru-RU"/>
        </w:rPr>
        <w:t xml:space="preserve">, </w:t>
      </w:r>
      <w:r w:rsidR="005B0C3A" w:rsidRPr="00902C06">
        <w:rPr>
          <w:rFonts w:ascii="Georgia" w:eastAsia="Times New Roman" w:hAnsi="Georgia" w:cs="Times New Roman"/>
          <w:i/>
          <w:lang w:eastAsia="ru-RU"/>
        </w:rPr>
        <w:t>огненном</w:t>
      </w:r>
      <w:r w:rsidR="005B0C3A" w:rsidRPr="00902C06">
        <w:rPr>
          <w:rFonts w:ascii="Georgia" w:eastAsia="Times New Roman" w:hAnsi="Georgia" w:cs="Times New Roman"/>
          <w:lang w:eastAsia="ru-RU"/>
        </w:rPr>
        <w:t xml:space="preserve"> камне», А. Н. Афанасьев и делает вывод, что </w:t>
      </w:r>
      <w:proofErr w:type="spellStart"/>
      <w:r w:rsidR="005B0C3A" w:rsidRPr="00902C06">
        <w:rPr>
          <w:rFonts w:ascii="Georgia" w:eastAsia="Times New Roman" w:hAnsi="Georgia" w:cs="Times New Roman"/>
          <w:lang w:eastAsia="ru-RU"/>
        </w:rPr>
        <w:t>алатырь</w:t>
      </w:r>
      <w:proofErr w:type="spellEnd"/>
      <w:r w:rsidR="005B0C3A" w:rsidRPr="00902C06">
        <w:rPr>
          <w:rFonts w:ascii="Georgia" w:eastAsia="Times New Roman" w:hAnsi="Georgia" w:cs="Times New Roman"/>
          <w:lang w:eastAsia="ru-RU"/>
        </w:rPr>
        <w:t xml:space="preserve">-камень «есть, собственно, метафора ясного весеннего </w:t>
      </w:r>
      <w:r w:rsidR="00B060A9">
        <w:rPr>
          <w:rFonts w:ascii="Georgia" w:eastAsia="Times New Roman" w:hAnsi="Georgia" w:cs="Times New Roman"/>
          <w:lang w:eastAsia="ru-RU"/>
        </w:rPr>
        <w:t>солнца» (1</w:t>
      </w:r>
      <w:r w:rsidR="009D1DE5">
        <w:rPr>
          <w:rFonts w:ascii="Georgia" w:eastAsia="Times New Roman" w:hAnsi="Georgia" w:cs="Times New Roman"/>
          <w:lang w:eastAsia="ru-RU"/>
        </w:rPr>
        <w:t>: </w:t>
      </w:r>
      <w:r w:rsidR="005B0C3A" w:rsidRPr="00902C06">
        <w:rPr>
          <w:rFonts w:ascii="Georgia" w:eastAsia="Times New Roman" w:hAnsi="Georgia" w:cs="Times New Roman"/>
          <w:lang w:eastAsia="ru-RU"/>
        </w:rPr>
        <w:t>Т. </w:t>
      </w:r>
      <w:r w:rsidR="00E459D4">
        <w:rPr>
          <w:rFonts w:ascii="Georgia" w:eastAsia="Times New Roman" w:hAnsi="Georgia" w:cs="Times New Roman"/>
          <w:lang w:eastAsia="ru-RU"/>
        </w:rPr>
        <w:t>1</w:t>
      </w:r>
      <w:r w:rsidR="005B0C3A" w:rsidRPr="00902C06">
        <w:rPr>
          <w:rFonts w:ascii="Georgia" w:eastAsia="Times New Roman" w:hAnsi="Georgia" w:cs="Times New Roman"/>
          <w:lang w:eastAsia="ru-RU"/>
        </w:rPr>
        <w:t>; 139). Животворящая сила солнца позволяла древним олицетворять его с центром, к которому тянется вс</w:t>
      </w:r>
      <w:r w:rsidR="00242F86">
        <w:rPr>
          <w:rFonts w:ascii="Georgia" w:eastAsia="Times New Roman" w:hAnsi="Georgia" w:cs="Times New Roman"/>
          <w:lang w:eastAsia="ru-RU"/>
        </w:rPr>
        <w:t>ё</w:t>
      </w:r>
      <w:r w:rsidR="005B0C3A" w:rsidRPr="00902C06">
        <w:rPr>
          <w:rFonts w:ascii="Georgia" w:eastAsia="Times New Roman" w:hAnsi="Georgia" w:cs="Times New Roman"/>
          <w:lang w:eastAsia="ru-RU"/>
        </w:rPr>
        <w:t xml:space="preserve"> на земле и им определяется. Образ центра мира, «пупа земли» – один из ключевы</w:t>
      </w:r>
      <w:r w:rsidR="00132155">
        <w:rPr>
          <w:rFonts w:ascii="Georgia" w:eastAsia="Times New Roman" w:hAnsi="Georgia" w:cs="Times New Roman"/>
          <w:lang w:eastAsia="ru-RU"/>
        </w:rPr>
        <w:t xml:space="preserve">х в </w:t>
      </w:r>
      <w:r w:rsidR="009D1DE5">
        <w:rPr>
          <w:rFonts w:ascii="Georgia" w:eastAsia="Times New Roman" w:hAnsi="Georgia" w:cs="Times New Roman"/>
          <w:lang w:eastAsia="ru-RU"/>
        </w:rPr>
        <w:t xml:space="preserve">народной поэзии, например </w:t>
      </w:r>
      <w:r w:rsidR="00132155">
        <w:rPr>
          <w:rFonts w:ascii="Georgia" w:eastAsia="Times New Roman" w:hAnsi="Georgia" w:cs="Times New Roman"/>
          <w:lang w:eastAsia="ru-RU"/>
        </w:rPr>
        <w:t xml:space="preserve">в </w:t>
      </w:r>
      <w:r w:rsidR="005B0C3A" w:rsidRPr="00902C06">
        <w:rPr>
          <w:rFonts w:ascii="Georgia" w:eastAsia="Times New Roman" w:hAnsi="Georgia" w:cs="Times New Roman"/>
          <w:lang w:eastAsia="ru-RU"/>
        </w:rPr>
        <w:t>жанр</w:t>
      </w:r>
      <w:r w:rsidR="00132155">
        <w:rPr>
          <w:rFonts w:ascii="Georgia" w:eastAsia="Times New Roman" w:hAnsi="Georgia" w:cs="Times New Roman"/>
          <w:lang w:eastAsia="ru-RU"/>
        </w:rPr>
        <w:t>е</w:t>
      </w:r>
      <w:r w:rsidR="005B0C3A" w:rsidRPr="00902C06">
        <w:rPr>
          <w:rFonts w:ascii="Georgia" w:eastAsia="Times New Roman" w:hAnsi="Georgia" w:cs="Times New Roman"/>
          <w:lang w:eastAsia="ru-RU"/>
        </w:rPr>
        <w:t xml:space="preserve"> заговора. Именно там образ камня-</w:t>
      </w:r>
      <w:proofErr w:type="spellStart"/>
      <w:r w:rsidR="005B0C3A" w:rsidRPr="00902C06">
        <w:rPr>
          <w:rFonts w:ascii="Georgia" w:eastAsia="Times New Roman" w:hAnsi="Georgia" w:cs="Times New Roman"/>
          <w:lang w:eastAsia="ru-RU"/>
        </w:rPr>
        <w:t>алатыря</w:t>
      </w:r>
      <w:proofErr w:type="spellEnd"/>
      <w:r w:rsidR="005B0C3A" w:rsidRPr="00902C06">
        <w:rPr>
          <w:rFonts w:ascii="Georgia" w:eastAsia="Times New Roman" w:hAnsi="Georgia" w:cs="Times New Roman"/>
          <w:lang w:eastAsia="ru-RU"/>
        </w:rPr>
        <w:t xml:space="preserve"> встречается чаще всего. Этот образ один из немногих, предста</w:t>
      </w:r>
      <w:r w:rsidR="009D1DE5">
        <w:rPr>
          <w:rFonts w:ascii="Georgia" w:eastAsia="Times New Roman" w:hAnsi="Georgia" w:cs="Times New Roman"/>
          <w:lang w:eastAsia="ru-RU"/>
        </w:rPr>
        <w:t>вляющих центр мира эксплицитно,</w:t>
      </w:r>
      <w:r w:rsidR="00324316">
        <w:rPr>
          <w:rFonts w:ascii="Georgia" w:eastAsia="Times New Roman" w:hAnsi="Georgia" w:cs="Times New Roman"/>
          <w:lang w:eastAsia="ru-RU"/>
        </w:rPr>
        <w:t xml:space="preserve"> </w:t>
      </w:r>
      <w:r w:rsidR="00F518AE">
        <w:rPr>
          <w:rFonts w:ascii="Georgia" w:eastAsia="Times New Roman" w:hAnsi="Georgia" w:cs="Times New Roman"/>
          <w:lang w:eastAsia="ru-RU"/>
        </w:rPr>
        <w:t xml:space="preserve">другими словами, он </w:t>
      </w:r>
      <w:r w:rsidR="00324316">
        <w:rPr>
          <w:rFonts w:ascii="Georgia" w:eastAsia="Times New Roman" w:hAnsi="Georgia" w:cs="Times New Roman"/>
          <w:lang w:eastAsia="ru-RU"/>
        </w:rPr>
        <w:t>непосредственно связан</w:t>
      </w:r>
      <w:r w:rsidR="005B0C3A" w:rsidRPr="00902C06">
        <w:rPr>
          <w:rFonts w:ascii="Georgia" w:eastAsia="Times New Roman" w:hAnsi="Georgia" w:cs="Times New Roman"/>
          <w:lang w:eastAsia="ru-RU"/>
        </w:rPr>
        <w:t xml:space="preserve"> с мифологическими представлениями о существовании такого места</w:t>
      </w:r>
      <w:r w:rsidR="00A43C82">
        <w:rPr>
          <w:rFonts w:ascii="Georgia" w:eastAsia="Times New Roman" w:hAnsi="Georgia" w:cs="Times New Roman"/>
          <w:lang w:eastAsia="ru-RU"/>
        </w:rPr>
        <w:t>, в котором сконцентрировано всё</w:t>
      </w:r>
      <w:r w:rsidR="005B0C3A" w:rsidRPr="00902C06">
        <w:rPr>
          <w:rFonts w:ascii="Georgia" w:eastAsia="Times New Roman" w:hAnsi="Georgia" w:cs="Times New Roman"/>
          <w:lang w:eastAsia="ru-RU"/>
        </w:rPr>
        <w:t xml:space="preserve"> пространство. Именем </w:t>
      </w:r>
      <w:proofErr w:type="spellStart"/>
      <w:r w:rsidR="005B0C3A" w:rsidRPr="00902C06">
        <w:rPr>
          <w:rFonts w:ascii="Georgia" w:eastAsia="Times New Roman" w:hAnsi="Georgia" w:cs="Times New Roman"/>
          <w:lang w:eastAsia="ru-RU"/>
        </w:rPr>
        <w:t>алатыря</w:t>
      </w:r>
      <w:proofErr w:type="spellEnd"/>
      <w:r w:rsidR="005B0C3A" w:rsidRPr="00902C06">
        <w:rPr>
          <w:rFonts w:ascii="Georgia" w:eastAsia="Times New Roman" w:hAnsi="Georgia" w:cs="Times New Roman"/>
          <w:lang w:eastAsia="ru-RU"/>
        </w:rPr>
        <w:t>-камня скреплялось слово заклинателя в заговоре: «Кто камень-</w:t>
      </w:r>
      <w:proofErr w:type="spellStart"/>
      <w:r w:rsidR="005B0C3A" w:rsidRPr="00902C06">
        <w:rPr>
          <w:rFonts w:ascii="Georgia" w:eastAsia="Times New Roman" w:hAnsi="Georgia" w:cs="Times New Roman"/>
          <w:lang w:eastAsia="ru-RU"/>
        </w:rPr>
        <w:t>алатырь</w:t>
      </w:r>
      <w:proofErr w:type="spellEnd"/>
      <w:r w:rsidR="005B0C3A" w:rsidRPr="00902C06">
        <w:rPr>
          <w:rFonts w:ascii="Georgia" w:eastAsia="Times New Roman" w:hAnsi="Georgia" w:cs="Times New Roman"/>
          <w:lang w:eastAsia="ru-RU"/>
        </w:rPr>
        <w:t xml:space="preserve"> изгложет, </w:t>
      </w:r>
      <w:r w:rsidR="00324316">
        <w:rPr>
          <w:rFonts w:ascii="Georgia" w:eastAsia="Times New Roman" w:hAnsi="Georgia" w:cs="Times New Roman"/>
          <w:lang w:eastAsia="ru-RU"/>
        </w:rPr>
        <w:t>тот мой заговор превозможет». То есть</w:t>
      </w:r>
      <w:r w:rsidR="005B0C3A" w:rsidRPr="00902C06">
        <w:rPr>
          <w:rFonts w:ascii="Georgia" w:eastAsia="Times New Roman" w:hAnsi="Georgia" w:cs="Times New Roman"/>
          <w:lang w:eastAsia="ru-RU"/>
        </w:rPr>
        <w:t xml:space="preserve"> как невозможно преодолеть силу солнца, каждый раз возвращающегося обновл</w:t>
      </w:r>
      <w:r w:rsidR="00F518AE">
        <w:rPr>
          <w:rFonts w:ascii="Georgia" w:eastAsia="Times New Roman" w:hAnsi="Georgia" w:cs="Times New Roman"/>
          <w:lang w:eastAsia="ru-RU"/>
        </w:rPr>
        <w:t>ё</w:t>
      </w:r>
      <w:r w:rsidR="005B0C3A" w:rsidRPr="00902C06">
        <w:rPr>
          <w:rFonts w:ascii="Georgia" w:eastAsia="Times New Roman" w:hAnsi="Georgia" w:cs="Times New Roman"/>
          <w:lang w:eastAsia="ru-RU"/>
        </w:rPr>
        <w:t xml:space="preserve">нным после «схватки» с колдуньей-зимой, так и не представляется возможным нарушить священные слова заговора. </w:t>
      </w:r>
    </w:p>
    <w:p w14:paraId="200ED1F6" w14:textId="77777777" w:rsidR="00BF64BB" w:rsidRDefault="0061191E" w:rsidP="00A96DA0">
      <w:pPr>
        <w:tabs>
          <w:tab w:val="left" w:pos="5580"/>
          <w:tab w:val="left" w:pos="7560"/>
        </w:tabs>
        <w:spacing w:after="0" w:line="360" w:lineRule="auto"/>
        <w:ind w:firstLine="709"/>
        <w:jc w:val="both"/>
        <w:outlineLvl w:val="0"/>
        <w:rPr>
          <w:rFonts w:ascii="Georgia" w:eastAsia="Times New Roman" w:hAnsi="Georgia" w:cs="Times New Roman"/>
          <w:lang w:eastAsia="ru-RU"/>
        </w:rPr>
      </w:pPr>
      <w:r w:rsidRPr="00902C06">
        <w:rPr>
          <w:rFonts w:ascii="Georgia" w:eastAsia="Times New Roman" w:hAnsi="Georgia" w:cs="Times New Roman"/>
          <w:lang w:eastAsia="ru-RU"/>
        </w:rPr>
        <w:t xml:space="preserve">Начиная с книги «Будем как солнце» (1903г.), дневное светило становится главным символом в творчестве К. Бальмонта: «Я в этот мир пришел, чтоб видеть солнце!» Этот сборник – веха в творческой эволюции поэта, перелом в импрессионистском мироощущении. Возможно, именно с этим связано обращение поэта к мифопоэтическим традициям. Солнце становится одним из важнейших образов, символизирующих цельность </w:t>
      </w:r>
      <w:r w:rsidRPr="007B5C72">
        <w:rPr>
          <w:rFonts w:ascii="Georgia" w:eastAsia="Times New Roman" w:hAnsi="Georgia" w:cs="Times New Roman"/>
          <w:lang w:eastAsia="ru-RU"/>
        </w:rPr>
        <w:t>мироздания (об образе солнца в поэзии К. Бальмон</w:t>
      </w:r>
      <w:r w:rsidR="00F518AE">
        <w:rPr>
          <w:rFonts w:ascii="Georgia" w:eastAsia="Times New Roman" w:hAnsi="Georgia" w:cs="Times New Roman"/>
          <w:lang w:eastAsia="ru-RU"/>
        </w:rPr>
        <w:t>та см. работы Н. А Молчановой (16</w:t>
      </w:r>
      <w:r w:rsidRPr="007B5C72">
        <w:rPr>
          <w:rFonts w:ascii="Georgia" w:eastAsia="Times New Roman" w:hAnsi="Georgia" w:cs="Times New Roman"/>
          <w:lang w:eastAsia="ru-RU"/>
        </w:rPr>
        <w:t>) и     В.</w:t>
      </w:r>
      <w:r w:rsidR="00F518AE">
        <w:rPr>
          <w:rFonts w:ascii="Georgia" w:eastAsia="Times New Roman" w:hAnsi="Georgia" w:cs="Times New Roman"/>
          <w:lang w:eastAsia="ru-RU"/>
        </w:rPr>
        <w:t> В. </w:t>
      </w:r>
      <w:proofErr w:type="spellStart"/>
      <w:r w:rsidR="00F518AE">
        <w:rPr>
          <w:rFonts w:ascii="Georgia" w:eastAsia="Times New Roman" w:hAnsi="Georgia" w:cs="Times New Roman"/>
          <w:lang w:eastAsia="ru-RU"/>
        </w:rPr>
        <w:t>Бурдина</w:t>
      </w:r>
      <w:proofErr w:type="spellEnd"/>
      <w:r w:rsidR="00F518AE">
        <w:rPr>
          <w:rFonts w:ascii="Georgia" w:eastAsia="Times New Roman" w:hAnsi="Georgia" w:cs="Times New Roman"/>
          <w:lang w:eastAsia="ru-RU"/>
        </w:rPr>
        <w:t xml:space="preserve"> (7-8</w:t>
      </w:r>
      <w:r w:rsidRPr="007B5C72">
        <w:rPr>
          <w:rFonts w:ascii="Georgia" w:eastAsia="Times New Roman" w:hAnsi="Georgia" w:cs="Times New Roman"/>
          <w:lang w:eastAsia="ru-RU"/>
        </w:rPr>
        <w:t>)).</w:t>
      </w:r>
      <w:r w:rsidRPr="00902C06">
        <w:rPr>
          <w:rFonts w:ascii="Georgia" w:eastAsia="Times New Roman" w:hAnsi="Georgia" w:cs="Times New Roman"/>
          <w:lang w:eastAsia="ru-RU"/>
        </w:rPr>
        <w:t xml:space="preserve"> О своей любимейшей стихии </w:t>
      </w:r>
      <w:r w:rsidR="00F518AE">
        <w:rPr>
          <w:rFonts w:ascii="Georgia" w:eastAsia="Times New Roman" w:hAnsi="Georgia" w:cs="Times New Roman"/>
          <w:lang w:eastAsia="ru-RU"/>
        </w:rPr>
        <w:t xml:space="preserve">поэт </w:t>
      </w:r>
      <w:r w:rsidRPr="00902C06">
        <w:rPr>
          <w:rFonts w:ascii="Georgia" w:eastAsia="Times New Roman" w:hAnsi="Georgia" w:cs="Times New Roman"/>
          <w:lang w:eastAsia="ru-RU"/>
        </w:rPr>
        <w:t xml:space="preserve">писал: «В какую страну ни </w:t>
      </w:r>
      <w:r w:rsidRPr="0061191E">
        <w:rPr>
          <w:rFonts w:ascii="Georgia" w:eastAsia="Times New Roman" w:hAnsi="Georgia" w:cs="Times New Roman"/>
          <w:lang w:eastAsia="ru-RU"/>
        </w:rPr>
        <w:t>приедешь, – в слове мудрых, в на</w:t>
      </w:r>
      <w:r w:rsidR="000B027E">
        <w:rPr>
          <w:rFonts w:ascii="Georgia" w:eastAsia="Times New Roman" w:hAnsi="Georgia" w:cs="Times New Roman"/>
          <w:lang w:eastAsia="ru-RU"/>
        </w:rPr>
        <w:t>родной песне, в загадках, легендах</w:t>
      </w:r>
      <w:r w:rsidRPr="0061191E">
        <w:rPr>
          <w:rFonts w:ascii="Georgia" w:eastAsia="Times New Roman" w:hAnsi="Georgia" w:cs="Times New Roman"/>
          <w:lang w:eastAsia="ru-RU"/>
        </w:rPr>
        <w:t xml:space="preserve"> – услышишь хвалы Солнцу» (3: 533).</w:t>
      </w:r>
      <w:r w:rsidRPr="00902C06">
        <w:rPr>
          <w:rFonts w:ascii="Georgia" w:eastAsia="Times New Roman" w:hAnsi="Georgia" w:cs="Times New Roman"/>
          <w:lang w:eastAsia="ru-RU"/>
        </w:rPr>
        <w:t xml:space="preserve"> </w:t>
      </w:r>
    </w:p>
    <w:p w14:paraId="73998D93" w14:textId="77777777" w:rsidR="005B0C3A" w:rsidRPr="00902C06" w:rsidRDefault="007B5C72" w:rsidP="00A96DA0">
      <w:pPr>
        <w:tabs>
          <w:tab w:val="left" w:pos="5580"/>
          <w:tab w:val="left" w:pos="7560"/>
        </w:tabs>
        <w:spacing w:after="0" w:line="360" w:lineRule="auto"/>
        <w:ind w:firstLine="709"/>
        <w:jc w:val="both"/>
        <w:outlineLvl w:val="0"/>
        <w:rPr>
          <w:rFonts w:ascii="Georgia" w:eastAsia="Times New Roman" w:hAnsi="Georgia" w:cs="Times New Roman"/>
          <w:lang w:eastAsia="ru-RU"/>
        </w:rPr>
      </w:pPr>
      <w:r>
        <w:rPr>
          <w:rFonts w:ascii="Georgia" w:eastAsia="Times New Roman" w:hAnsi="Georgia" w:cs="Times New Roman"/>
          <w:lang w:eastAsia="ru-RU"/>
        </w:rPr>
        <w:t xml:space="preserve">Развивая </w:t>
      </w:r>
      <w:r w:rsidR="00324316">
        <w:rPr>
          <w:rFonts w:ascii="Georgia" w:eastAsia="Times New Roman" w:hAnsi="Georgia" w:cs="Times New Roman"/>
          <w:lang w:eastAsia="ru-RU"/>
        </w:rPr>
        <w:t xml:space="preserve">жанр народной стилизации, </w:t>
      </w:r>
      <w:r w:rsidR="0061191E">
        <w:rPr>
          <w:rFonts w:ascii="Georgia" w:eastAsia="Times New Roman" w:hAnsi="Georgia" w:cs="Times New Roman"/>
          <w:lang w:eastAsia="ru-RU"/>
        </w:rPr>
        <w:t>К. </w:t>
      </w:r>
      <w:r>
        <w:rPr>
          <w:rFonts w:ascii="Georgia" w:eastAsia="Times New Roman" w:hAnsi="Georgia" w:cs="Times New Roman"/>
          <w:lang w:eastAsia="ru-RU"/>
        </w:rPr>
        <w:t xml:space="preserve">Бальмонт </w:t>
      </w:r>
      <w:r w:rsidR="00324316">
        <w:rPr>
          <w:rFonts w:ascii="Georgia" w:eastAsia="Times New Roman" w:hAnsi="Georgia" w:cs="Times New Roman"/>
          <w:lang w:eastAsia="ru-RU"/>
        </w:rPr>
        <w:t>активно использует в своих произведениях образ камня-</w:t>
      </w:r>
      <w:proofErr w:type="spellStart"/>
      <w:r w:rsidR="00324316">
        <w:rPr>
          <w:rFonts w:ascii="Georgia" w:eastAsia="Times New Roman" w:hAnsi="Georgia" w:cs="Times New Roman"/>
          <w:lang w:eastAsia="ru-RU"/>
        </w:rPr>
        <w:t>алатыря</w:t>
      </w:r>
      <w:proofErr w:type="spellEnd"/>
      <w:r w:rsidR="00324316">
        <w:rPr>
          <w:rFonts w:ascii="Georgia" w:eastAsia="Times New Roman" w:hAnsi="Georgia" w:cs="Times New Roman"/>
          <w:lang w:eastAsia="ru-RU"/>
        </w:rPr>
        <w:t xml:space="preserve">. </w:t>
      </w:r>
      <w:r>
        <w:rPr>
          <w:rFonts w:ascii="Georgia" w:eastAsia="Times New Roman" w:hAnsi="Georgia" w:cs="Times New Roman"/>
          <w:lang w:eastAsia="ru-RU"/>
        </w:rPr>
        <w:t xml:space="preserve"> Так, он </w:t>
      </w:r>
      <w:r w:rsidR="005B0C3A" w:rsidRPr="00902C06">
        <w:rPr>
          <w:rFonts w:ascii="Georgia" w:eastAsia="Times New Roman" w:hAnsi="Georgia" w:cs="Times New Roman"/>
          <w:lang w:eastAsia="ru-RU"/>
        </w:rPr>
        <w:t xml:space="preserve">становится центральным </w:t>
      </w:r>
      <w:r w:rsidR="00324316">
        <w:rPr>
          <w:rFonts w:ascii="Georgia" w:eastAsia="Times New Roman" w:hAnsi="Georgia" w:cs="Times New Roman"/>
          <w:lang w:eastAsia="ru-RU"/>
        </w:rPr>
        <w:t>в одном</w:t>
      </w:r>
      <w:r w:rsidR="005B0C3A" w:rsidRPr="00902C06">
        <w:rPr>
          <w:rFonts w:ascii="Georgia" w:eastAsia="Times New Roman" w:hAnsi="Georgia" w:cs="Times New Roman"/>
          <w:lang w:eastAsia="ru-RU"/>
        </w:rPr>
        <w:t xml:space="preserve"> из</w:t>
      </w:r>
      <w:r w:rsidR="00C42F59">
        <w:rPr>
          <w:rFonts w:ascii="Georgia" w:eastAsia="Times New Roman" w:hAnsi="Georgia" w:cs="Times New Roman"/>
          <w:lang w:eastAsia="ru-RU"/>
        </w:rPr>
        <w:t xml:space="preserve"> стихотворений</w:t>
      </w:r>
      <w:r>
        <w:rPr>
          <w:rFonts w:ascii="Georgia" w:eastAsia="Times New Roman" w:hAnsi="Georgia" w:cs="Times New Roman"/>
          <w:lang w:eastAsia="ru-RU"/>
        </w:rPr>
        <w:t xml:space="preserve">, почти дословно повторяющем </w:t>
      </w:r>
      <w:r w:rsidR="005B0C3A" w:rsidRPr="00902C06">
        <w:rPr>
          <w:rFonts w:ascii="Georgia" w:eastAsia="Times New Roman" w:hAnsi="Georgia" w:cs="Times New Roman"/>
          <w:lang w:eastAsia="ru-RU"/>
        </w:rPr>
        <w:t>фольклорную формулу</w:t>
      </w:r>
      <w:r w:rsidR="0061191E">
        <w:rPr>
          <w:rFonts w:ascii="Georgia" w:eastAsia="Times New Roman" w:hAnsi="Georgia" w:cs="Times New Roman"/>
          <w:lang w:eastAsia="ru-RU"/>
        </w:rPr>
        <w:t xml:space="preserve"> заговора</w:t>
      </w:r>
      <w:r w:rsidR="005B0C3A" w:rsidRPr="00902C06">
        <w:rPr>
          <w:rFonts w:ascii="Georgia" w:eastAsia="Times New Roman" w:hAnsi="Georgia" w:cs="Times New Roman"/>
          <w:lang w:eastAsia="ru-RU"/>
        </w:rPr>
        <w:t>:</w:t>
      </w:r>
    </w:p>
    <w:p w14:paraId="64D93DFB" w14:textId="77777777" w:rsidR="005B0C3A" w:rsidRPr="00902C06" w:rsidRDefault="005B0C3A" w:rsidP="00A96DA0">
      <w:pPr>
        <w:tabs>
          <w:tab w:val="left" w:pos="5580"/>
          <w:tab w:val="left" w:pos="7560"/>
        </w:tabs>
        <w:spacing w:after="0" w:line="360" w:lineRule="auto"/>
        <w:ind w:firstLine="2340"/>
        <w:jc w:val="both"/>
        <w:outlineLvl w:val="0"/>
        <w:rPr>
          <w:rFonts w:ascii="Georgia" w:eastAsia="Times New Roman" w:hAnsi="Georgia" w:cs="Times New Roman"/>
          <w:lang w:eastAsia="ru-RU"/>
        </w:rPr>
      </w:pPr>
      <w:r w:rsidRPr="00902C06">
        <w:rPr>
          <w:rFonts w:ascii="Georgia" w:eastAsia="Times New Roman" w:hAnsi="Georgia" w:cs="Times New Roman"/>
          <w:lang w:eastAsia="ru-RU"/>
        </w:rPr>
        <w:t xml:space="preserve">На море-Океане, </w:t>
      </w:r>
    </w:p>
    <w:p w14:paraId="7D2BB081" w14:textId="77777777" w:rsidR="005B0C3A" w:rsidRPr="00902C06" w:rsidRDefault="005B0C3A" w:rsidP="00A96DA0">
      <w:pPr>
        <w:tabs>
          <w:tab w:val="left" w:pos="5580"/>
          <w:tab w:val="left" w:pos="7560"/>
        </w:tabs>
        <w:spacing w:after="0" w:line="360" w:lineRule="auto"/>
        <w:ind w:firstLine="2340"/>
        <w:jc w:val="both"/>
        <w:outlineLvl w:val="0"/>
        <w:rPr>
          <w:rFonts w:ascii="Georgia" w:eastAsia="Times New Roman" w:hAnsi="Georgia" w:cs="Times New Roman"/>
          <w:lang w:eastAsia="ru-RU"/>
        </w:rPr>
      </w:pPr>
      <w:r w:rsidRPr="00902C06">
        <w:rPr>
          <w:rFonts w:ascii="Georgia" w:eastAsia="Times New Roman" w:hAnsi="Georgia" w:cs="Times New Roman"/>
          <w:lang w:eastAsia="ru-RU"/>
        </w:rPr>
        <w:t>На острове Буяне,</w:t>
      </w:r>
    </w:p>
    <w:p w14:paraId="101F3B67" w14:textId="77777777" w:rsidR="005B0C3A" w:rsidRPr="00902C06" w:rsidRDefault="005B0C3A" w:rsidP="00A96DA0">
      <w:pPr>
        <w:tabs>
          <w:tab w:val="left" w:pos="5580"/>
          <w:tab w:val="left" w:pos="7560"/>
        </w:tabs>
        <w:spacing w:after="0" w:line="360" w:lineRule="auto"/>
        <w:ind w:firstLine="2340"/>
        <w:jc w:val="both"/>
        <w:outlineLvl w:val="0"/>
        <w:rPr>
          <w:rFonts w:ascii="Georgia" w:eastAsia="Times New Roman" w:hAnsi="Georgia" w:cs="Times New Roman"/>
          <w:lang w:eastAsia="ru-RU"/>
        </w:rPr>
      </w:pPr>
      <w:r w:rsidRPr="00902C06">
        <w:rPr>
          <w:rFonts w:ascii="Georgia" w:eastAsia="Times New Roman" w:hAnsi="Georgia" w:cs="Times New Roman"/>
          <w:lang w:eastAsia="ru-RU"/>
        </w:rPr>
        <w:lastRenderedPageBreak/>
        <w:t>Меж камней богатырь</w:t>
      </w:r>
    </w:p>
    <w:p w14:paraId="19369FAF" w14:textId="77777777" w:rsidR="005B0C3A" w:rsidRPr="00902C06" w:rsidRDefault="005B0C3A" w:rsidP="00A96DA0">
      <w:pPr>
        <w:tabs>
          <w:tab w:val="left" w:pos="5580"/>
          <w:tab w:val="left" w:pos="7560"/>
        </w:tabs>
        <w:spacing w:after="0" w:line="360" w:lineRule="auto"/>
        <w:ind w:firstLine="2340"/>
        <w:jc w:val="both"/>
        <w:outlineLvl w:val="0"/>
        <w:rPr>
          <w:rFonts w:ascii="Georgia" w:eastAsia="Times New Roman" w:hAnsi="Georgia" w:cs="Times New Roman"/>
          <w:lang w:eastAsia="ru-RU"/>
        </w:rPr>
      </w:pPr>
      <w:r w:rsidRPr="00902C06">
        <w:rPr>
          <w:rFonts w:ascii="Georgia" w:eastAsia="Times New Roman" w:hAnsi="Georgia" w:cs="Times New Roman"/>
          <w:lang w:eastAsia="ru-RU"/>
        </w:rPr>
        <w:t>Есть</w:t>
      </w:r>
      <w:r w:rsidRPr="00902C06">
        <w:rPr>
          <w:rFonts w:ascii="Georgia" w:eastAsia="Times New Roman" w:hAnsi="Georgia" w:cs="Times New Roman"/>
          <w:i/>
          <w:lang w:eastAsia="ru-RU"/>
        </w:rPr>
        <w:t xml:space="preserve"> камень – Алатырь…</w:t>
      </w:r>
      <w:r w:rsidRPr="00902C06">
        <w:rPr>
          <w:rFonts w:ascii="Georgia" w:eastAsia="Times New Roman" w:hAnsi="Georgia" w:cs="Times New Roman"/>
          <w:lang w:eastAsia="ru-RU"/>
        </w:rPr>
        <w:t xml:space="preserve"> &lt;…&gt;</w:t>
      </w:r>
    </w:p>
    <w:p w14:paraId="5F98B811" w14:textId="77777777" w:rsidR="005B0C3A" w:rsidRPr="00902C06" w:rsidRDefault="005B0C3A" w:rsidP="00A96DA0">
      <w:pPr>
        <w:tabs>
          <w:tab w:val="left" w:pos="5580"/>
          <w:tab w:val="left" w:pos="7560"/>
        </w:tabs>
        <w:spacing w:after="0" w:line="360" w:lineRule="auto"/>
        <w:ind w:firstLine="2340"/>
        <w:jc w:val="both"/>
        <w:outlineLvl w:val="0"/>
        <w:rPr>
          <w:rFonts w:ascii="Georgia" w:eastAsia="Times New Roman" w:hAnsi="Georgia" w:cs="Times New Roman"/>
          <w:lang w:eastAsia="ru-RU"/>
        </w:rPr>
      </w:pPr>
      <w:r w:rsidRPr="00902C06">
        <w:rPr>
          <w:rFonts w:ascii="Georgia" w:eastAsia="Times New Roman" w:hAnsi="Georgia" w:cs="Times New Roman"/>
          <w:lang w:eastAsia="ru-RU"/>
        </w:rPr>
        <w:t>Лишь Камень кто изгложет,</w:t>
      </w:r>
    </w:p>
    <w:p w14:paraId="00DA4690" w14:textId="77777777" w:rsidR="005B0C3A" w:rsidRPr="00902C06" w:rsidRDefault="005B0C3A" w:rsidP="00A96DA0">
      <w:pPr>
        <w:tabs>
          <w:tab w:val="left" w:pos="5580"/>
          <w:tab w:val="left" w:pos="7560"/>
        </w:tabs>
        <w:spacing w:after="0" w:line="360" w:lineRule="auto"/>
        <w:ind w:firstLine="2340"/>
        <w:jc w:val="both"/>
        <w:outlineLvl w:val="0"/>
        <w:rPr>
          <w:rFonts w:ascii="Georgia" w:eastAsia="Times New Roman" w:hAnsi="Georgia" w:cs="Times New Roman"/>
          <w:lang w:eastAsia="ru-RU"/>
        </w:rPr>
      </w:pPr>
      <w:r w:rsidRPr="00902C06">
        <w:rPr>
          <w:rFonts w:ascii="Georgia" w:eastAsia="Times New Roman" w:hAnsi="Georgia" w:cs="Times New Roman"/>
          <w:lang w:eastAsia="ru-RU"/>
        </w:rPr>
        <w:t>Тот заговор мой сможет</w:t>
      </w:r>
    </w:p>
    <w:p w14:paraId="50D1A262" w14:textId="77777777" w:rsidR="005B0C3A" w:rsidRPr="00902C06" w:rsidRDefault="005B0C3A" w:rsidP="00A96DA0">
      <w:pPr>
        <w:tabs>
          <w:tab w:val="left" w:pos="5580"/>
          <w:tab w:val="left" w:pos="7560"/>
        </w:tabs>
        <w:spacing w:after="0" w:line="360" w:lineRule="auto"/>
        <w:ind w:firstLine="2340"/>
        <w:jc w:val="both"/>
        <w:outlineLvl w:val="0"/>
        <w:rPr>
          <w:rFonts w:ascii="Georgia" w:eastAsia="Times New Roman" w:hAnsi="Georgia" w:cs="Times New Roman"/>
          <w:lang w:eastAsia="ru-RU"/>
        </w:rPr>
      </w:pPr>
      <w:r w:rsidRPr="00902C06">
        <w:rPr>
          <w:rFonts w:ascii="Georgia" w:eastAsia="Times New Roman" w:hAnsi="Georgia" w:cs="Times New Roman"/>
          <w:lang w:eastAsia="ru-RU"/>
        </w:rPr>
        <w:t>Лишить его лучей… &lt;…&gt;</w:t>
      </w:r>
    </w:p>
    <w:p w14:paraId="154F598E" w14:textId="77777777" w:rsidR="005B0C3A" w:rsidRPr="00902C06" w:rsidRDefault="005B0C3A" w:rsidP="00A96DA0">
      <w:pPr>
        <w:tabs>
          <w:tab w:val="left" w:pos="5580"/>
          <w:tab w:val="left" w:pos="7560"/>
        </w:tabs>
        <w:spacing w:after="0" w:line="360" w:lineRule="auto"/>
        <w:ind w:firstLine="2340"/>
        <w:jc w:val="both"/>
        <w:outlineLvl w:val="0"/>
        <w:rPr>
          <w:rFonts w:ascii="Georgia" w:eastAsia="Times New Roman" w:hAnsi="Georgia" w:cs="Times New Roman"/>
          <w:lang w:eastAsia="ru-RU"/>
        </w:rPr>
      </w:pPr>
      <w:r w:rsidRPr="00902C06">
        <w:rPr>
          <w:rFonts w:ascii="Georgia" w:eastAsia="Times New Roman" w:hAnsi="Georgia" w:cs="Times New Roman"/>
          <w:lang w:eastAsia="ru-RU"/>
        </w:rPr>
        <w:t>Но Камень кто ж изгложет,</w:t>
      </w:r>
    </w:p>
    <w:p w14:paraId="202B5443" w14:textId="77777777" w:rsidR="005B0C3A" w:rsidRPr="00902C06" w:rsidRDefault="005B0C3A" w:rsidP="00A96DA0">
      <w:pPr>
        <w:tabs>
          <w:tab w:val="left" w:pos="5580"/>
          <w:tab w:val="left" w:pos="7560"/>
        </w:tabs>
        <w:spacing w:after="0" w:line="360" w:lineRule="auto"/>
        <w:ind w:firstLine="2340"/>
        <w:jc w:val="both"/>
        <w:outlineLvl w:val="0"/>
        <w:rPr>
          <w:rFonts w:ascii="Georgia" w:eastAsia="Times New Roman" w:hAnsi="Georgia" w:cs="Times New Roman"/>
          <w:lang w:eastAsia="ru-RU"/>
        </w:rPr>
      </w:pPr>
      <w:r w:rsidRPr="00902C06">
        <w:rPr>
          <w:rFonts w:ascii="Georgia" w:eastAsia="Times New Roman" w:hAnsi="Georgia" w:cs="Times New Roman"/>
          <w:lang w:eastAsia="ru-RU"/>
        </w:rPr>
        <w:t>Кто пламень превозможет…</w:t>
      </w:r>
    </w:p>
    <w:p w14:paraId="394C403E" w14:textId="77777777" w:rsidR="005B0C3A" w:rsidRPr="00902C06" w:rsidRDefault="003640F0" w:rsidP="00A96DA0">
      <w:pPr>
        <w:tabs>
          <w:tab w:val="left" w:pos="5580"/>
          <w:tab w:val="left" w:pos="7560"/>
        </w:tabs>
        <w:spacing w:after="0" w:line="360" w:lineRule="auto"/>
        <w:ind w:firstLine="3060"/>
        <w:jc w:val="both"/>
        <w:outlineLvl w:val="0"/>
        <w:rPr>
          <w:rFonts w:ascii="Georgia" w:eastAsia="Times New Roman" w:hAnsi="Georgia" w:cs="Times New Roman"/>
          <w:lang w:eastAsia="ru-RU"/>
        </w:rPr>
      </w:pPr>
      <w:r>
        <w:rPr>
          <w:rFonts w:ascii="Georgia" w:eastAsia="Times New Roman" w:hAnsi="Georgia" w:cs="Times New Roman"/>
          <w:lang w:eastAsia="ru-RU"/>
        </w:rPr>
        <w:t xml:space="preserve">           </w:t>
      </w:r>
      <w:r w:rsidR="005B0C3A" w:rsidRPr="007B5C72">
        <w:rPr>
          <w:rFonts w:ascii="Georgia" w:eastAsia="Times New Roman" w:hAnsi="Georgia" w:cs="Times New Roman"/>
          <w:lang w:eastAsia="ru-RU"/>
        </w:rPr>
        <w:t>(</w:t>
      </w:r>
      <w:r w:rsidR="00324316">
        <w:rPr>
          <w:rFonts w:ascii="Georgia" w:eastAsia="Times New Roman" w:hAnsi="Georgia" w:cs="Times New Roman"/>
          <w:lang w:eastAsia="ru-RU"/>
        </w:rPr>
        <w:t>2</w:t>
      </w:r>
      <w:r w:rsidR="009D1DE5" w:rsidRPr="007B5C72">
        <w:rPr>
          <w:rFonts w:ascii="Georgia" w:eastAsia="Times New Roman" w:hAnsi="Georgia" w:cs="Times New Roman"/>
          <w:lang w:eastAsia="ru-RU"/>
        </w:rPr>
        <w:t xml:space="preserve">: Т. 2.; </w:t>
      </w:r>
      <w:r w:rsidR="005B0C3A" w:rsidRPr="007B5C72">
        <w:rPr>
          <w:rFonts w:ascii="Georgia" w:eastAsia="Times New Roman" w:hAnsi="Georgia" w:cs="Times New Roman"/>
          <w:lang w:eastAsia="ru-RU"/>
        </w:rPr>
        <w:t>108-110).</w:t>
      </w:r>
    </w:p>
    <w:p w14:paraId="3D496350" w14:textId="77777777" w:rsidR="003640F0" w:rsidRPr="00917A80" w:rsidRDefault="00C42F59" w:rsidP="00FE632E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lang w:eastAsia="ru-RU"/>
        </w:rPr>
      </w:pPr>
      <w:r>
        <w:rPr>
          <w:rFonts w:ascii="Georgia" w:eastAsia="Times New Roman" w:hAnsi="Georgia" w:cs="Times New Roman"/>
          <w:lang w:eastAsia="ru-RU"/>
        </w:rPr>
        <w:t>В</w:t>
      </w:r>
      <w:r w:rsidR="003640F0" w:rsidRPr="00917A80">
        <w:rPr>
          <w:rFonts w:ascii="Georgia" w:eastAsia="Times New Roman" w:hAnsi="Georgia" w:cs="Times New Roman"/>
          <w:lang w:eastAsia="ru-RU"/>
        </w:rPr>
        <w:t xml:space="preserve"> разделе «Ворожба» из сборника «Жар-птица» </w:t>
      </w:r>
      <w:r w:rsidR="00C64581">
        <w:rPr>
          <w:rFonts w:ascii="Georgia" w:eastAsia="Times New Roman" w:hAnsi="Georgia" w:cs="Times New Roman"/>
          <w:lang w:eastAsia="ru-RU"/>
        </w:rPr>
        <w:t xml:space="preserve">(1907г.) </w:t>
      </w:r>
      <w:r w:rsidR="003640F0" w:rsidRPr="00917A80">
        <w:rPr>
          <w:rFonts w:ascii="Georgia" w:eastAsia="Times New Roman" w:hAnsi="Georgia" w:cs="Times New Roman"/>
          <w:lang w:eastAsia="ru-RU"/>
        </w:rPr>
        <w:t xml:space="preserve">многие стихотворения поэта представляют собой почти прямое переложение народных заговоров из «Сказаний русского народа о чернокнижии» И. П. Сахарова. </w:t>
      </w:r>
      <w:r w:rsidR="00324316">
        <w:rPr>
          <w:rFonts w:ascii="Georgia" w:eastAsia="Times New Roman" w:hAnsi="Georgia" w:cs="Times New Roman"/>
          <w:lang w:eastAsia="ru-RU"/>
        </w:rPr>
        <w:t xml:space="preserve">У Бальмонта </w:t>
      </w:r>
      <w:proofErr w:type="spellStart"/>
      <w:r w:rsidR="00324316">
        <w:rPr>
          <w:rFonts w:ascii="Georgia" w:eastAsia="Times New Roman" w:hAnsi="Georgia" w:cs="Times New Roman"/>
          <w:lang w:eastAsia="ru-RU"/>
        </w:rPr>
        <w:t>а</w:t>
      </w:r>
      <w:r w:rsidR="003640F0" w:rsidRPr="00917A80">
        <w:rPr>
          <w:rFonts w:ascii="Georgia" w:eastAsia="Times New Roman" w:hAnsi="Georgia" w:cs="Times New Roman"/>
          <w:lang w:eastAsia="ru-RU"/>
        </w:rPr>
        <w:t>латырь</w:t>
      </w:r>
      <w:proofErr w:type="spellEnd"/>
      <w:r w:rsidR="003640F0" w:rsidRPr="00917A80">
        <w:rPr>
          <w:rFonts w:ascii="Georgia" w:eastAsia="Times New Roman" w:hAnsi="Georgia" w:cs="Times New Roman"/>
          <w:lang w:eastAsia="ru-RU"/>
        </w:rPr>
        <w:t xml:space="preserve"> </w:t>
      </w:r>
      <w:r w:rsidR="000B027E">
        <w:rPr>
          <w:rFonts w:ascii="Georgia" w:eastAsia="Times New Roman" w:hAnsi="Georgia" w:cs="Times New Roman"/>
          <w:lang w:eastAsia="ru-RU"/>
        </w:rPr>
        <w:t xml:space="preserve">так же </w:t>
      </w:r>
      <w:r w:rsidR="000F1201">
        <w:rPr>
          <w:rFonts w:ascii="Georgia" w:eastAsia="Times New Roman" w:hAnsi="Georgia" w:cs="Times New Roman"/>
          <w:lang w:eastAsia="ru-RU"/>
        </w:rPr>
        <w:t>лежит на море-</w:t>
      </w:r>
      <w:proofErr w:type="spellStart"/>
      <w:r w:rsidR="003640F0" w:rsidRPr="00917A80">
        <w:rPr>
          <w:rFonts w:ascii="Georgia" w:eastAsia="Times New Roman" w:hAnsi="Georgia" w:cs="Times New Roman"/>
          <w:lang w:eastAsia="ru-RU"/>
        </w:rPr>
        <w:t>Окияне</w:t>
      </w:r>
      <w:proofErr w:type="spellEnd"/>
      <w:r w:rsidR="003640F0" w:rsidRPr="00917A80">
        <w:rPr>
          <w:rFonts w:ascii="Georgia" w:eastAsia="Times New Roman" w:hAnsi="Georgia" w:cs="Times New Roman"/>
          <w:lang w:eastAsia="ru-RU"/>
        </w:rPr>
        <w:t>, на острове Буяне, ему даны те же характеристики – «</w:t>
      </w:r>
      <w:r w:rsidR="000B027E">
        <w:rPr>
          <w:rFonts w:ascii="Georgia" w:eastAsia="Times New Roman" w:hAnsi="Georgia" w:cs="Times New Roman"/>
          <w:lang w:eastAsia="ru-RU"/>
        </w:rPr>
        <w:t>бел-горюч» и «кип-камень», на нё</w:t>
      </w:r>
      <w:r w:rsidR="003640F0" w:rsidRPr="00917A80">
        <w:rPr>
          <w:rFonts w:ascii="Georgia" w:eastAsia="Times New Roman" w:hAnsi="Georgia" w:cs="Times New Roman"/>
          <w:lang w:eastAsia="ru-RU"/>
        </w:rPr>
        <w:t xml:space="preserve">м сидит </w:t>
      </w:r>
      <w:proofErr w:type="spellStart"/>
      <w:r w:rsidR="003640F0" w:rsidRPr="00917A80">
        <w:rPr>
          <w:rFonts w:ascii="Georgia" w:eastAsia="Times New Roman" w:hAnsi="Georgia" w:cs="Times New Roman"/>
          <w:lang w:eastAsia="ru-RU"/>
        </w:rPr>
        <w:t>Громовница</w:t>
      </w:r>
      <w:proofErr w:type="spellEnd"/>
      <w:r w:rsidR="003640F0" w:rsidRPr="00917A80">
        <w:rPr>
          <w:rFonts w:ascii="Georgia" w:eastAsia="Times New Roman" w:hAnsi="Georgia" w:cs="Times New Roman"/>
          <w:lang w:eastAsia="ru-RU"/>
        </w:rPr>
        <w:t xml:space="preserve">-Заря: </w:t>
      </w:r>
    </w:p>
    <w:p w14:paraId="4373D745" w14:textId="77777777" w:rsidR="003640F0" w:rsidRPr="00917A80" w:rsidRDefault="003640F0" w:rsidP="00FE632E">
      <w:pPr>
        <w:tabs>
          <w:tab w:val="right" w:pos="9638"/>
        </w:tabs>
        <w:spacing w:after="0" w:line="240" w:lineRule="auto"/>
        <w:ind w:firstLine="2340"/>
        <w:rPr>
          <w:rFonts w:ascii="Georgia" w:eastAsia="Times New Roman" w:hAnsi="Georgia" w:cs="Times New Roman"/>
          <w:lang w:eastAsia="ru-RU"/>
        </w:rPr>
      </w:pPr>
      <w:r w:rsidRPr="00917A80">
        <w:rPr>
          <w:rFonts w:ascii="Georgia" w:eastAsia="Times New Roman" w:hAnsi="Georgia" w:cs="Times New Roman"/>
          <w:lang w:eastAsia="ru-RU"/>
        </w:rPr>
        <w:t xml:space="preserve">На </w:t>
      </w:r>
      <w:r w:rsidRPr="00917A80">
        <w:rPr>
          <w:rFonts w:ascii="Georgia" w:eastAsia="Times New Roman" w:hAnsi="Georgia" w:cs="Times New Roman"/>
          <w:i/>
          <w:lang w:eastAsia="ru-RU"/>
        </w:rPr>
        <w:t>Камне-Алатыре</w:t>
      </w:r>
    </w:p>
    <w:p w14:paraId="4E16386C" w14:textId="77777777" w:rsidR="003640F0" w:rsidRPr="00917A80" w:rsidRDefault="003640F0" w:rsidP="00A96DA0">
      <w:pPr>
        <w:spacing w:after="0" w:line="360" w:lineRule="auto"/>
        <w:rPr>
          <w:rFonts w:ascii="Georgia" w:eastAsia="Times New Roman" w:hAnsi="Georgia" w:cs="Times New Roman"/>
          <w:lang w:eastAsia="ru-RU"/>
        </w:rPr>
      </w:pPr>
      <w:r w:rsidRPr="00917A80">
        <w:rPr>
          <w:rFonts w:ascii="Georgia" w:eastAsia="Times New Roman" w:hAnsi="Georgia" w:cs="Times New Roman"/>
          <w:lang w:eastAsia="ru-RU"/>
        </w:rPr>
        <w:t xml:space="preserve">                                            Сидит, в лучах горя,</w:t>
      </w:r>
    </w:p>
    <w:p w14:paraId="457F7694" w14:textId="77777777" w:rsidR="003640F0" w:rsidRPr="00917A80" w:rsidRDefault="003640F0" w:rsidP="00A96DA0">
      <w:pPr>
        <w:spacing w:after="0" w:line="360" w:lineRule="auto"/>
        <w:rPr>
          <w:rFonts w:ascii="Georgia" w:eastAsia="Times New Roman" w:hAnsi="Georgia" w:cs="Times New Roman"/>
          <w:lang w:eastAsia="ru-RU"/>
        </w:rPr>
      </w:pPr>
      <w:r w:rsidRPr="00917A80">
        <w:rPr>
          <w:rFonts w:ascii="Georgia" w:eastAsia="Times New Roman" w:hAnsi="Georgia" w:cs="Times New Roman"/>
          <w:lang w:eastAsia="ru-RU"/>
        </w:rPr>
        <w:t xml:space="preserve">             </w:t>
      </w:r>
      <w:r w:rsidR="00961646">
        <w:rPr>
          <w:rFonts w:ascii="Georgia" w:eastAsia="Times New Roman" w:hAnsi="Georgia" w:cs="Times New Roman"/>
          <w:lang w:eastAsia="ru-RU"/>
        </w:rPr>
        <w:t xml:space="preserve">                               </w:t>
      </w:r>
      <w:proofErr w:type="spellStart"/>
      <w:r w:rsidRPr="00917A80">
        <w:rPr>
          <w:rFonts w:ascii="Georgia" w:eastAsia="Times New Roman" w:hAnsi="Georgia" w:cs="Times New Roman"/>
          <w:lang w:eastAsia="ru-RU"/>
        </w:rPr>
        <w:t>Громовница</w:t>
      </w:r>
      <w:proofErr w:type="spellEnd"/>
      <w:r w:rsidRPr="00917A80">
        <w:rPr>
          <w:rFonts w:ascii="Georgia" w:eastAsia="Times New Roman" w:hAnsi="Georgia" w:cs="Times New Roman"/>
          <w:lang w:eastAsia="ru-RU"/>
        </w:rPr>
        <w:t>-Заря.</w:t>
      </w:r>
    </w:p>
    <w:p w14:paraId="45F4E275" w14:textId="77777777" w:rsidR="003640F0" w:rsidRPr="00917A80" w:rsidRDefault="003640F0" w:rsidP="00A96DA0">
      <w:pPr>
        <w:spacing w:after="0" w:line="360" w:lineRule="auto"/>
        <w:rPr>
          <w:rFonts w:ascii="Georgia" w:eastAsia="Times New Roman" w:hAnsi="Georgia" w:cs="Times New Roman"/>
          <w:lang w:eastAsia="ru-RU"/>
        </w:rPr>
      </w:pPr>
      <w:r w:rsidRPr="00917A80">
        <w:rPr>
          <w:rFonts w:ascii="Georgia" w:eastAsia="Times New Roman" w:hAnsi="Georgia" w:cs="Times New Roman"/>
          <w:lang w:eastAsia="ru-RU"/>
        </w:rPr>
        <w:t xml:space="preserve">                                                                          (</w:t>
      </w:r>
      <w:r w:rsidR="003B7262">
        <w:rPr>
          <w:rFonts w:ascii="Georgia" w:eastAsia="Times New Roman" w:hAnsi="Georgia" w:cs="Times New Roman"/>
          <w:lang w:eastAsia="ru-RU"/>
        </w:rPr>
        <w:t>3:</w:t>
      </w:r>
      <w:r w:rsidRPr="00917A80">
        <w:rPr>
          <w:rFonts w:ascii="Georgia" w:eastAsia="Times New Roman" w:hAnsi="Georgia" w:cs="Times New Roman"/>
          <w:lang w:eastAsia="ru-RU"/>
        </w:rPr>
        <w:t> 108).</w:t>
      </w:r>
    </w:p>
    <w:p w14:paraId="5EA08269" w14:textId="77777777" w:rsidR="003640F0" w:rsidRDefault="003640F0" w:rsidP="00A96DA0">
      <w:pPr>
        <w:tabs>
          <w:tab w:val="left" w:pos="5580"/>
          <w:tab w:val="left" w:pos="7560"/>
        </w:tabs>
        <w:spacing w:after="0" w:line="360" w:lineRule="auto"/>
        <w:ind w:firstLine="709"/>
        <w:jc w:val="both"/>
        <w:outlineLvl w:val="0"/>
        <w:rPr>
          <w:rFonts w:ascii="Georgia" w:eastAsia="Times New Roman" w:hAnsi="Georgia" w:cs="Times New Roman"/>
          <w:lang w:eastAsia="ru-RU"/>
        </w:rPr>
      </w:pPr>
    </w:p>
    <w:p w14:paraId="4EB7E32A" w14:textId="77777777" w:rsidR="00D64C70" w:rsidRPr="00A068E3" w:rsidRDefault="003640F0" w:rsidP="00A96DA0">
      <w:pPr>
        <w:spacing w:after="0" w:line="360" w:lineRule="auto"/>
        <w:ind w:firstLine="708"/>
        <w:jc w:val="both"/>
        <w:rPr>
          <w:rFonts w:ascii="Georgia" w:eastAsia="Times New Roman" w:hAnsi="Georgia" w:cs="Times New Roman"/>
          <w:lang w:eastAsia="ru-RU"/>
        </w:rPr>
      </w:pPr>
      <w:r w:rsidRPr="003640F0">
        <w:rPr>
          <w:rFonts w:ascii="Georgia" w:eastAsia="Times New Roman" w:hAnsi="Georgia" w:cs="Times New Roman"/>
          <w:lang w:eastAsia="ru-RU"/>
        </w:rPr>
        <w:t>Мотив</w:t>
      </w:r>
      <w:r w:rsidR="00974EB9">
        <w:rPr>
          <w:rFonts w:ascii="Georgia" w:eastAsia="Times New Roman" w:hAnsi="Georgia" w:cs="Times New Roman"/>
          <w:lang w:eastAsia="ru-RU"/>
        </w:rPr>
        <w:t>ы</w:t>
      </w:r>
      <w:r w:rsidRPr="003640F0">
        <w:rPr>
          <w:rFonts w:ascii="Georgia" w:eastAsia="Times New Roman" w:hAnsi="Georgia" w:cs="Times New Roman"/>
          <w:lang w:eastAsia="ru-RU"/>
        </w:rPr>
        <w:t xml:space="preserve"> </w:t>
      </w:r>
      <w:r w:rsidR="00974EB9">
        <w:rPr>
          <w:rFonts w:ascii="Georgia" w:eastAsia="Times New Roman" w:hAnsi="Georgia" w:cs="Times New Roman"/>
          <w:lang w:eastAsia="ru-RU"/>
        </w:rPr>
        <w:t>борьбы со злом, мотивы отмщения очень характерны</w:t>
      </w:r>
      <w:r w:rsidRPr="003640F0">
        <w:rPr>
          <w:rFonts w:ascii="Georgia" w:eastAsia="Times New Roman" w:hAnsi="Georgia" w:cs="Times New Roman"/>
          <w:lang w:eastAsia="ru-RU"/>
        </w:rPr>
        <w:t xml:space="preserve"> для сборников «Злые чары»</w:t>
      </w:r>
      <w:r w:rsidR="00CC3AB7">
        <w:rPr>
          <w:rFonts w:ascii="Georgia" w:eastAsia="Times New Roman" w:hAnsi="Georgia" w:cs="Times New Roman"/>
          <w:lang w:eastAsia="ru-RU"/>
        </w:rPr>
        <w:t xml:space="preserve"> (1906г.)</w:t>
      </w:r>
      <w:r w:rsidRPr="003640F0">
        <w:rPr>
          <w:rFonts w:ascii="Georgia" w:eastAsia="Times New Roman" w:hAnsi="Georgia" w:cs="Times New Roman"/>
          <w:lang w:eastAsia="ru-RU"/>
        </w:rPr>
        <w:t xml:space="preserve"> и «Жар-птица», наиболее ярких в отношении использования </w:t>
      </w:r>
      <w:r w:rsidRPr="002E47A7">
        <w:rPr>
          <w:rFonts w:ascii="Georgia" w:eastAsia="Times New Roman" w:hAnsi="Georgia" w:cs="Times New Roman"/>
          <w:lang w:eastAsia="ru-RU"/>
        </w:rPr>
        <w:t>мифопоэтических</w:t>
      </w:r>
      <w:r w:rsidRPr="003640F0">
        <w:rPr>
          <w:rFonts w:ascii="Georgia" w:eastAsia="Times New Roman" w:hAnsi="Georgia" w:cs="Times New Roman"/>
          <w:lang w:eastAsia="ru-RU"/>
        </w:rPr>
        <w:t xml:space="preserve"> и фольклорных традиций. В контексте сказанного становится понятным, почему </w:t>
      </w:r>
      <w:proofErr w:type="spellStart"/>
      <w:r w:rsidRPr="003640F0">
        <w:rPr>
          <w:rFonts w:ascii="Georgia" w:eastAsia="Times New Roman" w:hAnsi="Georgia" w:cs="Times New Roman"/>
          <w:lang w:eastAsia="ru-RU"/>
        </w:rPr>
        <w:t>алатырь</w:t>
      </w:r>
      <w:proofErr w:type="spellEnd"/>
      <w:r w:rsidRPr="003640F0">
        <w:rPr>
          <w:rFonts w:ascii="Georgia" w:eastAsia="Times New Roman" w:hAnsi="Georgia" w:cs="Times New Roman"/>
          <w:lang w:eastAsia="ru-RU"/>
        </w:rPr>
        <w:t xml:space="preserve"> как мифологический алтарь и одновременно как наивысшая сакральная точка пространственного континуума, «сокращенная </w:t>
      </w:r>
      <w:r w:rsidRPr="00ED2C29">
        <w:rPr>
          <w:rFonts w:ascii="Georgia" w:eastAsia="Times New Roman" w:hAnsi="Georgia" w:cs="Times New Roman"/>
          <w:lang w:eastAsia="ru-RU"/>
        </w:rPr>
        <w:t xml:space="preserve">потенциальная модель мироздания» </w:t>
      </w:r>
      <w:r w:rsidR="00ED2C29">
        <w:rPr>
          <w:rFonts w:ascii="Georgia" w:eastAsia="Times New Roman" w:hAnsi="Georgia" w:cs="Times New Roman"/>
          <w:lang w:eastAsia="ru-RU"/>
        </w:rPr>
        <w:t>(</w:t>
      </w:r>
      <w:r w:rsidR="00ED2C29" w:rsidRPr="00ED2C29">
        <w:rPr>
          <w:rFonts w:ascii="Georgia" w:eastAsia="Times New Roman" w:hAnsi="Georgia" w:cs="Times New Roman"/>
          <w:lang w:eastAsia="ru-RU"/>
        </w:rPr>
        <w:t>20</w:t>
      </w:r>
      <w:r w:rsidR="00577B69" w:rsidRPr="00ED2C29">
        <w:rPr>
          <w:rFonts w:ascii="Georgia" w:eastAsia="Times New Roman" w:hAnsi="Georgia" w:cs="Times New Roman"/>
          <w:lang w:eastAsia="ru-RU"/>
        </w:rPr>
        <w:t xml:space="preserve">: </w:t>
      </w:r>
      <w:r w:rsidRPr="00ED2C29">
        <w:rPr>
          <w:rFonts w:ascii="Georgia" w:eastAsia="Times New Roman" w:hAnsi="Georgia" w:cs="Times New Roman"/>
          <w:lang w:eastAsia="ru-RU"/>
        </w:rPr>
        <w:t>114) играет важную роль в образном</w:t>
      </w:r>
      <w:r w:rsidRPr="00917A80">
        <w:rPr>
          <w:rFonts w:ascii="Georgia" w:eastAsia="Times New Roman" w:hAnsi="Georgia" w:cs="Times New Roman"/>
          <w:lang w:eastAsia="ru-RU"/>
        </w:rPr>
        <w:t xml:space="preserve"> строе произведений К. Бальмонта. </w:t>
      </w:r>
      <w:r w:rsidR="00D64C70" w:rsidRPr="00917A80">
        <w:rPr>
          <w:rFonts w:ascii="Georgia" w:eastAsia="Times New Roman" w:hAnsi="Georgia" w:cs="Times New Roman"/>
          <w:lang w:eastAsia="ru-RU"/>
        </w:rPr>
        <w:t xml:space="preserve"> Камень-</w:t>
      </w:r>
      <w:proofErr w:type="spellStart"/>
      <w:r w:rsidR="00D64C70" w:rsidRPr="00917A80">
        <w:rPr>
          <w:rFonts w:ascii="Georgia" w:eastAsia="Times New Roman" w:hAnsi="Georgia" w:cs="Times New Roman"/>
          <w:lang w:eastAsia="ru-RU"/>
        </w:rPr>
        <w:t>алатырь</w:t>
      </w:r>
      <w:proofErr w:type="spellEnd"/>
      <w:r w:rsidR="00D64C70" w:rsidRPr="00917A80">
        <w:rPr>
          <w:rFonts w:ascii="Georgia" w:eastAsia="Times New Roman" w:hAnsi="Georgia" w:cs="Times New Roman"/>
          <w:lang w:eastAsia="ru-RU"/>
        </w:rPr>
        <w:t xml:space="preserve"> выступает у поэта (что соответствует поэтике заговора) своеобразным центром</w:t>
      </w:r>
      <w:r w:rsidR="00D64C70" w:rsidRPr="00A068E3">
        <w:rPr>
          <w:rFonts w:ascii="Georgia" w:eastAsia="Times New Roman" w:hAnsi="Georgia" w:cs="Times New Roman"/>
          <w:lang w:eastAsia="ru-RU"/>
        </w:rPr>
        <w:t xml:space="preserve"> мироздания, к которому </w:t>
      </w:r>
      <w:r w:rsidR="0032285E">
        <w:rPr>
          <w:rFonts w:ascii="Georgia" w:eastAsia="Times New Roman" w:hAnsi="Georgia" w:cs="Times New Roman"/>
          <w:lang w:eastAsia="ru-RU"/>
        </w:rPr>
        <w:t xml:space="preserve">его лирический герой </w:t>
      </w:r>
      <w:r w:rsidR="00D64C70" w:rsidRPr="00A068E3">
        <w:rPr>
          <w:rFonts w:ascii="Georgia" w:eastAsia="Times New Roman" w:hAnsi="Georgia" w:cs="Times New Roman"/>
          <w:lang w:eastAsia="ru-RU"/>
        </w:rPr>
        <w:t xml:space="preserve">стремится в </w:t>
      </w:r>
      <w:r w:rsidR="00F671CE">
        <w:rPr>
          <w:rFonts w:ascii="Georgia" w:eastAsia="Times New Roman" w:hAnsi="Georgia" w:cs="Times New Roman"/>
          <w:lang w:eastAsia="ru-RU"/>
        </w:rPr>
        <w:t>надежде на помощь.</w:t>
      </w:r>
    </w:p>
    <w:p w14:paraId="7F92A71C" w14:textId="77777777" w:rsidR="00AB28D9" w:rsidRPr="00917A80" w:rsidRDefault="00AB28D9" w:rsidP="00A96DA0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lang w:eastAsia="ru-RU"/>
        </w:rPr>
      </w:pPr>
      <w:r>
        <w:rPr>
          <w:rFonts w:ascii="Georgia" w:eastAsia="Times New Roman" w:hAnsi="Georgia" w:cs="Times New Roman"/>
          <w:lang w:eastAsia="ru-RU"/>
        </w:rPr>
        <w:t>С</w:t>
      </w:r>
      <w:r w:rsidRPr="00A068E3">
        <w:rPr>
          <w:rFonts w:ascii="Georgia" w:eastAsia="Times New Roman" w:hAnsi="Georgia" w:cs="Times New Roman"/>
          <w:lang w:eastAsia="ru-RU"/>
        </w:rPr>
        <w:t xml:space="preserve">ейчас доподлинно известно, какое огромное влияние </w:t>
      </w:r>
      <w:r w:rsidR="002E47A7" w:rsidRPr="00A068E3">
        <w:rPr>
          <w:rFonts w:ascii="Georgia" w:eastAsia="Times New Roman" w:hAnsi="Georgia" w:cs="Times New Roman"/>
          <w:lang w:eastAsia="ru-RU"/>
        </w:rPr>
        <w:t xml:space="preserve">на творчество К. Бальмонта </w:t>
      </w:r>
      <w:r w:rsidR="002E47A7">
        <w:rPr>
          <w:rFonts w:ascii="Georgia" w:eastAsia="Times New Roman" w:hAnsi="Georgia" w:cs="Times New Roman"/>
          <w:lang w:eastAsia="ru-RU"/>
        </w:rPr>
        <w:t xml:space="preserve">оказал </w:t>
      </w:r>
      <w:r w:rsidRPr="00A068E3">
        <w:rPr>
          <w:rFonts w:ascii="Georgia" w:eastAsia="Times New Roman" w:hAnsi="Georgia" w:cs="Times New Roman"/>
          <w:lang w:eastAsia="ru-RU"/>
        </w:rPr>
        <w:t xml:space="preserve">труд </w:t>
      </w:r>
      <w:r>
        <w:rPr>
          <w:rFonts w:ascii="Georgia" w:eastAsia="Times New Roman" w:hAnsi="Georgia" w:cs="Times New Roman"/>
          <w:lang w:eastAsia="ru-RU"/>
        </w:rPr>
        <w:t xml:space="preserve">А.Н. Афанасьева </w:t>
      </w:r>
      <w:r w:rsidRPr="00A068E3">
        <w:rPr>
          <w:rFonts w:ascii="Georgia" w:eastAsia="Times New Roman" w:hAnsi="Georgia" w:cs="Times New Roman"/>
          <w:lang w:eastAsia="ru-RU"/>
        </w:rPr>
        <w:t>«Поэтически</w:t>
      </w:r>
      <w:r w:rsidR="002E47A7">
        <w:rPr>
          <w:rFonts w:ascii="Georgia" w:eastAsia="Times New Roman" w:hAnsi="Georgia" w:cs="Times New Roman"/>
          <w:lang w:eastAsia="ru-RU"/>
        </w:rPr>
        <w:t>е воззрения славян на природу»</w:t>
      </w:r>
      <w:r w:rsidRPr="00A068E3">
        <w:rPr>
          <w:rFonts w:ascii="Georgia" w:eastAsia="Times New Roman" w:hAnsi="Georgia" w:cs="Times New Roman"/>
          <w:lang w:eastAsia="ru-RU"/>
        </w:rPr>
        <w:t xml:space="preserve">. В начале </w:t>
      </w:r>
      <w:r w:rsidRPr="00A068E3">
        <w:rPr>
          <w:rFonts w:ascii="Georgia" w:eastAsia="Times New Roman" w:hAnsi="Georgia" w:cs="Times New Roman"/>
          <w:lang w:val="en-US" w:eastAsia="ru-RU"/>
        </w:rPr>
        <w:t>XX</w:t>
      </w:r>
      <w:r w:rsidRPr="00A068E3">
        <w:rPr>
          <w:rFonts w:ascii="Georgia" w:eastAsia="Times New Roman" w:hAnsi="Georgia" w:cs="Times New Roman"/>
          <w:lang w:eastAsia="ru-RU"/>
        </w:rPr>
        <w:t xml:space="preserve"> столетия, живя во Франции,</w:t>
      </w:r>
      <w:r w:rsidR="00ED2C29">
        <w:rPr>
          <w:rFonts w:ascii="Georgia" w:eastAsia="Times New Roman" w:hAnsi="Georgia" w:cs="Times New Roman"/>
          <w:lang w:eastAsia="ru-RU"/>
        </w:rPr>
        <w:t xml:space="preserve"> </w:t>
      </w:r>
      <w:r w:rsidR="00ED2C29" w:rsidRPr="00A068E3">
        <w:rPr>
          <w:rFonts w:ascii="Georgia" w:eastAsia="Times New Roman" w:hAnsi="Georgia" w:cs="Times New Roman"/>
          <w:lang w:eastAsia="ru-RU"/>
        </w:rPr>
        <w:t>он</w:t>
      </w:r>
      <w:r w:rsidR="00ED2C29">
        <w:rPr>
          <w:rFonts w:ascii="Georgia" w:eastAsia="Times New Roman" w:hAnsi="Georgia" w:cs="Times New Roman"/>
          <w:lang w:eastAsia="ru-RU"/>
        </w:rPr>
        <w:t xml:space="preserve"> </w:t>
      </w:r>
      <w:r w:rsidRPr="00A068E3">
        <w:rPr>
          <w:rFonts w:ascii="Georgia" w:eastAsia="Times New Roman" w:hAnsi="Georgia" w:cs="Times New Roman"/>
          <w:lang w:eastAsia="ru-RU"/>
        </w:rPr>
        <w:t>в письме к Т</w:t>
      </w:r>
      <w:r>
        <w:rPr>
          <w:rFonts w:ascii="Georgia" w:eastAsia="Times New Roman" w:hAnsi="Georgia" w:cs="Times New Roman"/>
          <w:lang w:eastAsia="ru-RU"/>
        </w:rPr>
        <w:t>.</w:t>
      </w:r>
      <w:r w:rsidRPr="00A068E3">
        <w:rPr>
          <w:rFonts w:ascii="Georgia" w:eastAsia="Times New Roman" w:hAnsi="Georgia" w:cs="Times New Roman"/>
          <w:lang w:eastAsia="ru-RU"/>
        </w:rPr>
        <w:t>А</w:t>
      </w:r>
      <w:r>
        <w:rPr>
          <w:rFonts w:ascii="Georgia" w:eastAsia="Times New Roman" w:hAnsi="Georgia" w:cs="Times New Roman"/>
          <w:lang w:eastAsia="ru-RU"/>
        </w:rPr>
        <w:t>. </w:t>
      </w:r>
      <w:r w:rsidRPr="00A068E3">
        <w:rPr>
          <w:rFonts w:ascii="Georgia" w:eastAsia="Times New Roman" w:hAnsi="Georgia" w:cs="Times New Roman"/>
          <w:lang w:eastAsia="ru-RU"/>
        </w:rPr>
        <w:t xml:space="preserve">Полиевктовой просит её прислать эту книгу. Позже, благодаря Полиевктову за подарок, Бальмонт напишет: «Я ничего не могу читать – только их (предания, легенды – </w:t>
      </w:r>
      <w:r w:rsidRPr="00577B69">
        <w:rPr>
          <w:rFonts w:ascii="Georgia" w:eastAsia="Times New Roman" w:hAnsi="Georgia" w:cs="Times New Roman"/>
          <w:i/>
          <w:lang w:eastAsia="ru-RU"/>
        </w:rPr>
        <w:t xml:space="preserve">М. </w:t>
      </w:r>
      <w:r w:rsidR="00B92045" w:rsidRPr="00577B69">
        <w:rPr>
          <w:rFonts w:ascii="Georgia" w:eastAsia="Times New Roman" w:hAnsi="Georgia" w:cs="Times New Roman"/>
          <w:i/>
          <w:lang w:eastAsia="ru-RU"/>
        </w:rPr>
        <w:t>П</w:t>
      </w:r>
      <w:r w:rsidR="00B92045" w:rsidRPr="00A068E3">
        <w:rPr>
          <w:rFonts w:ascii="Georgia" w:eastAsia="Times New Roman" w:hAnsi="Georgia" w:cs="Times New Roman"/>
          <w:lang w:eastAsia="ru-RU"/>
        </w:rPr>
        <w:t>.) …</w:t>
      </w:r>
      <w:r w:rsidRPr="00A068E3">
        <w:rPr>
          <w:rFonts w:ascii="Georgia" w:eastAsia="Times New Roman" w:hAnsi="Georgia" w:cs="Times New Roman"/>
          <w:lang w:eastAsia="ru-RU"/>
        </w:rPr>
        <w:t xml:space="preserve"> У меня в душе целый мир замыслов </w:t>
      </w:r>
      <w:r w:rsidRPr="00ED2C29">
        <w:rPr>
          <w:rFonts w:ascii="Georgia" w:eastAsia="Times New Roman" w:hAnsi="Georgia" w:cs="Times New Roman"/>
          <w:lang w:eastAsia="ru-RU"/>
        </w:rPr>
        <w:t>и литературных планов» (</w:t>
      </w:r>
      <w:r w:rsidR="00ED2C29" w:rsidRPr="00ED2C29">
        <w:rPr>
          <w:rFonts w:ascii="Georgia" w:eastAsia="Times New Roman" w:hAnsi="Georgia" w:cs="Times New Roman"/>
          <w:lang w:eastAsia="ru-RU"/>
        </w:rPr>
        <w:t>Цит. по: 13</w:t>
      </w:r>
      <w:r w:rsidRPr="00ED2C29">
        <w:rPr>
          <w:rFonts w:ascii="Georgia" w:eastAsia="Times New Roman" w:hAnsi="Georgia" w:cs="Times New Roman"/>
          <w:lang w:eastAsia="ru-RU"/>
        </w:rPr>
        <w:t>: 212). Еще раз оговоримся, что, хотя с точки зрения</w:t>
      </w:r>
      <w:r w:rsidRPr="00A068E3">
        <w:rPr>
          <w:rFonts w:ascii="Georgia" w:eastAsia="Times New Roman" w:hAnsi="Georgia" w:cs="Times New Roman"/>
          <w:lang w:eastAsia="ru-RU"/>
        </w:rPr>
        <w:t xml:space="preserve"> современной науки многие трактовки и выводы в трудах А. Н. Афанасьева кажутс</w:t>
      </w:r>
      <w:r w:rsidR="00ED2C29">
        <w:rPr>
          <w:rFonts w:ascii="Georgia" w:eastAsia="Times New Roman" w:hAnsi="Georgia" w:cs="Times New Roman"/>
          <w:lang w:eastAsia="ru-RU"/>
        </w:rPr>
        <w:t>я не совсем бесспорными, нам</w:t>
      </w:r>
      <w:r w:rsidR="00C64581">
        <w:rPr>
          <w:rFonts w:ascii="Georgia" w:eastAsia="Times New Roman" w:hAnsi="Georgia" w:cs="Times New Roman"/>
          <w:lang w:eastAsia="ru-RU"/>
        </w:rPr>
        <w:t xml:space="preserve"> в первую очередь </w:t>
      </w:r>
      <w:r>
        <w:rPr>
          <w:rFonts w:ascii="Georgia" w:eastAsia="Times New Roman" w:hAnsi="Georgia" w:cs="Times New Roman"/>
          <w:lang w:eastAsia="ru-RU"/>
        </w:rPr>
        <w:t xml:space="preserve">интересно </w:t>
      </w:r>
      <w:r w:rsidRPr="00A068E3">
        <w:rPr>
          <w:rFonts w:ascii="Georgia" w:eastAsia="Times New Roman" w:hAnsi="Georgia" w:cs="Times New Roman"/>
          <w:lang w:eastAsia="ru-RU"/>
        </w:rPr>
        <w:t>то, как они воспринимались</w:t>
      </w:r>
      <w:r w:rsidR="00864CDB">
        <w:rPr>
          <w:rFonts w:ascii="Georgia" w:eastAsia="Times New Roman" w:hAnsi="Georgia" w:cs="Times New Roman"/>
          <w:lang w:eastAsia="ru-RU"/>
        </w:rPr>
        <w:t xml:space="preserve"> К. Бальмонтом </w:t>
      </w:r>
      <w:r w:rsidR="00864CDB" w:rsidRPr="00A068E3">
        <w:rPr>
          <w:rFonts w:ascii="Georgia" w:eastAsia="Times New Roman" w:hAnsi="Georgia" w:cs="Times New Roman"/>
          <w:lang w:eastAsia="ru-RU"/>
        </w:rPr>
        <w:t>и</w:t>
      </w:r>
      <w:r w:rsidRPr="00A068E3">
        <w:rPr>
          <w:rFonts w:ascii="Georgia" w:eastAsia="Times New Roman" w:hAnsi="Georgia" w:cs="Times New Roman"/>
          <w:lang w:eastAsia="ru-RU"/>
        </w:rPr>
        <w:t xml:space="preserve"> </w:t>
      </w:r>
      <w:r w:rsidRPr="00917A80">
        <w:rPr>
          <w:rFonts w:ascii="Georgia" w:eastAsia="Times New Roman" w:hAnsi="Georgia" w:cs="Times New Roman"/>
          <w:lang w:eastAsia="ru-RU"/>
        </w:rPr>
        <w:t xml:space="preserve">влияли на образный строй </w:t>
      </w:r>
      <w:r w:rsidR="00864CDB">
        <w:rPr>
          <w:rFonts w:ascii="Georgia" w:eastAsia="Times New Roman" w:hAnsi="Georgia" w:cs="Times New Roman"/>
          <w:lang w:eastAsia="ru-RU"/>
        </w:rPr>
        <w:t>его произведений.</w:t>
      </w:r>
    </w:p>
    <w:p w14:paraId="3821C9BE" w14:textId="77777777" w:rsidR="00577B69" w:rsidRDefault="00AB28D9" w:rsidP="00A96DA0">
      <w:pPr>
        <w:spacing w:after="0" w:line="360" w:lineRule="auto"/>
        <w:ind w:firstLine="708"/>
        <w:jc w:val="both"/>
        <w:rPr>
          <w:rFonts w:ascii="Georgia" w:eastAsia="Times New Roman" w:hAnsi="Georgia" w:cs="Times New Roman"/>
          <w:lang w:eastAsia="ru-RU"/>
        </w:rPr>
      </w:pPr>
      <w:r>
        <w:rPr>
          <w:rFonts w:ascii="Georgia" w:eastAsia="Times New Roman" w:hAnsi="Georgia" w:cs="Times New Roman"/>
          <w:lang w:eastAsia="ru-RU"/>
        </w:rPr>
        <w:t xml:space="preserve">Так, </w:t>
      </w:r>
      <w:r w:rsidR="00BF2159" w:rsidRPr="00A068E3">
        <w:rPr>
          <w:rFonts w:ascii="Georgia" w:eastAsia="Times New Roman" w:hAnsi="Georgia" w:cs="Times New Roman"/>
          <w:lang w:eastAsia="ru-RU"/>
        </w:rPr>
        <w:t xml:space="preserve">образ </w:t>
      </w:r>
      <w:proofErr w:type="spellStart"/>
      <w:r w:rsidR="00BF2159" w:rsidRPr="00A068E3">
        <w:rPr>
          <w:rFonts w:ascii="Georgia" w:eastAsia="Times New Roman" w:hAnsi="Georgia" w:cs="Times New Roman"/>
          <w:lang w:eastAsia="ru-RU"/>
        </w:rPr>
        <w:t>алатыря</w:t>
      </w:r>
      <w:proofErr w:type="spellEnd"/>
      <w:r w:rsidR="00BF2159" w:rsidRPr="00A068E3">
        <w:rPr>
          <w:rFonts w:ascii="Georgia" w:eastAsia="Times New Roman" w:hAnsi="Georgia" w:cs="Times New Roman"/>
          <w:lang w:eastAsia="ru-RU"/>
        </w:rPr>
        <w:t xml:space="preserve">-солнца </w:t>
      </w:r>
      <w:r>
        <w:rPr>
          <w:rFonts w:ascii="Georgia" w:eastAsia="Times New Roman" w:hAnsi="Georgia" w:cs="Times New Roman"/>
          <w:lang w:eastAsia="ru-RU"/>
        </w:rPr>
        <w:t xml:space="preserve">у поэта </w:t>
      </w:r>
      <w:r w:rsidR="005B0C3A" w:rsidRPr="00A068E3">
        <w:rPr>
          <w:rFonts w:ascii="Georgia" w:eastAsia="Times New Roman" w:hAnsi="Georgia" w:cs="Times New Roman"/>
          <w:lang w:eastAsia="ru-RU"/>
        </w:rPr>
        <w:t>сближается с представлениями А. Н. Афанасьева</w:t>
      </w:r>
      <w:r w:rsidR="00BF2159" w:rsidRPr="00A068E3">
        <w:rPr>
          <w:rFonts w:ascii="Georgia" w:eastAsia="Times New Roman" w:hAnsi="Georgia" w:cs="Times New Roman"/>
          <w:lang w:eastAsia="ru-RU"/>
        </w:rPr>
        <w:t>, описанными нами ранее</w:t>
      </w:r>
      <w:r w:rsidR="006F1E39">
        <w:rPr>
          <w:rFonts w:ascii="Georgia" w:eastAsia="Times New Roman" w:hAnsi="Georgia" w:cs="Times New Roman"/>
          <w:lang w:eastAsia="ru-RU"/>
        </w:rPr>
        <w:t>:</w:t>
      </w:r>
    </w:p>
    <w:p w14:paraId="03455F82" w14:textId="77777777" w:rsidR="00577B69" w:rsidRPr="00902C06" w:rsidRDefault="00577B69" w:rsidP="00A96DA0">
      <w:pPr>
        <w:spacing w:after="0" w:line="360" w:lineRule="auto"/>
        <w:ind w:firstLine="2340"/>
        <w:jc w:val="both"/>
        <w:rPr>
          <w:rFonts w:ascii="Georgia" w:eastAsia="Times New Roman" w:hAnsi="Georgia" w:cs="Times New Roman"/>
          <w:lang w:eastAsia="ru-RU"/>
        </w:rPr>
      </w:pPr>
      <w:r w:rsidRPr="00902C06">
        <w:rPr>
          <w:rFonts w:ascii="Georgia" w:eastAsia="Times New Roman" w:hAnsi="Georgia" w:cs="Times New Roman"/>
          <w:lang w:eastAsia="ru-RU"/>
        </w:rPr>
        <w:t>На море-</w:t>
      </w:r>
      <w:proofErr w:type="spellStart"/>
      <w:r w:rsidRPr="00902C06">
        <w:rPr>
          <w:rFonts w:ascii="Georgia" w:eastAsia="Times New Roman" w:hAnsi="Georgia" w:cs="Times New Roman"/>
          <w:lang w:eastAsia="ru-RU"/>
        </w:rPr>
        <w:t>Окияне</w:t>
      </w:r>
      <w:proofErr w:type="spellEnd"/>
      <w:r w:rsidRPr="00902C06">
        <w:rPr>
          <w:rFonts w:ascii="Georgia" w:eastAsia="Times New Roman" w:hAnsi="Georgia" w:cs="Times New Roman"/>
          <w:lang w:eastAsia="ru-RU"/>
        </w:rPr>
        <w:t>,</w:t>
      </w:r>
    </w:p>
    <w:p w14:paraId="176DBDC5" w14:textId="77777777" w:rsidR="00577B69" w:rsidRPr="00902C06" w:rsidRDefault="00577B69" w:rsidP="00A96DA0">
      <w:pPr>
        <w:spacing w:after="0" w:line="360" w:lineRule="auto"/>
        <w:ind w:firstLine="2340"/>
        <w:jc w:val="both"/>
        <w:rPr>
          <w:rFonts w:ascii="Georgia" w:eastAsia="Times New Roman" w:hAnsi="Georgia" w:cs="Times New Roman"/>
          <w:lang w:eastAsia="ru-RU"/>
        </w:rPr>
      </w:pPr>
      <w:r w:rsidRPr="00902C06">
        <w:rPr>
          <w:rFonts w:ascii="Georgia" w:eastAsia="Times New Roman" w:hAnsi="Georgia" w:cs="Times New Roman"/>
          <w:lang w:eastAsia="ru-RU"/>
        </w:rPr>
        <w:t>На острове Буяне,</w:t>
      </w:r>
    </w:p>
    <w:p w14:paraId="6815E33E" w14:textId="77777777" w:rsidR="00577B69" w:rsidRPr="00902C06" w:rsidRDefault="00577B69" w:rsidP="00A96DA0">
      <w:pPr>
        <w:spacing w:after="0" w:line="360" w:lineRule="auto"/>
        <w:ind w:firstLine="2340"/>
        <w:jc w:val="both"/>
        <w:rPr>
          <w:rFonts w:ascii="Georgia" w:eastAsia="Times New Roman" w:hAnsi="Georgia" w:cs="Times New Roman"/>
          <w:i/>
          <w:lang w:eastAsia="ru-RU"/>
        </w:rPr>
      </w:pPr>
      <w:r w:rsidRPr="00902C06">
        <w:rPr>
          <w:rFonts w:ascii="Georgia" w:eastAsia="Times New Roman" w:hAnsi="Georgia" w:cs="Times New Roman"/>
          <w:i/>
          <w:lang w:eastAsia="ru-RU"/>
        </w:rPr>
        <w:t>Меж камней богатырь</w:t>
      </w:r>
    </w:p>
    <w:p w14:paraId="2ABBA69A" w14:textId="77777777" w:rsidR="00577B69" w:rsidRPr="00902C06" w:rsidRDefault="00577B69" w:rsidP="00A96DA0">
      <w:pPr>
        <w:spacing w:after="0" w:line="360" w:lineRule="auto"/>
        <w:ind w:firstLine="2340"/>
        <w:jc w:val="both"/>
        <w:rPr>
          <w:rFonts w:ascii="Georgia" w:eastAsia="Times New Roman" w:hAnsi="Georgia" w:cs="Times New Roman"/>
          <w:i/>
          <w:lang w:eastAsia="ru-RU"/>
        </w:rPr>
      </w:pPr>
      <w:r w:rsidRPr="00902C06">
        <w:rPr>
          <w:rFonts w:ascii="Georgia" w:eastAsia="Times New Roman" w:hAnsi="Georgia" w:cs="Times New Roman"/>
          <w:i/>
          <w:lang w:eastAsia="ru-RU"/>
        </w:rPr>
        <w:lastRenderedPageBreak/>
        <w:t>Есть Камень-Алатырь.</w:t>
      </w:r>
    </w:p>
    <w:p w14:paraId="7BF33D0E" w14:textId="77777777" w:rsidR="00577B69" w:rsidRPr="00902C06" w:rsidRDefault="00577B69" w:rsidP="00A96DA0">
      <w:pPr>
        <w:spacing w:after="0" w:line="360" w:lineRule="auto"/>
        <w:ind w:firstLine="2340"/>
        <w:jc w:val="both"/>
        <w:rPr>
          <w:rFonts w:ascii="Georgia" w:eastAsia="Times New Roman" w:hAnsi="Georgia" w:cs="Times New Roman"/>
          <w:lang w:eastAsia="ru-RU"/>
        </w:rPr>
      </w:pPr>
    </w:p>
    <w:p w14:paraId="3D7A3D7E" w14:textId="77777777" w:rsidR="00577B69" w:rsidRPr="00902C06" w:rsidRDefault="00577B69" w:rsidP="00A96DA0">
      <w:pPr>
        <w:spacing w:after="0" w:line="360" w:lineRule="auto"/>
        <w:ind w:firstLine="2340"/>
        <w:jc w:val="both"/>
        <w:rPr>
          <w:rFonts w:ascii="Georgia" w:eastAsia="Times New Roman" w:hAnsi="Georgia" w:cs="Times New Roman"/>
          <w:lang w:eastAsia="ru-RU"/>
        </w:rPr>
      </w:pPr>
      <w:r w:rsidRPr="00902C06">
        <w:rPr>
          <w:rFonts w:ascii="Georgia" w:eastAsia="Times New Roman" w:hAnsi="Georgia" w:cs="Times New Roman"/>
          <w:i/>
          <w:lang w:eastAsia="ru-RU"/>
        </w:rPr>
        <w:t>Он бел-горюч</w:t>
      </w:r>
      <w:r w:rsidRPr="00902C06">
        <w:rPr>
          <w:rFonts w:ascii="Georgia" w:eastAsia="Times New Roman" w:hAnsi="Georgia" w:cs="Times New Roman"/>
          <w:lang w:eastAsia="ru-RU"/>
        </w:rPr>
        <w:t xml:space="preserve"> и ярок,</w:t>
      </w:r>
    </w:p>
    <w:p w14:paraId="1595EAE9" w14:textId="77777777" w:rsidR="00577B69" w:rsidRPr="00902C06" w:rsidRDefault="00577B69" w:rsidP="00A96DA0">
      <w:pPr>
        <w:spacing w:after="0" w:line="360" w:lineRule="auto"/>
        <w:ind w:firstLine="2340"/>
        <w:jc w:val="both"/>
        <w:rPr>
          <w:rFonts w:ascii="Georgia" w:eastAsia="Times New Roman" w:hAnsi="Georgia" w:cs="Times New Roman"/>
          <w:lang w:eastAsia="ru-RU"/>
        </w:rPr>
      </w:pPr>
      <w:proofErr w:type="spellStart"/>
      <w:r w:rsidRPr="00902C06">
        <w:rPr>
          <w:rFonts w:ascii="Georgia" w:eastAsia="Times New Roman" w:hAnsi="Georgia" w:cs="Times New Roman"/>
          <w:lang w:eastAsia="ru-RU"/>
        </w:rPr>
        <w:t>Неостудимо</w:t>
      </w:r>
      <w:proofErr w:type="spellEnd"/>
      <w:r w:rsidRPr="00902C06">
        <w:rPr>
          <w:rFonts w:ascii="Georgia" w:eastAsia="Times New Roman" w:hAnsi="Georgia" w:cs="Times New Roman"/>
          <w:lang w:eastAsia="ru-RU"/>
        </w:rPr>
        <w:t xml:space="preserve"> жарок.</w:t>
      </w:r>
    </w:p>
    <w:p w14:paraId="3361A1D8" w14:textId="77777777" w:rsidR="00577B69" w:rsidRPr="00902C06" w:rsidRDefault="00577B69" w:rsidP="00A96DA0">
      <w:pPr>
        <w:spacing w:after="0" w:line="360" w:lineRule="auto"/>
        <w:ind w:firstLine="2340"/>
        <w:jc w:val="both"/>
        <w:rPr>
          <w:rFonts w:ascii="Georgia" w:eastAsia="Times New Roman" w:hAnsi="Georgia" w:cs="Times New Roman"/>
          <w:lang w:eastAsia="ru-RU"/>
        </w:rPr>
      </w:pPr>
      <w:r w:rsidRPr="00902C06">
        <w:rPr>
          <w:rFonts w:ascii="Georgia" w:eastAsia="Times New Roman" w:hAnsi="Georgia" w:cs="Times New Roman"/>
          <w:lang w:eastAsia="ru-RU"/>
        </w:rPr>
        <w:t>Красив его изгиб,</w:t>
      </w:r>
    </w:p>
    <w:p w14:paraId="438AB3F6" w14:textId="77777777" w:rsidR="00577B69" w:rsidRPr="00902C06" w:rsidRDefault="00577B69" w:rsidP="00A96DA0">
      <w:pPr>
        <w:spacing w:after="0" w:line="360" w:lineRule="auto"/>
        <w:ind w:firstLine="2340"/>
        <w:jc w:val="both"/>
        <w:rPr>
          <w:rFonts w:ascii="Georgia" w:eastAsia="Times New Roman" w:hAnsi="Georgia" w:cs="Times New Roman"/>
          <w:i/>
          <w:lang w:eastAsia="ru-RU"/>
        </w:rPr>
      </w:pPr>
      <w:r w:rsidRPr="00902C06">
        <w:rPr>
          <w:rFonts w:ascii="Georgia" w:eastAsia="Times New Roman" w:hAnsi="Georgia" w:cs="Times New Roman"/>
          <w:i/>
          <w:lang w:eastAsia="ru-RU"/>
        </w:rPr>
        <w:t>Кипит тот Камень-кип.</w:t>
      </w:r>
    </w:p>
    <w:p w14:paraId="3B26ABB3" w14:textId="77777777" w:rsidR="00577B69" w:rsidRPr="00902C06" w:rsidRDefault="00577B69" w:rsidP="00A96DA0">
      <w:pPr>
        <w:spacing w:after="0" w:line="360" w:lineRule="auto"/>
        <w:ind w:firstLine="2340"/>
        <w:jc w:val="both"/>
        <w:rPr>
          <w:rFonts w:ascii="Georgia" w:eastAsia="Times New Roman" w:hAnsi="Georgia" w:cs="Times New Roman"/>
          <w:lang w:eastAsia="ru-RU"/>
        </w:rPr>
      </w:pPr>
    </w:p>
    <w:p w14:paraId="5595C8DE" w14:textId="77777777" w:rsidR="00577B69" w:rsidRPr="00902C06" w:rsidRDefault="00577B69" w:rsidP="00A96DA0">
      <w:pPr>
        <w:spacing w:after="0" w:line="360" w:lineRule="auto"/>
        <w:ind w:firstLine="2340"/>
        <w:jc w:val="both"/>
        <w:rPr>
          <w:rFonts w:ascii="Georgia" w:eastAsia="Times New Roman" w:hAnsi="Georgia" w:cs="Times New Roman"/>
          <w:lang w:eastAsia="ru-RU"/>
        </w:rPr>
      </w:pPr>
      <w:r w:rsidRPr="00902C06">
        <w:rPr>
          <w:rFonts w:ascii="Georgia" w:eastAsia="Times New Roman" w:hAnsi="Georgia" w:cs="Times New Roman"/>
          <w:lang w:eastAsia="ru-RU"/>
        </w:rPr>
        <w:t>Горит тот Камень-чудо,</w:t>
      </w:r>
    </w:p>
    <w:p w14:paraId="6E47DA7E" w14:textId="77777777" w:rsidR="00577B69" w:rsidRPr="00902C06" w:rsidRDefault="00577B69" w:rsidP="00A96DA0">
      <w:pPr>
        <w:spacing w:after="0" w:line="360" w:lineRule="auto"/>
        <w:ind w:firstLine="2340"/>
        <w:jc w:val="both"/>
        <w:rPr>
          <w:rFonts w:ascii="Georgia" w:eastAsia="Times New Roman" w:hAnsi="Georgia" w:cs="Times New Roman"/>
          <w:lang w:eastAsia="ru-RU"/>
        </w:rPr>
      </w:pPr>
      <w:r w:rsidRPr="00902C06">
        <w:rPr>
          <w:rFonts w:ascii="Georgia" w:eastAsia="Times New Roman" w:hAnsi="Georgia" w:cs="Times New Roman"/>
          <w:lang w:eastAsia="ru-RU"/>
        </w:rPr>
        <w:t xml:space="preserve">Что </w:t>
      </w:r>
      <w:r w:rsidRPr="00902C06">
        <w:rPr>
          <w:rFonts w:ascii="Georgia" w:eastAsia="Times New Roman" w:hAnsi="Georgia" w:cs="Times New Roman"/>
          <w:i/>
          <w:lang w:eastAsia="ru-RU"/>
        </w:rPr>
        <w:t>лучше изумруда</w:t>
      </w:r>
      <w:r w:rsidRPr="00902C06">
        <w:rPr>
          <w:rFonts w:ascii="Georgia" w:eastAsia="Times New Roman" w:hAnsi="Georgia" w:cs="Times New Roman"/>
          <w:lang w:eastAsia="ru-RU"/>
        </w:rPr>
        <w:t>.</w:t>
      </w:r>
    </w:p>
    <w:p w14:paraId="5595F88D" w14:textId="77777777" w:rsidR="00577B69" w:rsidRPr="00902C06" w:rsidRDefault="00577B69" w:rsidP="00A96DA0">
      <w:pPr>
        <w:spacing w:after="0" w:line="360" w:lineRule="auto"/>
        <w:ind w:firstLine="2340"/>
        <w:jc w:val="both"/>
        <w:rPr>
          <w:rFonts w:ascii="Georgia" w:eastAsia="Times New Roman" w:hAnsi="Georgia" w:cs="Times New Roman"/>
          <w:lang w:eastAsia="ru-RU"/>
        </w:rPr>
      </w:pPr>
      <w:r w:rsidRPr="00902C06">
        <w:rPr>
          <w:rFonts w:ascii="Georgia" w:eastAsia="Times New Roman" w:hAnsi="Georgia" w:cs="Times New Roman"/>
          <w:lang w:eastAsia="ru-RU"/>
        </w:rPr>
        <w:t>Он каждый миг – живой.</w:t>
      </w:r>
    </w:p>
    <w:p w14:paraId="756D1EE6" w14:textId="77777777" w:rsidR="00577B69" w:rsidRPr="00902C06" w:rsidRDefault="00577B69" w:rsidP="00A96DA0">
      <w:pPr>
        <w:spacing w:after="0" w:line="360" w:lineRule="auto"/>
        <w:ind w:firstLine="2340"/>
        <w:jc w:val="both"/>
        <w:rPr>
          <w:rFonts w:ascii="Georgia" w:eastAsia="Times New Roman" w:hAnsi="Georgia" w:cs="Times New Roman"/>
          <w:lang w:eastAsia="ru-RU"/>
        </w:rPr>
      </w:pPr>
      <w:r w:rsidRPr="00902C06">
        <w:rPr>
          <w:rFonts w:ascii="Georgia" w:eastAsia="Times New Roman" w:hAnsi="Georgia" w:cs="Times New Roman"/>
          <w:i/>
          <w:lang w:eastAsia="ru-RU"/>
        </w:rPr>
        <w:t>Тот Камень Солнцевой</w:t>
      </w:r>
      <w:r w:rsidRPr="00902C06">
        <w:rPr>
          <w:rFonts w:ascii="Georgia" w:eastAsia="Times New Roman" w:hAnsi="Georgia" w:cs="Times New Roman"/>
          <w:lang w:eastAsia="ru-RU"/>
        </w:rPr>
        <w:t>.</w:t>
      </w:r>
    </w:p>
    <w:p w14:paraId="76474A0C" w14:textId="77777777" w:rsidR="00577B69" w:rsidRPr="00902C06" w:rsidRDefault="00DE3F86" w:rsidP="00A96DA0">
      <w:pPr>
        <w:spacing w:after="0" w:line="360" w:lineRule="auto"/>
        <w:ind w:firstLine="3600"/>
        <w:jc w:val="both"/>
        <w:rPr>
          <w:rFonts w:ascii="Georgia" w:eastAsia="Times New Roman" w:hAnsi="Georgia" w:cs="Times New Roman"/>
          <w:lang w:eastAsia="ru-RU"/>
        </w:rPr>
      </w:pPr>
      <w:r w:rsidRPr="00DE3F86">
        <w:rPr>
          <w:rFonts w:ascii="Georgia" w:eastAsia="Times New Roman" w:hAnsi="Georgia" w:cs="Times New Roman"/>
          <w:lang w:eastAsia="ru-RU"/>
        </w:rPr>
        <w:t>(«Камень-Алатырь». 2</w:t>
      </w:r>
      <w:r w:rsidR="00577B69" w:rsidRPr="00DE3F86">
        <w:rPr>
          <w:rFonts w:ascii="Georgia" w:eastAsia="Times New Roman" w:hAnsi="Georgia" w:cs="Times New Roman"/>
          <w:lang w:eastAsia="ru-RU"/>
        </w:rPr>
        <w:t>: Т. 2; 108).</w:t>
      </w:r>
    </w:p>
    <w:p w14:paraId="27F0AF2A" w14:textId="77777777" w:rsidR="00797FAD" w:rsidRPr="00797FAD" w:rsidRDefault="00917A80" w:rsidP="00A96DA0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iCs/>
          <w:lang w:eastAsia="ru-RU"/>
        </w:rPr>
      </w:pPr>
      <w:r w:rsidRPr="00917A80">
        <w:rPr>
          <w:rFonts w:ascii="Georgia" w:eastAsia="Times New Roman" w:hAnsi="Georgia" w:cs="Times New Roman"/>
          <w:lang w:eastAsia="ru-RU"/>
        </w:rPr>
        <w:t>Но в отличи</w:t>
      </w:r>
      <w:r w:rsidR="007F3143">
        <w:rPr>
          <w:rFonts w:ascii="Georgia" w:eastAsia="Times New Roman" w:hAnsi="Georgia" w:cs="Times New Roman"/>
          <w:lang w:eastAsia="ru-RU"/>
        </w:rPr>
        <w:t>е от А.Н. Афанасьева, отрицавшего</w:t>
      </w:r>
      <w:r w:rsidRPr="00917A80">
        <w:rPr>
          <w:rFonts w:ascii="Georgia" w:eastAsia="Times New Roman" w:hAnsi="Georgia" w:cs="Times New Roman"/>
          <w:lang w:eastAsia="ru-RU"/>
        </w:rPr>
        <w:t xml:space="preserve">, как уже говорилось ранее, связь </w:t>
      </w:r>
      <w:proofErr w:type="spellStart"/>
      <w:r w:rsidRPr="00DE3F86">
        <w:rPr>
          <w:rFonts w:ascii="Georgia" w:eastAsia="Times New Roman" w:hAnsi="Georgia" w:cs="Times New Roman"/>
          <w:lang w:eastAsia="ru-RU"/>
        </w:rPr>
        <w:t>алатыря</w:t>
      </w:r>
      <w:proofErr w:type="spellEnd"/>
      <w:r w:rsidRPr="00917A80">
        <w:rPr>
          <w:rFonts w:ascii="Georgia" w:eastAsia="Times New Roman" w:hAnsi="Georgia" w:cs="Times New Roman"/>
          <w:lang w:eastAsia="ru-RU"/>
        </w:rPr>
        <w:t xml:space="preserve"> с янтарём,</w:t>
      </w:r>
      <w:r>
        <w:rPr>
          <w:rFonts w:ascii="Georgia" w:eastAsia="Times New Roman" w:hAnsi="Georgia" w:cs="Times New Roman"/>
          <w:lang w:eastAsia="ru-RU"/>
        </w:rPr>
        <w:t xml:space="preserve"> </w:t>
      </w:r>
      <w:r w:rsidR="005B0C3A" w:rsidRPr="00902C06">
        <w:rPr>
          <w:rFonts w:ascii="Georgia" w:eastAsia="Times New Roman" w:hAnsi="Georgia" w:cs="Times New Roman"/>
          <w:lang w:eastAsia="ru-RU"/>
        </w:rPr>
        <w:t xml:space="preserve">Бальмонт видит в </w:t>
      </w:r>
      <w:proofErr w:type="spellStart"/>
      <w:r w:rsidR="00DE3F86">
        <w:rPr>
          <w:rFonts w:ascii="Georgia" w:eastAsia="Times New Roman" w:hAnsi="Georgia" w:cs="Times New Roman"/>
          <w:lang w:eastAsia="ru-RU"/>
        </w:rPr>
        <w:t>мифониме</w:t>
      </w:r>
      <w:proofErr w:type="spellEnd"/>
      <w:r w:rsidR="00DE3F86">
        <w:rPr>
          <w:rFonts w:ascii="Georgia" w:eastAsia="Times New Roman" w:hAnsi="Georgia" w:cs="Times New Roman"/>
          <w:lang w:eastAsia="ru-RU"/>
        </w:rPr>
        <w:t xml:space="preserve"> </w:t>
      </w:r>
      <w:r w:rsidR="005B0C3A" w:rsidRPr="00902C06">
        <w:rPr>
          <w:rFonts w:ascii="Georgia" w:eastAsia="Times New Roman" w:hAnsi="Georgia" w:cs="Times New Roman"/>
          <w:lang w:eastAsia="ru-RU"/>
        </w:rPr>
        <w:t>именно драгоценный камень. Это подтверждает сравнение последнего с другим самоцветом – изумрудом</w:t>
      </w:r>
      <w:r w:rsidR="005B0C3A" w:rsidRPr="00FE6E3F">
        <w:rPr>
          <w:rFonts w:ascii="Georgia" w:eastAsia="Times New Roman" w:hAnsi="Georgia" w:cs="Times New Roman"/>
          <w:lang w:eastAsia="ru-RU"/>
        </w:rPr>
        <w:t xml:space="preserve">. </w:t>
      </w:r>
      <w:r w:rsidR="00BF2159" w:rsidRPr="00FE6E3F">
        <w:rPr>
          <w:rFonts w:ascii="Georgia" w:eastAsia="Times New Roman" w:hAnsi="Georgia" w:cs="Times New Roman"/>
          <w:lang w:eastAsia="ru-RU"/>
        </w:rPr>
        <w:t xml:space="preserve">Использование драгоценных камней как метафор солнца в творчестве поэта, </w:t>
      </w:r>
      <w:r w:rsidR="00EE5140" w:rsidRPr="00FE6E3F">
        <w:rPr>
          <w:rFonts w:ascii="Georgia" w:eastAsia="Times New Roman" w:hAnsi="Georgia" w:cs="Times New Roman"/>
          <w:lang w:eastAsia="ru-RU"/>
        </w:rPr>
        <w:t xml:space="preserve">подобно многим символистам, </w:t>
      </w:r>
      <w:r w:rsidR="00BF2159" w:rsidRPr="00FE6E3F">
        <w:rPr>
          <w:rFonts w:ascii="Georgia" w:eastAsia="Times New Roman" w:hAnsi="Georgia" w:cs="Times New Roman"/>
          <w:lang w:eastAsia="ru-RU"/>
        </w:rPr>
        <w:t xml:space="preserve">связано с </w:t>
      </w:r>
      <w:r w:rsidR="00BF2159" w:rsidRPr="00FE6E3F">
        <w:rPr>
          <w:rFonts w:ascii="Georgia" w:eastAsia="Times New Roman" w:hAnsi="Georgia" w:cs="Times New Roman"/>
          <w:u w:val="single"/>
          <w:lang w:eastAsia="ru-RU"/>
        </w:rPr>
        <w:t>темой света и огня</w:t>
      </w:r>
      <w:r w:rsidR="00BF2159" w:rsidRPr="00FE6E3F">
        <w:rPr>
          <w:rFonts w:ascii="Georgia" w:eastAsia="Times New Roman" w:hAnsi="Georgia" w:cs="Times New Roman"/>
          <w:lang w:eastAsia="ru-RU"/>
        </w:rPr>
        <w:t xml:space="preserve"> (ср. важную характеристику для самоцветов – блеск, сияние). </w:t>
      </w:r>
      <w:r w:rsidR="00E0712D" w:rsidRPr="00FE6E3F">
        <w:rPr>
          <w:rFonts w:ascii="Georgia" w:eastAsia="Times New Roman" w:hAnsi="Georgia" w:cs="Times New Roman"/>
          <w:lang w:eastAsia="ru-RU"/>
        </w:rPr>
        <w:t>В</w:t>
      </w:r>
      <w:r w:rsidR="005B0C3A" w:rsidRPr="00FE6E3F">
        <w:rPr>
          <w:rFonts w:ascii="Georgia" w:eastAsia="Times New Roman" w:hAnsi="Georgia" w:cs="Times New Roman"/>
          <w:lang w:eastAsia="ru-RU"/>
        </w:rPr>
        <w:t xml:space="preserve"> </w:t>
      </w:r>
      <w:r w:rsidRPr="00FE6E3F">
        <w:rPr>
          <w:rFonts w:ascii="Georgia" w:eastAsia="Times New Roman" w:hAnsi="Georgia" w:cs="Times New Roman"/>
          <w:lang w:eastAsia="ru-RU"/>
        </w:rPr>
        <w:t xml:space="preserve">этом </w:t>
      </w:r>
      <w:r w:rsidR="005B0C3A" w:rsidRPr="00FE6E3F">
        <w:rPr>
          <w:rFonts w:ascii="Georgia" w:eastAsia="Times New Roman" w:hAnsi="Georgia" w:cs="Times New Roman"/>
          <w:lang w:eastAsia="ru-RU"/>
        </w:rPr>
        <w:t>образе</w:t>
      </w:r>
      <w:r w:rsidR="00E0712D" w:rsidRPr="00FE6E3F">
        <w:rPr>
          <w:rFonts w:ascii="Georgia" w:eastAsia="Times New Roman" w:hAnsi="Georgia" w:cs="Times New Roman"/>
          <w:lang w:eastAsia="ru-RU"/>
        </w:rPr>
        <w:t xml:space="preserve"> поэтом</w:t>
      </w:r>
      <w:r w:rsidR="005B0C3A" w:rsidRPr="00FE6E3F">
        <w:rPr>
          <w:rFonts w:ascii="Georgia" w:eastAsia="Times New Roman" w:hAnsi="Georgia" w:cs="Times New Roman"/>
          <w:lang w:eastAsia="ru-RU"/>
        </w:rPr>
        <w:t xml:space="preserve"> органично переплетаются славянские представления об </w:t>
      </w:r>
      <w:proofErr w:type="spellStart"/>
      <w:r w:rsidR="005B0C3A" w:rsidRPr="00FE6E3F">
        <w:rPr>
          <w:rFonts w:ascii="Georgia" w:eastAsia="Times New Roman" w:hAnsi="Georgia" w:cs="Times New Roman"/>
          <w:lang w:eastAsia="ru-RU"/>
        </w:rPr>
        <w:t>алатыре</w:t>
      </w:r>
      <w:proofErr w:type="spellEnd"/>
      <w:r w:rsidR="005B0C3A" w:rsidRPr="00FE6E3F">
        <w:rPr>
          <w:rFonts w:ascii="Georgia" w:eastAsia="Times New Roman" w:hAnsi="Georgia" w:cs="Times New Roman"/>
          <w:lang w:eastAsia="ru-RU"/>
        </w:rPr>
        <w:t xml:space="preserve"> и легенды прибалтийских народов о янтаре</w:t>
      </w:r>
      <w:r w:rsidR="00797FAD">
        <w:rPr>
          <w:rFonts w:ascii="Georgia" w:eastAsia="Times New Roman" w:hAnsi="Georgia" w:cs="Times New Roman"/>
          <w:lang w:eastAsia="ru-RU"/>
        </w:rPr>
        <w:t xml:space="preserve">. Так, в </w:t>
      </w:r>
      <w:r w:rsidR="00797FAD" w:rsidRPr="00797FAD">
        <w:rPr>
          <w:rFonts w:ascii="Georgia" w:eastAsia="Times New Roman" w:hAnsi="Georgia" w:cs="Times New Roman"/>
          <w:bCs/>
          <w:iCs/>
          <w:lang w:eastAsia="ru-RU"/>
        </w:rPr>
        <w:t>Литве, на берегу Балтийского моря, в Паланге</w:t>
      </w:r>
      <w:r w:rsidR="00F6080C">
        <w:rPr>
          <w:rFonts w:ascii="Georgia" w:eastAsia="Times New Roman" w:hAnsi="Georgia" w:cs="Times New Roman"/>
          <w:bCs/>
          <w:iCs/>
          <w:lang w:eastAsia="ru-RU"/>
        </w:rPr>
        <w:t>,</w:t>
      </w:r>
      <w:r w:rsidR="00797FAD" w:rsidRPr="00797FAD">
        <w:rPr>
          <w:rFonts w:ascii="Georgia" w:eastAsia="Times New Roman" w:hAnsi="Georgia" w:cs="Times New Roman"/>
          <w:bCs/>
          <w:iCs/>
          <w:lang w:eastAsia="ru-RU"/>
        </w:rPr>
        <w:t xml:space="preserve"> стоит памя</w:t>
      </w:r>
      <w:r w:rsidR="00525C6E">
        <w:rPr>
          <w:rFonts w:ascii="Georgia" w:eastAsia="Times New Roman" w:hAnsi="Georgia" w:cs="Times New Roman"/>
          <w:bCs/>
          <w:iCs/>
          <w:lang w:eastAsia="ru-RU"/>
        </w:rPr>
        <w:t>тник, посвящё</w:t>
      </w:r>
      <w:r w:rsidR="00F6080C">
        <w:rPr>
          <w:rFonts w:ascii="Georgia" w:eastAsia="Times New Roman" w:hAnsi="Georgia" w:cs="Times New Roman"/>
          <w:bCs/>
          <w:iCs/>
          <w:lang w:eastAsia="ru-RU"/>
        </w:rPr>
        <w:t xml:space="preserve">нный героям древнего сказания </w:t>
      </w:r>
      <w:r w:rsidR="00797FAD" w:rsidRPr="00797FAD">
        <w:rPr>
          <w:rFonts w:ascii="Georgia" w:eastAsia="Times New Roman" w:hAnsi="Georgia" w:cs="Times New Roman"/>
          <w:bCs/>
          <w:iCs/>
          <w:lang w:eastAsia="ru-RU"/>
        </w:rPr>
        <w:t xml:space="preserve">– морской богине </w:t>
      </w:r>
      <w:proofErr w:type="spellStart"/>
      <w:r w:rsidR="00797FAD" w:rsidRPr="00797FAD">
        <w:rPr>
          <w:rFonts w:ascii="Georgia" w:eastAsia="Times New Roman" w:hAnsi="Georgia" w:cs="Times New Roman"/>
          <w:bCs/>
          <w:iCs/>
          <w:lang w:eastAsia="ru-RU"/>
        </w:rPr>
        <w:t>Юрате</w:t>
      </w:r>
      <w:proofErr w:type="spellEnd"/>
      <w:r w:rsidR="00797FAD" w:rsidRPr="00797FAD">
        <w:rPr>
          <w:rFonts w:ascii="Georgia" w:eastAsia="Times New Roman" w:hAnsi="Georgia" w:cs="Times New Roman"/>
          <w:bCs/>
          <w:iCs/>
          <w:lang w:eastAsia="ru-RU"/>
        </w:rPr>
        <w:t xml:space="preserve"> и рыбаку </w:t>
      </w:r>
      <w:proofErr w:type="spellStart"/>
      <w:r w:rsidR="00797FAD" w:rsidRPr="00797FAD">
        <w:rPr>
          <w:rFonts w:ascii="Georgia" w:eastAsia="Times New Roman" w:hAnsi="Georgia" w:cs="Times New Roman"/>
          <w:bCs/>
          <w:iCs/>
          <w:lang w:eastAsia="ru-RU"/>
        </w:rPr>
        <w:t>Каститису</w:t>
      </w:r>
      <w:proofErr w:type="spellEnd"/>
      <w:r w:rsidR="00797FAD" w:rsidRPr="00797FAD">
        <w:rPr>
          <w:rFonts w:ascii="Georgia" w:eastAsia="Times New Roman" w:hAnsi="Georgia" w:cs="Times New Roman"/>
          <w:bCs/>
          <w:iCs/>
          <w:lang w:eastAsia="ru-RU"/>
        </w:rPr>
        <w:t>.</w:t>
      </w:r>
      <w:r w:rsidR="00797FAD">
        <w:rPr>
          <w:rFonts w:ascii="Georgia" w:eastAsia="Times New Roman" w:hAnsi="Georgia" w:cs="Times New Roman"/>
          <w:bCs/>
          <w:iCs/>
          <w:lang w:eastAsia="ru-RU"/>
        </w:rPr>
        <w:t xml:space="preserve"> </w:t>
      </w:r>
      <w:proofErr w:type="spellStart"/>
      <w:r w:rsidR="00F6080C">
        <w:rPr>
          <w:rFonts w:ascii="Georgia" w:eastAsia="Times New Roman" w:hAnsi="Georgia" w:cs="Times New Roman"/>
          <w:bCs/>
          <w:iCs/>
          <w:lang w:eastAsia="ru-RU"/>
        </w:rPr>
        <w:t>Юрате</w:t>
      </w:r>
      <w:proofErr w:type="spellEnd"/>
      <w:r w:rsidR="00F6080C">
        <w:rPr>
          <w:rFonts w:ascii="Georgia" w:eastAsia="Times New Roman" w:hAnsi="Georgia" w:cs="Times New Roman"/>
          <w:bCs/>
          <w:iCs/>
          <w:lang w:eastAsia="ru-RU"/>
        </w:rPr>
        <w:t>, влюбившись</w:t>
      </w:r>
      <w:r w:rsidR="00797FAD">
        <w:rPr>
          <w:rFonts w:ascii="Georgia" w:eastAsia="Times New Roman" w:hAnsi="Georgia" w:cs="Times New Roman"/>
          <w:bCs/>
          <w:iCs/>
          <w:lang w:eastAsia="ru-RU"/>
        </w:rPr>
        <w:t xml:space="preserve"> в простого рыбака</w:t>
      </w:r>
      <w:r w:rsidR="00F6080C">
        <w:rPr>
          <w:rFonts w:ascii="Georgia" w:eastAsia="Times New Roman" w:hAnsi="Georgia" w:cs="Times New Roman"/>
          <w:bCs/>
          <w:iCs/>
          <w:lang w:eastAsia="ru-RU"/>
        </w:rPr>
        <w:t xml:space="preserve"> </w:t>
      </w:r>
      <w:proofErr w:type="spellStart"/>
      <w:r w:rsidR="00F6080C">
        <w:rPr>
          <w:rFonts w:ascii="Georgia" w:eastAsia="Times New Roman" w:hAnsi="Georgia" w:cs="Times New Roman"/>
          <w:bCs/>
          <w:iCs/>
          <w:lang w:eastAsia="ru-RU"/>
        </w:rPr>
        <w:t>Каститиса</w:t>
      </w:r>
      <w:proofErr w:type="spellEnd"/>
      <w:r w:rsidR="00797FAD">
        <w:rPr>
          <w:rFonts w:ascii="Georgia" w:eastAsia="Times New Roman" w:hAnsi="Georgia" w:cs="Times New Roman"/>
          <w:bCs/>
          <w:iCs/>
          <w:lang w:eastAsia="ru-RU"/>
        </w:rPr>
        <w:t xml:space="preserve">, забирает его в свой подводный замок. Но об этом узнает </w:t>
      </w:r>
      <w:proofErr w:type="spellStart"/>
      <w:r w:rsidR="00797FAD">
        <w:rPr>
          <w:rFonts w:ascii="Georgia" w:eastAsia="Times New Roman" w:hAnsi="Georgia" w:cs="Times New Roman"/>
          <w:bCs/>
          <w:iCs/>
          <w:lang w:eastAsia="ru-RU"/>
        </w:rPr>
        <w:t>Пе</w:t>
      </w:r>
      <w:r w:rsidR="00F6080C">
        <w:rPr>
          <w:rFonts w:ascii="Georgia" w:eastAsia="Times New Roman" w:hAnsi="Georgia" w:cs="Times New Roman"/>
          <w:bCs/>
          <w:iCs/>
          <w:lang w:eastAsia="ru-RU"/>
        </w:rPr>
        <w:t>ркунас</w:t>
      </w:r>
      <w:proofErr w:type="spellEnd"/>
      <w:r w:rsidR="00F6080C">
        <w:rPr>
          <w:rFonts w:ascii="Georgia" w:eastAsia="Times New Roman" w:hAnsi="Georgia" w:cs="Times New Roman"/>
          <w:bCs/>
          <w:iCs/>
          <w:lang w:eastAsia="ru-RU"/>
        </w:rPr>
        <w:t xml:space="preserve"> – </w:t>
      </w:r>
      <w:r w:rsidR="00797FAD">
        <w:rPr>
          <w:rFonts w:ascii="Georgia" w:eastAsia="Times New Roman" w:hAnsi="Georgia" w:cs="Times New Roman"/>
          <w:bCs/>
          <w:iCs/>
          <w:lang w:eastAsia="ru-RU"/>
        </w:rPr>
        <w:t xml:space="preserve">повелитель богов. В гневе он ударом молнии убивает </w:t>
      </w:r>
      <w:proofErr w:type="spellStart"/>
      <w:r w:rsidR="00797FAD">
        <w:rPr>
          <w:rFonts w:ascii="Georgia" w:eastAsia="Times New Roman" w:hAnsi="Georgia" w:cs="Times New Roman"/>
          <w:bCs/>
          <w:iCs/>
          <w:lang w:eastAsia="ru-RU"/>
        </w:rPr>
        <w:t>Каститиса</w:t>
      </w:r>
      <w:proofErr w:type="spellEnd"/>
      <w:r w:rsidR="00797FAD">
        <w:rPr>
          <w:rFonts w:ascii="Georgia" w:eastAsia="Times New Roman" w:hAnsi="Georgia" w:cs="Times New Roman"/>
          <w:bCs/>
          <w:iCs/>
          <w:lang w:eastAsia="ru-RU"/>
        </w:rPr>
        <w:t xml:space="preserve">, разбивает замок </w:t>
      </w:r>
      <w:proofErr w:type="spellStart"/>
      <w:r w:rsidR="00797FAD">
        <w:rPr>
          <w:rFonts w:ascii="Georgia" w:eastAsia="Times New Roman" w:hAnsi="Georgia" w:cs="Times New Roman"/>
          <w:bCs/>
          <w:iCs/>
          <w:lang w:eastAsia="ru-RU"/>
        </w:rPr>
        <w:t>Юрате</w:t>
      </w:r>
      <w:proofErr w:type="spellEnd"/>
      <w:r w:rsidR="00797FAD">
        <w:rPr>
          <w:rFonts w:ascii="Georgia" w:eastAsia="Times New Roman" w:hAnsi="Georgia" w:cs="Times New Roman"/>
          <w:bCs/>
          <w:iCs/>
          <w:lang w:eastAsia="ru-RU"/>
        </w:rPr>
        <w:t xml:space="preserve">, а саму </w:t>
      </w:r>
      <w:r w:rsidR="00F6080C">
        <w:rPr>
          <w:rFonts w:ascii="Georgia" w:eastAsia="Times New Roman" w:hAnsi="Georgia" w:cs="Times New Roman"/>
          <w:bCs/>
          <w:iCs/>
          <w:lang w:eastAsia="ru-RU"/>
        </w:rPr>
        <w:t xml:space="preserve">богиню </w:t>
      </w:r>
      <w:r w:rsidR="00797FAD">
        <w:rPr>
          <w:rFonts w:ascii="Georgia" w:eastAsia="Times New Roman" w:hAnsi="Georgia" w:cs="Times New Roman"/>
          <w:bCs/>
          <w:iCs/>
          <w:lang w:eastAsia="ru-RU"/>
        </w:rPr>
        <w:t>приковывает на дне моря цепью, где и пребывает она до</w:t>
      </w:r>
      <w:r w:rsidR="00F6080C">
        <w:rPr>
          <w:rFonts w:ascii="Georgia" w:eastAsia="Times New Roman" w:hAnsi="Georgia" w:cs="Times New Roman"/>
          <w:bCs/>
          <w:iCs/>
          <w:lang w:eastAsia="ru-RU"/>
        </w:rPr>
        <w:t xml:space="preserve"> сих, горько плача над погибшим возлюбленным, а море выносит на берег её золотые слезы – кусочки янтаря.</w:t>
      </w:r>
    </w:p>
    <w:p w14:paraId="577C9B06" w14:textId="77777777" w:rsidR="00EC0545" w:rsidRPr="00902C06" w:rsidRDefault="00EC0545" w:rsidP="00A96DA0">
      <w:pPr>
        <w:spacing w:after="0" w:line="360" w:lineRule="auto"/>
        <w:ind w:firstLine="2340"/>
        <w:jc w:val="both"/>
        <w:rPr>
          <w:rFonts w:ascii="Georgia" w:eastAsia="Times New Roman" w:hAnsi="Georgia" w:cs="Times New Roman"/>
          <w:i/>
          <w:lang w:eastAsia="ru-RU"/>
        </w:rPr>
      </w:pPr>
      <w:r w:rsidRPr="00902C06">
        <w:rPr>
          <w:rFonts w:ascii="Georgia" w:eastAsia="Times New Roman" w:hAnsi="Georgia" w:cs="Times New Roman"/>
          <w:i/>
          <w:lang w:eastAsia="ru-RU"/>
        </w:rPr>
        <w:t>Электрон, камень-</w:t>
      </w:r>
      <w:proofErr w:type="spellStart"/>
      <w:r w:rsidRPr="00902C06">
        <w:rPr>
          <w:rFonts w:ascii="Georgia" w:eastAsia="Times New Roman" w:hAnsi="Georgia" w:cs="Times New Roman"/>
          <w:i/>
          <w:lang w:eastAsia="ru-RU"/>
        </w:rPr>
        <w:t>алатырь</w:t>
      </w:r>
      <w:proofErr w:type="spellEnd"/>
      <w:r w:rsidRPr="00902C06">
        <w:rPr>
          <w:rFonts w:ascii="Georgia" w:eastAsia="Times New Roman" w:hAnsi="Georgia" w:cs="Times New Roman"/>
          <w:i/>
          <w:lang w:eastAsia="ru-RU"/>
        </w:rPr>
        <w:t>,</w:t>
      </w:r>
    </w:p>
    <w:p w14:paraId="62541AEE" w14:textId="77777777" w:rsidR="00EC0545" w:rsidRPr="00902C06" w:rsidRDefault="00EC0545" w:rsidP="00A96DA0">
      <w:pPr>
        <w:spacing w:after="0" w:line="360" w:lineRule="auto"/>
        <w:ind w:firstLine="2340"/>
        <w:jc w:val="both"/>
        <w:rPr>
          <w:rFonts w:ascii="Georgia" w:eastAsia="Times New Roman" w:hAnsi="Georgia" w:cs="Times New Roman"/>
          <w:i/>
          <w:lang w:eastAsia="ru-RU"/>
        </w:rPr>
      </w:pPr>
      <w:r w:rsidRPr="00902C06">
        <w:rPr>
          <w:rFonts w:ascii="Georgia" w:eastAsia="Times New Roman" w:hAnsi="Georgia" w:cs="Times New Roman"/>
          <w:i/>
          <w:lang w:eastAsia="ru-RU"/>
        </w:rPr>
        <w:t>Горюч, могуч-янтарь!</w:t>
      </w:r>
    </w:p>
    <w:p w14:paraId="4F9A0FED" w14:textId="77777777" w:rsidR="00EC0545" w:rsidRPr="00902C06" w:rsidRDefault="00EC0545" w:rsidP="00A96DA0">
      <w:pPr>
        <w:spacing w:after="0" w:line="360" w:lineRule="auto"/>
        <w:ind w:firstLine="2340"/>
        <w:jc w:val="both"/>
        <w:rPr>
          <w:rFonts w:ascii="Georgia" w:eastAsia="Times New Roman" w:hAnsi="Georgia" w:cs="Times New Roman"/>
          <w:lang w:eastAsia="ru-RU"/>
        </w:rPr>
      </w:pPr>
      <w:r w:rsidRPr="00902C06">
        <w:rPr>
          <w:rFonts w:ascii="Georgia" w:eastAsia="Times New Roman" w:hAnsi="Georgia" w:cs="Times New Roman"/>
          <w:lang w:eastAsia="ru-RU"/>
        </w:rPr>
        <w:t>Гори! На нас восстал упырь,</w:t>
      </w:r>
    </w:p>
    <w:p w14:paraId="6461CD6A" w14:textId="77777777" w:rsidR="00EC0545" w:rsidRPr="00902C06" w:rsidRDefault="00EC0545" w:rsidP="00A96DA0">
      <w:pPr>
        <w:spacing w:after="0" w:line="360" w:lineRule="auto"/>
        <w:ind w:firstLine="2340"/>
        <w:jc w:val="both"/>
        <w:rPr>
          <w:rFonts w:ascii="Georgia" w:eastAsia="Times New Roman" w:hAnsi="Georgia" w:cs="Times New Roman"/>
          <w:lang w:eastAsia="ru-RU"/>
        </w:rPr>
      </w:pPr>
      <w:r w:rsidRPr="00902C06">
        <w:rPr>
          <w:rFonts w:ascii="Georgia" w:eastAsia="Times New Roman" w:hAnsi="Georgia" w:cs="Times New Roman"/>
          <w:lang w:eastAsia="ru-RU"/>
        </w:rPr>
        <w:t>Отвратных гадов царь!</w:t>
      </w:r>
    </w:p>
    <w:p w14:paraId="17123EF1" w14:textId="77777777" w:rsidR="00EC0545" w:rsidRPr="00902C06" w:rsidRDefault="00EC0545" w:rsidP="00A96DA0">
      <w:pPr>
        <w:spacing w:after="0" w:line="360" w:lineRule="auto"/>
        <w:ind w:firstLine="2340"/>
        <w:jc w:val="both"/>
        <w:rPr>
          <w:rFonts w:ascii="Georgia" w:eastAsia="Times New Roman" w:hAnsi="Georgia" w:cs="Times New Roman"/>
          <w:lang w:eastAsia="ru-RU"/>
        </w:rPr>
      </w:pPr>
    </w:p>
    <w:p w14:paraId="32055874" w14:textId="77777777" w:rsidR="00EC0545" w:rsidRPr="00902C06" w:rsidRDefault="00EC0545" w:rsidP="00A96DA0">
      <w:pPr>
        <w:spacing w:after="0" w:line="360" w:lineRule="auto"/>
        <w:ind w:firstLine="2340"/>
        <w:jc w:val="both"/>
        <w:rPr>
          <w:rFonts w:ascii="Georgia" w:eastAsia="Times New Roman" w:hAnsi="Georgia" w:cs="Times New Roman"/>
          <w:i/>
          <w:lang w:eastAsia="ru-RU"/>
        </w:rPr>
      </w:pPr>
      <w:r w:rsidRPr="00902C06">
        <w:rPr>
          <w:rFonts w:ascii="Georgia" w:eastAsia="Times New Roman" w:hAnsi="Georgia" w:cs="Times New Roman"/>
          <w:i/>
          <w:lang w:eastAsia="ru-RU"/>
        </w:rPr>
        <w:t>Заветный камень-Светозар,</w:t>
      </w:r>
    </w:p>
    <w:p w14:paraId="121F16C3" w14:textId="77777777" w:rsidR="00EC0545" w:rsidRPr="00902C06" w:rsidRDefault="00EC0545" w:rsidP="00A96DA0">
      <w:pPr>
        <w:spacing w:after="0" w:line="360" w:lineRule="auto"/>
        <w:ind w:firstLine="2340"/>
        <w:jc w:val="both"/>
        <w:rPr>
          <w:rFonts w:ascii="Georgia" w:eastAsia="Times New Roman" w:hAnsi="Georgia" w:cs="Times New Roman"/>
          <w:i/>
          <w:lang w:eastAsia="ru-RU"/>
        </w:rPr>
      </w:pPr>
      <w:r w:rsidRPr="00902C06">
        <w:rPr>
          <w:rFonts w:ascii="Georgia" w:eastAsia="Times New Roman" w:hAnsi="Georgia" w:cs="Times New Roman"/>
          <w:i/>
          <w:lang w:eastAsia="ru-RU"/>
        </w:rPr>
        <w:t>Рожденье волн морских!</w:t>
      </w:r>
    </w:p>
    <w:p w14:paraId="4DB8E84B" w14:textId="77777777" w:rsidR="00EC0545" w:rsidRPr="00902C06" w:rsidRDefault="00EC0545" w:rsidP="00A96DA0">
      <w:pPr>
        <w:spacing w:after="0" w:line="360" w:lineRule="auto"/>
        <w:ind w:firstLine="2340"/>
        <w:jc w:val="both"/>
        <w:rPr>
          <w:rFonts w:ascii="Georgia" w:eastAsia="Times New Roman" w:hAnsi="Georgia" w:cs="Times New Roman"/>
          <w:lang w:eastAsia="ru-RU"/>
        </w:rPr>
      </w:pPr>
      <w:r w:rsidRPr="00902C06">
        <w:rPr>
          <w:rFonts w:ascii="Georgia" w:eastAsia="Times New Roman" w:hAnsi="Georgia" w:cs="Times New Roman"/>
          <w:lang w:eastAsia="ru-RU"/>
        </w:rPr>
        <w:t>Как в море глубь, в тебе – пожар.</w:t>
      </w:r>
    </w:p>
    <w:p w14:paraId="49B45A97" w14:textId="77777777" w:rsidR="00EC0545" w:rsidRPr="00902C06" w:rsidRDefault="00EC0545" w:rsidP="00A96DA0">
      <w:pPr>
        <w:spacing w:after="0" w:line="360" w:lineRule="auto"/>
        <w:ind w:firstLine="2340"/>
        <w:jc w:val="both"/>
        <w:rPr>
          <w:rFonts w:ascii="Georgia" w:eastAsia="Times New Roman" w:hAnsi="Georgia" w:cs="Times New Roman"/>
          <w:lang w:eastAsia="ru-RU"/>
        </w:rPr>
      </w:pPr>
      <w:r w:rsidRPr="00902C06">
        <w:rPr>
          <w:rFonts w:ascii="Georgia" w:eastAsia="Times New Roman" w:hAnsi="Georgia" w:cs="Times New Roman"/>
          <w:lang w:eastAsia="ru-RU"/>
        </w:rPr>
        <w:t>Войди в горючий стих!</w:t>
      </w:r>
    </w:p>
    <w:p w14:paraId="2704286D" w14:textId="77777777" w:rsidR="00EC0545" w:rsidRPr="00902C06" w:rsidRDefault="00EC0545" w:rsidP="00A96DA0">
      <w:pPr>
        <w:spacing w:after="0" w:line="360" w:lineRule="auto"/>
        <w:ind w:firstLine="2340"/>
        <w:jc w:val="both"/>
        <w:rPr>
          <w:rFonts w:ascii="Georgia" w:eastAsia="Times New Roman" w:hAnsi="Georgia" w:cs="Times New Roman"/>
          <w:i/>
          <w:lang w:eastAsia="ru-RU"/>
        </w:rPr>
      </w:pPr>
    </w:p>
    <w:p w14:paraId="658FA1B5" w14:textId="77777777" w:rsidR="00EC0545" w:rsidRPr="00902C06" w:rsidRDefault="00EC0545" w:rsidP="00A96DA0">
      <w:pPr>
        <w:spacing w:after="0" w:line="360" w:lineRule="auto"/>
        <w:ind w:firstLine="2340"/>
        <w:jc w:val="both"/>
        <w:rPr>
          <w:rFonts w:ascii="Georgia" w:eastAsia="Times New Roman" w:hAnsi="Georgia" w:cs="Times New Roman"/>
          <w:i/>
          <w:lang w:eastAsia="ru-RU"/>
        </w:rPr>
      </w:pPr>
      <w:r w:rsidRPr="00902C06">
        <w:rPr>
          <w:rFonts w:ascii="Georgia" w:eastAsia="Times New Roman" w:hAnsi="Georgia" w:cs="Times New Roman"/>
          <w:i/>
          <w:lang w:eastAsia="ru-RU"/>
        </w:rPr>
        <w:t>О, слиток горечи морской,</w:t>
      </w:r>
    </w:p>
    <w:p w14:paraId="523B7ADD" w14:textId="77777777" w:rsidR="00EC0545" w:rsidRPr="00902C06" w:rsidRDefault="00EC0545" w:rsidP="00A96DA0">
      <w:pPr>
        <w:spacing w:after="0" w:line="360" w:lineRule="auto"/>
        <w:ind w:firstLine="2340"/>
        <w:jc w:val="both"/>
        <w:rPr>
          <w:rFonts w:ascii="Georgia" w:eastAsia="Times New Roman" w:hAnsi="Georgia" w:cs="Times New Roman"/>
          <w:i/>
          <w:lang w:eastAsia="ru-RU"/>
        </w:rPr>
      </w:pPr>
      <w:r w:rsidRPr="00902C06">
        <w:rPr>
          <w:rFonts w:ascii="Georgia" w:eastAsia="Times New Roman" w:hAnsi="Georgia" w:cs="Times New Roman"/>
          <w:i/>
          <w:lang w:eastAsia="ru-RU"/>
        </w:rPr>
        <w:t>И светлых слез Зари!</w:t>
      </w:r>
    </w:p>
    <w:p w14:paraId="4EE54F85" w14:textId="77777777" w:rsidR="00EC0545" w:rsidRPr="00902C06" w:rsidRDefault="00EC0545" w:rsidP="00A96DA0">
      <w:pPr>
        <w:spacing w:after="0" w:line="360" w:lineRule="auto"/>
        <w:ind w:firstLine="2340"/>
        <w:jc w:val="both"/>
        <w:rPr>
          <w:rFonts w:ascii="Georgia" w:eastAsia="Times New Roman" w:hAnsi="Georgia" w:cs="Times New Roman"/>
          <w:lang w:eastAsia="ru-RU"/>
        </w:rPr>
      </w:pPr>
      <w:r w:rsidRPr="00902C06">
        <w:rPr>
          <w:rFonts w:ascii="Georgia" w:eastAsia="Times New Roman" w:hAnsi="Georgia" w:cs="Times New Roman"/>
          <w:lang w:eastAsia="ru-RU"/>
        </w:rPr>
        <w:t>Электрон, Камень дорогой,</w:t>
      </w:r>
    </w:p>
    <w:p w14:paraId="4E2875FC" w14:textId="77777777" w:rsidR="00EC0545" w:rsidRPr="00902C06" w:rsidRDefault="00EC0545" w:rsidP="00A96DA0">
      <w:pPr>
        <w:spacing w:after="0" w:line="360" w:lineRule="auto"/>
        <w:ind w:firstLine="2340"/>
        <w:jc w:val="both"/>
        <w:rPr>
          <w:rFonts w:ascii="Georgia" w:eastAsia="Times New Roman" w:hAnsi="Georgia" w:cs="Times New Roman"/>
          <w:lang w:eastAsia="ru-RU"/>
        </w:rPr>
      </w:pPr>
      <w:r w:rsidRPr="00902C06">
        <w:rPr>
          <w:rFonts w:ascii="Georgia" w:eastAsia="Times New Roman" w:hAnsi="Georgia" w:cs="Times New Roman"/>
          <w:lang w:eastAsia="ru-RU"/>
        </w:rPr>
        <w:lastRenderedPageBreak/>
        <w:t>Горя, враждой гори!</w:t>
      </w:r>
    </w:p>
    <w:p w14:paraId="01432821" w14:textId="77777777" w:rsidR="00EC0545" w:rsidRPr="00902C06" w:rsidRDefault="00EC0545" w:rsidP="00A96DA0">
      <w:pPr>
        <w:spacing w:after="0" w:line="360" w:lineRule="auto"/>
        <w:ind w:firstLine="5400"/>
        <w:jc w:val="both"/>
        <w:rPr>
          <w:rFonts w:ascii="Georgia" w:eastAsia="Times New Roman" w:hAnsi="Georgia" w:cs="Times New Roman"/>
          <w:lang w:eastAsia="ru-RU"/>
        </w:rPr>
      </w:pPr>
      <w:r w:rsidRPr="0064391B">
        <w:rPr>
          <w:rFonts w:ascii="Georgia" w:eastAsia="Times New Roman" w:hAnsi="Georgia" w:cs="Times New Roman"/>
          <w:lang w:eastAsia="ru-RU"/>
        </w:rPr>
        <w:t>(</w:t>
      </w:r>
      <w:r>
        <w:rPr>
          <w:rFonts w:ascii="Georgia" w:eastAsia="Times New Roman" w:hAnsi="Georgia" w:cs="Times New Roman"/>
          <w:lang w:eastAsia="ru-RU"/>
        </w:rPr>
        <w:t xml:space="preserve">«Электрон». </w:t>
      </w:r>
      <w:r w:rsidRPr="0064391B">
        <w:rPr>
          <w:rFonts w:ascii="Georgia" w:eastAsia="Times New Roman" w:hAnsi="Georgia" w:cs="Times New Roman"/>
          <w:lang w:eastAsia="ru-RU"/>
        </w:rPr>
        <w:t>2: Т. 2; 107).</w:t>
      </w:r>
    </w:p>
    <w:p w14:paraId="08673CD4" w14:textId="77777777" w:rsidR="008E0CFD" w:rsidRPr="00902C06" w:rsidRDefault="008E0CFD" w:rsidP="00A96DA0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lang w:eastAsia="ru-RU"/>
        </w:rPr>
      </w:pPr>
      <w:r>
        <w:rPr>
          <w:rFonts w:ascii="Georgia" w:eastAsia="Times New Roman" w:hAnsi="Georgia" w:cs="Times New Roman"/>
          <w:lang w:eastAsia="ru-RU"/>
        </w:rPr>
        <w:t>М</w:t>
      </w:r>
      <w:r w:rsidRPr="00FE6E3F">
        <w:rPr>
          <w:rFonts w:ascii="Georgia" w:eastAsia="Times New Roman" w:hAnsi="Georgia" w:cs="Times New Roman"/>
          <w:lang w:eastAsia="ru-RU"/>
        </w:rPr>
        <w:t>нения некоторых ученых о</w:t>
      </w:r>
      <w:r w:rsidRPr="00902C06">
        <w:rPr>
          <w:rFonts w:ascii="Georgia" w:eastAsia="Times New Roman" w:hAnsi="Georgia" w:cs="Times New Roman"/>
          <w:lang w:eastAsia="ru-RU"/>
        </w:rPr>
        <w:t xml:space="preserve"> природе этого мифонима сходятся в том, что славянское «</w:t>
      </w:r>
      <w:proofErr w:type="spellStart"/>
      <w:r w:rsidRPr="00902C06">
        <w:rPr>
          <w:rFonts w:ascii="Georgia" w:eastAsia="Times New Roman" w:hAnsi="Georgia" w:cs="Times New Roman"/>
          <w:lang w:eastAsia="ru-RU"/>
        </w:rPr>
        <w:t>алатырь</w:t>
      </w:r>
      <w:proofErr w:type="spellEnd"/>
      <w:r w:rsidRPr="00902C06">
        <w:rPr>
          <w:rFonts w:ascii="Georgia" w:eastAsia="Times New Roman" w:hAnsi="Georgia" w:cs="Times New Roman"/>
          <w:lang w:eastAsia="ru-RU"/>
        </w:rPr>
        <w:t xml:space="preserve">» </w:t>
      </w:r>
      <w:r w:rsidRPr="00B616F2">
        <w:rPr>
          <w:rFonts w:ascii="Georgia" w:eastAsia="Times New Roman" w:hAnsi="Georgia" w:cs="Times New Roman"/>
          <w:lang w:eastAsia="ru-RU"/>
        </w:rPr>
        <w:t xml:space="preserve">представляет собой трансформацию латинского </w:t>
      </w:r>
      <w:r w:rsidRPr="00B616F2">
        <w:rPr>
          <w:rFonts w:ascii="Georgia" w:eastAsia="Times New Roman" w:hAnsi="Georgia" w:cs="Times New Roman"/>
          <w:lang w:val="en-US" w:eastAsia="ru-RU"/>
        </w:rPr>
        <w:t>electrum</w:t>
      </w:r>
      <w:r w:rsidR="00B54DAD" w:rsidRPr="00B616F2">
        <w:rPr>
          <w:rFonts w:ascii="Georgia" w:eastAsia="Times New Roman" w:hAnsi="Georgia" w:cs="Times New Roman"/>
          <w:lang w:eastAsia="ru-RU"/>
        </w:rPr>
        <w:t xml:space="preserve"> – «защищаю». </w:t>
      </w:r>
      <w:r w:rsidRPr="00B616F2">
        <w:rPr>
          <w:rFonts w:ascii="Georgia" w:eastAsia="Times New Roman" w:hAnsi="Georgia" w:cs="Times New Roman"/>
          <w:lang w:eastAsia="ru-RU"/>
        </w:rPr>
        <w:t xml:space="preserve">Это наглядно продемонстрировано Бальмонтом в </w:t>
      </w:r>
      <w:r w:rsidR="00B54DAD" w:rsidRPr="00B616F2">
        <w:rPr>
          <w:rFonts w:ascii="Georgia" w:eastAsia="Times New Roman" w:hAnsi="Georgia" w:cs="Times New Roman"/>
          <w:lang w:eastAsia="ru-RU"/>
        </w:rPr>
        <w:t>процитированном выше</w:t>
      </w:r>
      <w:r w:rsidR="00B54DAD">
        <w:rPr>
          <w:rFonts w:ascii="Georgia" w:eastAsia="Times New Roman" w:hAnsi="Georgia" w:cs="Times New Roman"/>
          <w:lang w:eastAsia="ru-RU"/>
        </w:rPr>
        <w:t xml:space="preserve"> стихотворении, где камень-</w:t>
      </w:r>
      <w:proofErr w:type="spellStart"/>
      <w:r w:rsidR="00B54DAD">
        <w:rPr>
          <w:rFonts w:ascii="Georgia" w:eastAsia="Times New Roman" w:hAnsi="Georgia" w:cs="Times New Roman"/>
          <w:lang w:eastAsia="ru-RU"/>
        </w:rPr>
        <w:t>алатырь</w:t>
      </w:r>
      <w:proofErr w:type="spellEnd"/>
      <w:r w:rsidR="00B54DAD">
        <w:rPr>
          <w:rFonts w:ascii="Georgia" w:eastAsia="Times New Roman" w:hAnsi="Georgia" w:cs="Times New Roman"/>
          <w:lang w:eastAsia="ru-RU"/>
        </w:rPr>
        <w:t xml:space="preserve"> – воплощение </w:t>
      </w:r>
      <w:r w:rsidR="00AA1A92">
        <w:rPr>
          <w:rFonts w:ascii="Georgia" w:eastAsia="Times New Roman" w:hAnsi="Georgia" w:cs="Times New Roman"/>
          <w:lang w:eastAsia="ru-RU"/>
        </w:rPr>
        <w:t xml:space="preserve">некой силы, к которой герой произведения взывает с мольбой о защите.  </w:t>
      </w:r>
    </w:p>
    <w:p w14:paraId="7B954563" w14:textId="77777777" w:rsidR="00F6080C" w:rsidRDefault="00AA1A92" w:rsidP="00A96DA0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lang w:eastAsia="ru-RU"/>
        </w:rPr>
      </w:pPr>
      <w:r>
        <w:rPr>
          <w:rFonts w:ascii="Georgia" w:eastAsia="Times New Roman" w:hAnsi="Georgia" w:cs="Times New Roman"/>
          <w:lang w:eastAsia="ru-RU"/>
        </w:rPr>
        <w:t xml:space="preserve">Поэт </w:t>
      </w:r>
      <w:r w:rsidR="00F7075B">
        <w:rPr>
          <w:rFonts w:ascii="Georgia" w:eastAsia="Times New Roman" w:hAnsi="Georgia" w:cs="Times New Roman"/>
          <w:lang w:eastAsia="ru-RU"/>
        </w:rPr>
        <w:t>в своих произведениях неоднократно сравнивает солнце с янтарём и наоборот. Так, в стихотворении «</w:t>
      </w:r>
      <w:proofErr w:type="spellStart"/>
      <w:r w:rsidR="00F7075B">
        <w:rPr>
          <w:rFonts w:ascii="Georgia" w:eastAsia="Times New Roman" w:hAnsi="Georgia" w:cs="Times New Roman"/>
          <w:lang w:eastAsia="ru-RU"/>
        </w:rPr>
        <w:t>Ниника</w:t>
      </w:r>
      <w:proofErr w:type="spellEnd"/>
      <w:r w:rsidR="00F7075B">
        <w:rPr>
          <w:rFonts w:ascii="Georgia" w:eastAsia="Times New Roman" w:hAnsi="Georgia" w:cs="Times New Roman"/>
          <w:lang w:eastAsia="ru-RU"/>
        </w:rPr>
        <w:t xml:space="preserve">» мы находим следующую метафору: </w:t>
      </w:r>
      <w:r w:rsidR="00F6080C" w:rsidRPr="00902C06">
        <w:rPr>
          <w:rFonts w:ascii="Georgia" w:eastAsia="Times New Roman" w:hAnsi="Georgia" w:cs="Times New Roman"/>
          <w:lang w:eastAsia="ru-RU"/>
        </w:rPr>
        <w:t xml:space="preserve">«Ты </w:t>
      </w:r>
      <w:r w:rsidR="00F7075B">
        <w:rPr>
          <w:rFonts w:ascii="Georgia" w:eastAsia="Times New Roman" w:hAnsi="Georgia" w:cs="Times New Roman"/>
          <w:i/>
          <w:lang w:eastAsia="ru-RU"/>
        </w:rPr>
        <w:t xml:space="preserve">нашла </w:t>
      </w:r>
      <w:r w:rsidR="00F6080C" w:rsidRPr="00902C06">
        <w:rPr>
          <w:rFonts w:ascii="Georgia" w:eastAsia="Times New Roman" w:hAnsi="Georgia" w:cs="Times New Roman"/>
          <w:i/>
          <w:lang w:eastAsia="ru-RU"/>
        </w:rPr>
        <w:t>кусочек янтаря</w:t>
      </w:r>
      <w:r w:rsidR="00F6080C" w:rsidRPr="00902C06">
        <w:rPr>
          <w:rFonts w:ascii="Georgia" w:eastAsia="Times New Roman" w:hAnsi="Georgia" w:cs="Times New Roman"/>
          <w:lang w:eastAsia="ru-RU"/>
        </w:rPr>
        <w:t xml:space="preserve">, / Он тебе дороже был червонца, / И вскричала, радостью горя: / </w:t>
      </w:r>
      <w:r w:rsidR="00F6080C" w:rsidRPr="0064391B">
        <w:rPr>
          <w:rFonts w:ascii="Georgia" w:eastAsia="Times New Roman" w:hAnsi="Georgia" w:cs="Times New Roman"/>
          <w:lang w:eastAsia="ru-RU"/>
        </w:rPr>
        <w:t xml:space="preserve">«Я </w:t>
      </w:r>
      <w:r w:rsidR="00F6080C" w:rsidRPr="0064391B">
        <w:rPr>
          <w:rFonts w:ascii="Georgia" w:eastAsia="Times New Roman" w:hAnsi="Georgia" w:cs="Times New Roman"/>
          <w:i/>
          <w:lang w:eastAsia="ru-RU"/>
        </w:rPr>
        <w:t>нашла, смотри, кусочек солнца</w:t>
      </w:r>
      <w:r w:rsidR="00F7075B">
        <w:rPr>
          <w:rFonts w:ascii="Georgia" w:eastAsia="Times New Roman" w:hAnsi="Georgia" w:cs="Times New Roman"/>
          <w:lang w:eastAsia="ru-RU"/>
        </w:rPr>
        <w:t>»» (</w:t>
      </w:r>
      <w:r w:rsidR="00F7075B" w:rsidRPr="0064391B">
        <w:rPr>
          <w:rFonts w:ascii="Georgia" w:eastAsia="Times New Roman" w:hAnsi="Georgia" w:cs="Times New Roman"/>
          <w:lang w:eastAsia="ru-RU"/>
        </w:rPr>
        <w:t>3</w:t>
      </w:r>
      <w:r w:rsidR="00F6080C" w:rsidRPr="0064391B">
        <w:rPr>
          <w:rFonts w:ascii="Georgia" w:eastAsia="Times New Roman" w:hAnsi="Georgia" w:cs="Times New Roman"/>
          <w:lang w:eastAsia="ru-RU"/>
        </w:rPr>
        <w:t>:</w:t>
      </w:r>
      <w:r w:rsidR="00F7075B">
        <w:rPr>
          <w:rFonts w:ascii="Georgia" w:eastAsia="Times New Roman" w:hAnsi="Georgia" w:cs="Times New Roman"/>
          <w:lang w:eastAsia="ru-RU"/>
        </w:rPr>
        <w:t> 429</w:t>
      </w:r>
      <w:r w:rsidR="00F6080C" w:rsidRPr="0064391B">
        <w:rPr>
          <w:rFonts w:ascii="Georgia" w:eastAsia="Times New Roman" w:hAnsi="Georgia" w:cs="Times New Roman"/>
          <w:lang w:eastAsia="ru-RU"/>
        </w:rPr>
        <w:t>).</w:t>
      </w:r>
      <w:r w:rsidR="00F6080C" w:rsidRPr="00902C06">
        <w:rPr>
          <w:rFonts w:ascii="Georgia" w:eastAsia="Times New Roman" w:hAnsi="Georgia" w:cs="Times New Roman"/>
          <w:lang w:eastAsia="ru-RU"/>
        </w:rPr>
        <w:t xml:space="preserve"> </w:t>
      </w:r>
    </w:p>
    <w:p w14:paraId="2893F166" w14:textId="77777777" w:rsidR="005B0C3A" w:rsidRPr="00902C06" w:rsidRDefault="005B0C3A" w:rsidP="00A96DA0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lang w:eastAsia="ru-RU"/>
        </w:rPr>
      </w:pPr>
      <w:r w:rsidRPr="00902C06">
        <w:rPr>
          <w:rFonts w:ascii="Georgia" w:eastAsia="Times New Roman" w:hAnsi="Georgia" w:cs="Times New Roman"/>
          <w:lang w:eastAsia="ru-RU"/>
        </w:rPr>
        <w:t xml:space="preserve">Говоря об </w:t>
      </w:r>
      <w:r w:rsidR="00525C6E">
        <w:rPr>
          <w:rFonts w:ascii="Georgia" w:eastAsia="Times New Roman" w:hAnsi="Georgia" w:cs="Times New Roman"/>
          <w:lang w:eastAsia="ru-RU"/>
        </w:rPr>
        <w:t>образе камня-</w:t>
      </w:r>
      <w:proofErr w:type="spellStart"/>
      <w:r w:rsidR="00525C6E">
        <w:rPr>
          <w:rFonts w:ascii="Georgia" w:eastAsia="Times New Roman" w:hAnsi="Georgia" w:cs="Times New Roman"/>
          <w:lang w:eastAsia="ru-RU"/>
        </w:rPr>
        <w:t>алатыря</w:t>
      </w:r>
      <w:proofErr w:type="spellEnd"/>
      <w:r w:rsidR="00525C6E">
        <w:rPr>
          <w:rFonts w:ascii="Georgia" w:eastAsia="Times New Roman" w:hAnsi="Georgia" w:cs="Times New Roman"/>
          <w:lang w:eastAsia="ru-RU"/>
        </w:rPr>
        <w:t>, сливающегося</w:t>
      </w:r>
      <w:r w:rsidR="00AA1A92">
        <w:rPr>
          <w:rFonts w:ascii="Georgia" w:eastAsia="Times New Roman" w:hAnsi="Georgia" w:cs="Times New Roman"/>
          <w:lang w:eastAsia="ru-RU"/>
        </w:rPr>
        <w:t xml:space="preserve"> в представлении поэта с янтарё</w:t>
      </w:r>
      <w:r w:rsidRPr="00902C06">
        <w:rPr>
          <w:rFonts w:ascii="Georgia" w:eastAsia="Times New Roman" w:hAnsi="Georgia" w:cs="Times New Roman"/>
          <w:lang w:eastAsia="ru-RU"/>
        </w:rPr>
        <w:t xml:space="preserve">м, нельзя обойти стороной тот факт, что в сборнике «Жар-птица» каждому разделу соответствует свой драгоценный камень: </w:t>
      </w:r>
    </w:p>
    <w:p w14:paraId="4EA08CAD" w14:textId="77777777" w:rsidR="005B0C3A" w:rsidRPr="00902C06" w:rsidRDefault="005B0C3A" w:rsidP="00A96DA0">
      <w:pPr>
        <w:spacing w:after="0" w:line="360" w:lineRule="auto"/>
        <w:ind w:firstLine="1800"/>
        <w:jc w:val="both"/>
        <w:rPr>
          <w:rFonts w:ascii="Georgia" w:eastAsia="Times New Roman" w:hAnsi="Georgia" w:cs="Times New Roman"/>
          <w:lang w:eastAsia="ru-RU"/>
        </w:rPr>
      </w:pPr>
      <w:r w:rsidRPr="00902C06">
        <w:rPr>
          <w:rFonts w:ascii="Georgia" w:eastAsia="Times New Roman" w:hAnsi="Georgia" w:cs="Times New Roman"/>
          <w:lang w:eastAsia="ru-RU"/>
        </w:rPr>
        <w:t>Чаровническим светом горит</w:t>
      </w:r>
    </w:p>
    <w:p w14:paraId="0041B2A7" w14:textId="77777777" w:rsidR="005B0C3A" w:rsidRPr="00902C06" w:rsidRDefault="005B0C3A" w:rsidP="00A96DA0">
      <w:pPr>
        <w:spacing w:after="0" w:line="360" w:lineRule="auto"/>
        <w:ind w:firstLine="1800"/>
        <w:jc w:val="both"/>
        <w:rPr>
          <w:rFonts w:ascii="Georgia" w:eastAsia="Times New Roman" w:hAnsi="Georgia" w:cs="Times New Roman"/>
          <w:lang w:eastAsia="ru-RU"/>
        </w:rPr>
      </w:pPr>
      <w:r w:rsidRPr="00902C06">
        <w:rPr>
          <w:rFonts w:ascii="Georgia" w:eastAsia="Times New Roman" w:hAnsi="Georgia" w:cs="Times New Roman"/>
          <w:i/>
          <w:lang w:eastAsia="ru-RU"/>
        </w:rPr>
        <w:t>Изумруд, хризолит и карбункул, и горный хрусталь</w:t>
      </w:r>
      <w:r w:rsidRPr="00902C06">
        <w:rPr>
          <w:rFonts w:ascii="Georgia" w:eastAsia="Times New Roman" w:hAnsi="Georgia" w:cs="Times New Roman"/>
          <w:lang w:eastAsia="ru-RU"/>
        </w:rPr>
        <w:t>.</w:t>
      </w:r>
    </w:p>
    <w:p w14:paraId="736F500F" w14:textId="77777777" w:rsidR="005B0C3A" w:rsidRPr="00902C06" w:rsidRDefault="005B0C3A" w:rsidP="00A96DA0">
      <w:pPr>
        <w:spacing w:after="0" w:line="360" w:lineRule="auto"/>
        <w:ind w:firstLine="7200"/>
        <w:jc w:val="both"/>
        <w:rPr>
          <w:rFonts w:ascii="Georgia" w:eastAsia="Times New Roman" w:hAnsi="Georgia" w:cs="Times New Roman"/>
          <w:lang w:eastAsia="ru-RU"/>
        </w:rPr>
      </w:pPr>
      <w:r w:rsidRPr="00902C06">
        <w:rPr>
          <w:rFonts w:ascii="Georgia" w:eastAsia="Times New Roman" w:hAnsi="Georgia" w:cs="Times New Roman"/>
          <w:lang w:eastAsia="ru-RU"/>
        </w:rPr>
        <w:t>(</w:t>
      </w:r>
      <w:r w:rsidR="0064391B">
        <w:rPr>
          <w:rFonts w:ascii="Georgia" w:eastAsia="Times New Roman" w:hAnsi="Georgia" w:cs="Times New Roman"/>
          <w:lang w:eastAsia="ru-RU"/>
        </w:rPr>
        <w:t xml:space="preserve">2: Т. </w:t>
      </w:r>
      <w:r w:rsidRPr="00902C06">
        <w:rPr>
          <w:rFonts w:ascii="Georgia" w:eastAsia="Times New Roman" w:hAnsi="Georgia" w:cs="Times New Roman"/>
          <w:lang w:eastAsia="ru-RU"/>
        </w:rPr>
        <w:t>2; 236).</w:t>
      </w:r>
    </w:p>
    <w:p w14:paraId="105F53C7" w14:textId="77777777" w:rsidR="005E5876" w:rsidRDefault="005B0C3A" w:rsidP="00A96DA0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lang w:eastAsia="ru-RU"/>
        </w:rPr>
      </w:pPr>
      <w:r w:rsidRPr="00902C06">
        <w:rPr>
          <w:rFonts w:ascii="Georgia" w:eastAsia="Times New Roman" w:hAnsi="Georgia" w:cs="Times New Roman"/>
          <w:lang w:eastAsia="ru-RU"/>
        </w:rPr>
        <w:t>Эти строки из стихотворения с символичным названием «</w:t>
      </w:r>
      <w:proofErr w:type="spellStart"/>
      <w:r w:rsidRPr="00902C06">
        <w:rPr>
          <w:rFonts w:ascii="Georgia" w:eastAsia="Times New Roman" w:hAnsi="Georgia" w:cs="Times New Roman"/>
          <w:lang w:eastAsia="ru-RU"/>
        </w:rPr>
        <w:t>Четверократность</w:t>
      </w:r>
      <w:proofErr w:type="spellEnd"/>
      <w:r w:rsidRPr="00902C06">
        <w:rPr>
          <w:rFonts w:ascii="Georgia" w:eastAsia="Times New Roman" w:hAnsi="Georgia" w:cs="Times New Roman"/>
          <w:lang w:eastAsia="ru-RU"/>
        </w:rPr>
        <w:t xml:space="preserve">». </w:t>
      </w:r>
      <w:r w:rsidRPr="00070BA9">
        <w:rPr>
          <w:rFonts w:ascii="Georgia" w:eastAsia="Times New Roman" w:hAnsi="Georgia" w:cs="Times New Roman"/>
          <w:lang w:eastAsia="ru-RU"/>
        </w:rPr>
        <w:t>Произведение является своеобразным «пояснением»</w:t>
      </w:r>
      <w:r w:rsidR="00E17954" w:rsidRPr="00070BA9">
        <w:rPr>
          <w:rFonts w:ascii="Georgia" w:eastAsia="Times New Roman" w:hAnsi="Georgia" w:cs="Times New Roman"/>
          <w:lang w:eastAsia="ru-RU"/>
        </w:rPr>
        <w:t>, почему каждому разделу посвящё</w:t>
      </w:r>
      <w:r w:rsidRPr="00070BA9">
        <w:rPr>
          <w:rFonts w:ascii="Georgia" w:eastAsia="Times New Roman" w:hAnsi="Georgia" w:cs="Times New Roman"/>
          <w:lang w:eastAsia="ru-RU"/>
        </w:rPr>
        <w:t>н свой самоцвет. Помимо поэтического толкования, в статье «Рубиновые</w:t>
      </w:r>
      <w:r w:rsidR="0064391B" w:rsidRPr="00070BA9">
        <w:rPr>
          <w:rFonts w:ascii="Georgia" w:eastAsia="Times New Roman" w:hAnsi="Georgia" w:cs="Times New Roman"/>
          <w:lang w:eastAsia="ru-RU"/>
        </w:rPr>
        <w:t xml:space="preserve"> крылья</w:t>
      </w:r>
      <w:r w:rsidRPr="00070BA9">
        <w:rPr>
          <w:rFonts w:ascii="Georgia" w:eastAsia="Times New Roman" w:hAnsi="Georgia" w:cs="Times New Roman"/>
          <w:lang w:eastAsia="ru-RU"/>
        </w:rPr>
        <w:t>» Бальмонт подробно комментирует многие образы своей книги. Вот</w:t>
      </w:r>
      <w:r w:rsidR="00A35E3E" w:rsidRPr="00070BA9">
        <w:rPr>
          <w:rFonts w:ascii="Georgia" w:eastAsia="Times New Roman" w:hAnsi="Georgia" w:cs="Times New Roman"/>
          <w:lang w:eastAsia="ru-RU"/>
        </w:rPr>
        <w:t xml:space="preserve"> как он говорит о Жар-птице: «</w:t>
      </w:r>
      <w:r w:rsidR="000829A6" w:rsidRPr="00070BA9">
        <w:rPr>
          <w:rFonts w:ascii="Georgia" w:eastAsia="Times New Roman" w:hAnsi="Georgia" w:cs="Times New Roman"/>
          <w:lang w:eastAsia="ru-RU"/>
        </w:rPr>
        <w:t>Э</w:t>
      </w:r>
      <w:r w:rsidRPr="00070BA9">
        <w:rPr>
          <w:rFonts w:ascii="Georgia" w:eastAsia="Times New Roman" w:hAnsi="Georgia" w:cs="Times New Roman"/>
          <w:lang w:eastAsia="ru-RU"/>
        </w:rPr>
        <w:t xml:space="preserve">то утренний свет, таящий в себе </w:t>
      </w:r>
      <w:r w:rsidRPr="00070BA9">
        <w:rPr>
          <w:rFonts w:ascii="Georgia" w:eastAsia="Times New Roman" w:hAnsi="Georgia" w:cs="Times New Roman"/>
          <w:i/>
          <w:lang w:eastAsia="ru-RU"/>
        </w:rPr>
        <w:t>изумрудно-жемчужные нежности</w:t>
      </w:r>
      <w:r w:rsidRPr="00070BA9">
        <w:rPr>
          <w:rFonts w:ascii="Georgia" w:eastAsia="Times New Roman" w:hAnsi="Georgia" w:cs="Times New Roman"/>
          <w:lang w:eastAsia="ru-RU"/>
        </w:rPr>
        <w:t xml:space="preserve">, возможности всех </w:t>
      </w:r>
      <w:r w:rsidRPr="00070BA9">
        <w:rPr>
          <w:rFonts w:ascii="Georgia" w:eastAsia="Times New Roman" w:hAnsi="Georgia" w:cs="Times New Roman"/>
          <w:i/>
          <w:lang w:eastAsia="ru-RU"/>
        </w:rPr>
        <w:t>пожаров</w:t>
      </w:r>
      <w:r w:rsidRPr="00070BA9">
        <w:rPr>
          <w:rFonts w:ascii="Georgia" w:eastAsia="Times New Roman" w:hAnsi="Georgia" w:cs="Times New Roman"/>
          <w:lang w:eastAsia="ru-RU"/>
        </w:rPr>
        <w:t xml:space="preserve">. Жар-птица – </w:t>
      </w:r>
      <w:r w:rsidRPr="00070BA9">
        <w:rPr>
          <w:rFonts w:ascii="Georgia" w:eastAsia="Times New Roman" w:hAnsi="Georgia" w:cs="Times New Roman"/>
          <w:i/>
          <w:lang w:eastAsia="ru-RU"/>
        </w:rPr>
        <w:t>рубиновые крылья</w:t>
      </w:r>
      <w:r w:rsidRPr="00070BA9">
        <w:rPr>
          <w:rFonts w:ascii="Georgia" w:eastAsia="Times New Roman" w:hAnsi="Georgia" w:cs="Times New Roman"/>
          <w:lang w:eastAsia="ru-RU"/>
        </w:rPr>
        <w:t xml:space="preserve">, заколдованный сад… &lt;…&gt; Кто видел тебя, кто услышал однажды твой голос-напев, зрачки того сделались более глубокими, приняв в </w:t>
      </w:r>
      <w:r w:rsidRPr="00070BA9">
        <w:rPr>
          <w:rFonts w:ascii="Georgia" w:eastAsia="Times New Roman" w:hAnsi="Georgia" w:cs="Times New Roman"/>
          <w:i/>
          <w:lang w:eastAsia="ru-RU"/>
        </w:rPr>
        <w:t>себя отблеск самоцветных камней»</w:t>
      </w:r>
      <w:r w:rsidRPr="00070BA9">
        <w:rPr>
          <w:rFonts w:ascii="Georgia" w:eastAsia="Times New Roman" w:hAnsi="Georgia" w:cs="Times New Roman"/>
          <w:lang w:eastAsia="ru-RU"/>
        </w:rPr>
        <w:t xml:space="preserve"> (</w:t>
      </w:r>
      <w:r w:rsidR="0064391B" w:rsidRPr="00070BA9">
        <w:rPr>
          <w:rFonts w:ascii="Georgia" w:eastAsia="Times New Roman" w:hAnsi="Georgia" w:cs="Times New Roman"/>
          <w:lang w:eastAsia="ru-RU"/>
        </w:rPr>
        <w:t>4</w:t>
      </w:r>
      <w:r w:rsidR="00735AC8" w:rsidRPr="00070BA9">
        <w:rPr>
          <w:rFonts w:ascii="Georgia" w:eastAsia="Times New Roman" w:hAnsi="Georgia" w:cs="Times New Roman"/>
          <w:lang w:eastAsia="ru-RU"/>
        </w:rPr>
        <w:t>:</w:t>
      </w:r>
      <w:r w:rsidRPr="00070BA9">
        <w:rPr>
          <w:rFonts w:ascii="Georgia" w:eastAsia="Times New Roman" w:hAnsi="Georgia" w:cs="Times New Roman"/>
          <w:lang w:eastAsia="ru-RU"/>
        </w:rPr>
        <w:t> 55-56. – сов</w:t>
      </w:r>
      <w:r w:rsidR="00FE6E3F" w:rsidRPr="00070BA9">
        <w:rPr>
          <w:rFonts w:ascii="Georgia" w:eastAsia="Times New Roman" w:hAnsi="Georgia" w:cs="Times New Roman"/>
          <w:lang w:eastAsia="ru-RU"/>
        </w:rPr>
        <w:t>ременная орфография наша</w:t>
      </w:r>
      <w:r w:rsidR="00AE6D0B" w:rsidRPr="00070BA9">
        <w:rPr>
          <w:rFonts w:ascii="Georgia" w:eastAsia="Times New Roman" w:hAnsi="Georgia" w:cs="Times New Roman"/>
          <w:lang w:eastAsia="ru-RU"/>
        </w:rPr>
        <w:t xml:space="preserve">. – </w:t>
      </w:r>
      <w:r w:rsidR="00AE6D0B" w:rsidRPr="00070BA9">
        <w:rPr>
          <w:rFonts w:ascii="Georgia" w:eastAsia="Times New Roman" w:hAnsi="Georgia" w:cs="Times New Roman"/>
          <w:i/>
          <w:lang w:eastAsia="ru-RU"/>
        </w:rPr>
        <w:t>М. П.</w:t>
      </w:r>
      <w:r w:rsidRPr="00070BA9">
        <w:rPr>
          <w:rFonts w:ascii="Georgia" w:eastAsia="Times New Roman" w:hAnsi="Georgia" w:cs="Times New Roman"/>
          <w:lang w:eastAsia="ru-RU"/>
        </w:rPr>
        <w:t>). Здесь же поэт говорит о символике каждого камня.</w:t>
      </w:r>
      <w:r w:rsidR="009B794E" w:rsidRPr="00070BA9">
        <w:rPr>
          <w:rFonts w:ascii="Georgia" w:eastAsia="Times New Roman" w:hAnsi="Georgia" w:cs="Times New Roman"/>
          <w:lang w:eastAsia="ru-RU"/>
        </w:rPr>
        <w:t xml:space="preserve"> Надо отметить, что толковани</w:t>
      </w:r>
      <w:r w:rsidR="000829A6" w:rsidRPr="00070BA9">
        <w:rPr>
          <w:rFonts w:ascii="Georgia" w:eastAsia="Times New Roman" w:hAnsi="Georgia" w:cs="Times New Roman"/>
          <w:lang w:eastAsia="ru-RU"/>
        </w:rPr>
        <w:t>е</w:t>
      </w:r>
      <w:r w:rsidR="009B794E" w:rsidRPr="00070BA9">
        <w:rPr>
          <w:rFonts w:ascii="Georgia" w:eastAsia="Times New Roman" w:hAnsi="Georgia" w:cs="Times New Roman"/>
          <w:lang w:eastAsia="ru-RU"/>
        </w:rPr>
        <w:t xml:space="preserve"> символики самоцветов у Бальмонта вполне совпадает со значениями камней в </w:t>
      </w:r>
      <w:r w:rsidR="00B616F2" w:rsidRPr="00070BA9">
        <w:rPr>
          <w:rFonts w:ascii="Georgia" w:eastAsia="Times New Roman" w:hAnsi="Georgia" w:cs="Times New Roman"/>
          <w:lang w:eastAsia="ru-RU"/>
        </w:rPr>
        <w:t>фольклоре, а</w:t>
      </w:r>
      <w:r w:rsidR="009B794E" w:rsidRPr="00070BA9">
        <w:rPr>
          <w:rFonts w:ascii="Georgia" w:eastAsia="Times New Roman" w:hAnsi="Georgia" w:cs="Times New Roman"/>
          <w:lang w:eastAsia="ru-RU"/>
        </w:rPr>
        <w:t xml:space="preserve"> также астрологии и алхимии. </w:t>
      </w:r>
      <w:r w:rsidRPr="00070BA9">
        <w:rPr>
          <w:rFonts w:ascii="Georgia" w:eastAsia="Times New Roman" w:hAnsi="Georgia" w:cs="Times New Roman"/>
          <w:lang w:eastAsia="ru-RU"/>
        </w:rPr>
        <w:t xml:space="preserve">Выдержки о самоцветах из статьи «Рубиновые крылья» запечатлены и в эпиграфах к разделам сборника: «Жар-птица живет в </w:t>
      </w:r>
      <w:r w:rsidRPr="00070BA9">
        <w:rPr>
          <w:rFonts w:ascii="Georgia" w:eastAsia="Times New Roman" w:hAnsi="Georgia" w:cs="Times New Roman"/>
          <w:i/>
          <w:lang w:eastAsia="ru-RU"/>
        </w:rPr>
        <w:t>хрустальном замке</w:t>
      </w:r>
      <w:r w:rsidRPr="00070BA9">
        <w:rPr>
          <w:rFonts w:ascii="Georgia" w:eastAsia="Times New Roman" w:hAnsi="Georgia" w:cs="Times New Roman"/>
          <w:lang w:eastAsia="ru-RU"/>
        </w:rPr>
        <w:t xml:space="preserve">, а Орфей сказал, что солнечный свет, проходя через </w:t>
      </w:r>
      <w:r w:rsidRPr="00070BA9">
        <w:rPr>
          <w:rFonts w:ascii="Georgia" w:eastAsia="Times New Roman" w:hAnsi="Georgia" w:cs="Times New Roman"/>
          <w:i/>
          <w:lang w:eastAsia="ru-RU"/>
        </w:rPr>
        <w:t>горный хрусталь</w:t>
      </w:r>
      <w:r w:rsidRPr="00070BA9">
        <w:rPr>
          <w:rFonts w:ascii="Georgia" w:eastAsia="Times New Roman" w:hAnsi="Georgia" w:cs="Times New Roman"/>
          <w:lang w:eastAsia="ru-RU"/>
        </w:rPr>
        <w:t xml:space="preserve">, зажигает </w:t>
      </w:r>
      <w:r w:rsidR="00B616F2" w:rsidRPr="00070BA9">
        <w:rPr>
          <w:rFonts w:ascii="Georgia" w:eastAsia="Times New Roman" w:hAnsi="Georgia" w:cs="Times New Roman"/>
          <w:lang w:eastAsia="ru-RU"/>
        </w:rPr>
        <w:t>Огонь, который издревле зовё</w:t>
      </w:r>
      <w:r w:rsidRPr="00070BA9">
        <w:rPr>
          <w:rFonts w:ascii="Georgia" w:eastAsia="Times New Roman" w:hAnsi="Georgia" w:cs="Times New Roman"/>
          <w:lang w:eastAsia="ru-RU"/>
        </w:rPr>
        <w:t>тся священным Ог</w:t>
      </w:r>
      <w:r w:rsidR="008E0CFD" w:rsidRPr="00070BA9">
        <w:rPr>
          <w:rFonts w:ascii="Georgia" w:eastAsia="Times New Roman" w:hAnsi="Georgia" w:cs="Times New Roman"/>
          <w:lang w:eastAsia="ru-RU"/>
        </w:rPr>
        <w:t>нё</w:t>
      </w:r>
      <w:r w:rsidRPr="00070BA9">
        <w:rPr>
          <w:rFonts w:ascii="Georgia" w:eastAsia="Times New Roman" w:hAnsi="Georgia" w:cs="Times New Roman"/>
          <w:lang w:eastAsia="ru-RU"/>
        </w:rPr>
        <w:t xml:space="preserve">м. У Жар-птицы </w:t>
      </w:r>
      <w:r w:rsidRPr="00070BA9">
        <w:rPr>
          <w:rFonts w:ascii="Georgia" w:eastAsia="Times New Roman" w:hAnsi="Georgia" w:cs="Times New Roman"/>
          <w:i/>
          <w:lang w:eastAsia="ru-RU"/>
        </w:rPr>
        <w:t>рубиновые крылья</w:t>
      </w:r>
      <w:r w:rsidRPr="00070BA9">
        <w:rPr>
          <w:rFonts w:ascii="Georgia" w:eastAsia="Times New Roman" w:hAnsi="Georgia" w:cs="Times New Roman"/>
          <w:lang w:eastAsia="ru-RU"/>
        </w:rPr>
        <w:t xml:space="preserve">, а средневековые маги знали, что </w:t>
      </w:r>
      <w:r w:rsidRPr="00070BA9">
        <w:rPr>
          <w:rFonts w:ascii="Georgia" w:eastAsia="Times New Roman" w:hAnsi="Georgia" w:cs="Times New Roman"/>
          <w:i/>
          <w:lang w:eastAsia="ru-RU"/>
        </w:rPr>
        <w:t>карбункул,</w:t>
      </w:r>
      <w:r w:rsidRPr="00070BA9">
        <w:rPr>
          <w:rFonts w:ascii="Georgia" w:eastAsia="Times New Roman" w:hAnsi="Georgia" w:cs="Times New Roman"/>
          <w:lang w:eastAsia="ru-RU"/>
        </w:rPr>
        <w:t xml:space="preserve"> иначе </w:t>
      </w:r>
      <w:r w:rsidRPr="00070BA9">
        <w:rPr>
          <w:rFonts w:ascii="Georgia" w:eastAsia="Times New Roman" w:hAnsi="Georgia" w:cs="Times New Roman"/>
          <w:i/>
          <w:lang w:eastAsia="ru-RU"/>
        </w:rPr>
        <w:t>красный рубин</w:t>
      </w:r>
      <w:r w:rsidRPr="00070BA9">
        <w:rPr>
          <w:rFonts w:ascii="Georgia" w:eastAsia="Times New Roman" w:hAnsi="Georgia" w:cs="Times New Roman"/>
          <w:lang w:eastAsia="ru-RU"/>
        </w:rPr>
        <w:t>, иначе лик или цвет огня, от Солнца имеет дар светить в темноте и быть надлежащим оружием</w:t>
      </w:r>
      <w:r w:rsidRPr="00902C06">
        <w:rPr>
          <w:rFonts w:ascii="Georgia" w:eastAsia="Times New Roman" w:hAnsi="Georgia" w:cs="Times New Roman"/>
          <w:lang w:eastAsia="ru-RU"/>
        </w:rPr>
        <w:t xml:space="preserve"> против отравы. Где Жар-птица, там светит сияние жизни, </w:t>
      </w:r>
      <w:r w:rsidRPr="00902C06">
        <w:rPr>
          <w:rFonts w:ascii="Georgia" w:eastAsia="Times New Roman" w:hAnsi="Georgia" w:cs="Times New Roman"/>
          <w:i/>
          <w:lang w:eastAsia="ru-RU"/>
        </w:rPr>
        <w:t>камень изумруд</w:t>
      </w:r>
      <w:r w:rsidRPr="00902C06">
        <w:rPr>
          <w:rFonts w:ascii="Georgia" w:eastAsia="Times New Roman" w:hAnsi="Georgia" w:cs="Times New Roman"/>
          <w:lang w:eastAsia="ru-RU"/>
        </w:rPr>
        <w:t xml:space="preserve">. Если ехидна глядит на изумруд, слепнут у ней глаза, слепнут глаза, которые могут ранить, исчезают оковы сглаза, ослабевают злые силы Земли души человеческой, раздвигаются вольные зеленые просторы, и горит </w:t>
      </w:r>
      <w:proofErr w:type="spellStart"/>
      <w:r w:rsidRPr="00902C06">
        <w:rPr>
          <w:rFonts w:ascii="Georgia" w:eastAsia="Times New Roman" w:hAnsi="Georgia" w:cs="Times New Roman"/>
          <w:i/>
          <w:lang w:eastAsia="ru-RU"/>
        </w:rPr>
        <w:t>хризолитно</w:t>
      </w:r>
      <w:proofErr w:type="spellEnd"/>
      <w:r w:rsidRPr="00902C06">
        <w:rPr>
          <w:rFonts w:ascii="Georgia" w:eastAsia="Times New Roman" w:hAnsi="Georgia" w:cs="Times New Roman"/>
          <w:lang w:eastAsia="ru-RU"/>
        </w:rPr>
        <w:t xml:space="preserve">, от края до </w:t>
      </w:r>
      <w:r w:rsidR="00735AC8" w:rsidRPr="009B794E">
        <w:rPr>
          <w:rFonts w:ascii="Georgia" w:eastAsia="Times New Roman" w:hAnsi="Georgia" w:cs="Times New Roman"/>
          <w:lang w:eastAsia="ru-RU"/>
        </w:rPr>
        <w:t>края, бессмертное Море…» (</w:t>
      </w:r>
      <w:r w:rsidR="009B794E" w:rsidRPr="009B794E">
        <w:rPr>
          <w:rFonts w:ascii="Georgia" w:eastAsia="Times New Roman" w:hAnsi="Georgia" w:cs="Times New Roman"/>
          <w:lang w:eastAsia="ru-RU"/>
        </w:rPr>
        <w:t>4</w:t>
      </w:r>
      <w:r w:rsidR="00735AC8" w:rsidRPr="009B794E">
        <w:rPr>
          <w:rFonts w:ascii="Georgia" w:eastAsia="Times New Roman" w:hAnsi="Georgia" w:cs="Times New Roman"/>
          <w:lang w:eastAsia="ru-RU"/>
        </w:rPr>
        <w:t>: 55-5</w:t>
      </w:r>
      <w:r w:rsidR="00B616F2">
        <w:rPr>
          <w:rFonts w:ascii="Georgia" w:eastAsia="Times New Roman" w:hAnsi="Georgia" w:cs="Times New Roman"/>
          <w:lang w:eastAsia="ru-RU"/>
        </w:rPr>
        <w:t>6. – современная орфография и курсив наши</w:t>
      </w:r>
      <w:r w:rsidR="00735AC8" w:rsidRPr="009B794E">
        <w:rPr>
          <w:rFonts w:ascii="Georgia" w:eastAsia="Times New Roman" w:hAnsi="Georgia" w:cs="Times New Roman"/>
          <w:lang w:eastAsia="ru-RU"/>
        </w:rPr>
        <w:t xml:space="preserve">. – </w:t>
      </w:r>
      <w:r w:rsidR="00735AC8" w:rsidRPr="009B794E">
        <w:rPr>
          <w:rFonts w:ascii="Georgia" w:eastAsia="Times New Roman" w:hAnsi="Georgia" w:cs="Times New Roman"/>
          <w:i/>
          <w:lang w:eastAsia="ru-RU"/>
        </w:rPr>
        <w:t>М.П</w:t>
      </w:r>
      <w:r w:rsidR="00735AC8" w:rsidRPr="009B794E">
        <w:rPr>
          <w:rFonts w:ascii="Georgia" w:eastAsia="Times New Roman" w:hAnsi="Georgia" w:cs="Times New Roman"/>
          <w:lang w:eastAsia="ru-RU"/>
        </w:rPr>
        <w:t>.</w:t>
      </w:r>
      <w:r w:rsidRPr="009B794E">
        <w:rPr>
          <w:rFonts w:ascii="Georgia" w:eastAsia="Times New Roman" w:hAnsi="Georgia" w:cs="Times New Roman"/>
          <w:lang w:eastAsia="ru-RU"/>
        </w:rPr>
        <w:t>).</w:t>
      </w:r>
      <w:r w:rsidRPr="00902C06">
        <w:rPr>
          <w:rFonts w:ascii="Georgia" w:eastAsia="Times New Roman" w:hAnsi="Georgia" w:cs="Times New Roman"/>
          <w:lang w:eastAsia="ru-RU"/>
        </w:rPr>
        <w:t xml:space="preserve"> </w:t>
      </w:r>
      <w:r w:rsidR="000829A6">
        <w:rPr>
          <w:rFonts w:ascii="Georgia" w:eastAsia="Times New Roman" w:hAnsi="Georgia" w:cs="Times New Roman"/>
          <w:lang w:eastAsia="ru-RU"/>
        </w:rPr>
        <w:t xml:space="preserve">Таким образом, мы видим, как </w:t>
      </w:r>
      <w:r w:rsidR="005E5876">
        <w:rPr>
          <w:rFonts w:ascii="Georgia" w:eastAsia="Times New Roman" w:hAnsi="Georgia" w:cs="Times New Roman"/>
          <w:lang w:eastAsia="ru-RU"/>
        </w:rPr>
        <w:t xml:space="preserve">Бальмонт </w:t>
      </w:r>
      <w:r w:rsidR="005E5876">
        <w:rPr>
          <w:rFonts w:ascii="Georgia" w:eastAsia="Times New Roman" w:hAnsi="Georgia" w:cs="Times New Roman"/>
          <w:lang w:eastAsia="ru-RU"/>
        </w:rPr>
        <w:lastRenderedPageBreak/>
        <w:t xml:space="preserve">оригинально соединяет собственную фантазию и представления А. Н. Афанасьева о Жар-птице, по мнению которого, этот фольклорный образ так же, как и мифологический </w:t>
      </w:r>
      <w:proofErr w:type="spellStart"/>
      <w:r w:rsidR="005E5876">
        <w:rPr>
          <w:rFonts w:ascii="Georgia" w:eastAsia="Times New Roman" w:hAnsi="Georgia" w:cs="Times New Roman"/>
          <w:lang w:eastAsia="ru-RU"/>
        </w:rPr>
        <w:t>алатырь</w:t>
      </w:r>
      <w:proofErr w:type="spellEnd"/>
      <w:r w:rsidR="005E5876">
        <w:rPr>
          <w:rFonts w:ascii="Georgia" w:eastAsia="Times New Roman" w:hAnsi="Georgia" w:cs="Times New Roman"/>
          <w:lang w:eastAsia="ru-RU"/>
        </w:rPr>
        <w:t xml:space="preserve">, является метафорой дневного светила. В результате такого синтеза </w:t>
      </w:r>
      <w:r w:rsidR="00CB0CD2">
        <w:rPr>
          <w:rFonts w:ascii="Georgia" w:eastAsia="Times New Roman" w:hAnsi="Georgia" w:cs="Times New Roman"/>
          <w:lang w:eastAsia="ru-RU"/>
        </w:rPr>
        <w:t xml:space="preserve">рождается поэтическое описание древнего мифа о Солнце-драгоценном камне, живущем в хрустальном замке (=небе). </w:t>
      </w:r>
    </w:p>
    <w:p w14:paraId="341DB29D" w14:textId="77777777" w:rsidR="005B0C3A" w:rsidRPr="00902C06" w:rsidRDefault="005B0C3A" w:rsidP="00A96DA0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lang w:eastAsia="ru-RU"/>
        </w:rPr>
      </w:pPr>
      <w:r w:rsidRPr="00902C06">
        <w:rPr>
          <w:rFonts w:ascii="Georgia" w:eastAsia="Times New Roman" w:hAnsi="Georgia" w:cs="Times New Roman"/>
          <w:lang w:eastAsia="ru-RU"/>
        </w:rPr>
        <w:t>Мы не будем подробно останавливаться на символике самоцветов в книге</w:t>
      </w:r>
      <w:r w:rsidR="00CB0CD2">
        <w:rPr>
          <w:rFonts w:ascii="Georgia" w:eastAsia="Times New Roman" w:hAnsi="Georgia" w:cs="Times New Roman"/>
          <w:lang w:eastAsia="ru-RU"/>
        </w:rPr>
        <w:t xml:space="preserve"> «Жар-птица»</w:t>
      </w:r>
      <w:r w:rsidR="008E0CFD">
        <w:rPr>
          <w:rFonts w:ascii="Georgia" w:eastAsia="Times New Roman" w:hAnsi="Georgia" w:cs="Times New Roman"/>
          <w:lang w:eastAsia="ru-RU"/>
        </w:rPr>
        <w:t xml:space="preserve">, так как </w:t>
      </w:r>
      <w:r w:rsidRPr="00902C06">
        <w:rPr>
          <w:rFonts w:ascii="Georgia" w:eastAsia="Times New Roman" w:hAnsi="Georgia" w:cs="Times New Roman"/>
          <w:lang w:eastAsia="ru-RU"/>
        </w:rPr>
        <w:t>вопрос этот уже стал темой для обсуждения в ди</w:t>
      </w:r>
      <w:r w:rsidR="00B616F2">
        <w:rPr>
          <w:rFonts w:ascii="Georgia" w:eastAsia="Times New Roman" w:hAnsi="Georgia" w:cs="Times New Roman"/>
          <w:lang w:eastAsia="ru-RU"/>
        </w:rPr>
        <w:t>ссертации В. В. </w:t>
      </w:r>
      <w:proofErr w:type="spellStart"/>
      <w:r w:rsidR="00B616F2">
        <w:rPr>
          <w:rFonts w:ascii="Georgia" w:eastAsia="Times New Roman" w:hAnsi="Georgia" w:cs="Times New Roman"/>
          <w:lang w:eastAsia="ru-RU"/>
        </w:rPr>
        <w:t>Бурдина</w:t>
      </w:r>
      <w:proofErr w:type="spellEnd"/>
      <w:r w:rsidR="00B616F2">
        <w:rPr>
          <w:rFonts w:ascii="Georgia" w:eastAsia="Times New Roman" w:hAnsi="Georgia" w:cs="Times New Roman"/>
          <w:lang w:eastAsia="ru-RU"/>
        </w:rPr>
        <w:t>, посвящё</w:t>
      </w:r>
      <w:r w:rsidRPr="00902C06">
        <w:rPr>
          <w:rFonts w:ascii="Georgia" w:eastAsia="Times New Roman" w:hAnsi="Georgia" w:cs="Times New Roman"/>
          <w:lang w:eastAsia="ru-RU"/>
        </w:rPr>
        <w:t>нной мифопоэтическим традициям в творчестве</w:t>
      </w:r>
      <w:r w:rsidR="00CB0CD2">
        <w:rPr>
          <w:rFonts w:ascii="Georgia" w:eastAsia="Times New Roman" w:hAnsi="Georgia" w:cs="Times New Roman"/>
          <w:lang w:eastAsia="ru-RU"/>
        </w:rPr>
        <w:t xml:space="preserve"> </w:t>
      </w:r>
      <w:r w:rsidR="00CB0CD2" w:rsidRPr="0068392F">
        <w:rPr>
          <w:rFonts w:ascii="Georgia" w:eastAsia="Times New Roman" w:hAnsi="Georgia" w:cs="Times New Roman"/>
          <w:lang w:eastAsia="ru-RU"/>
        </w:rPr>
        <w:t xml:space="preserve">Бальмонта (8: </w:t>
      </w:r>
      <w:r w:rsidR="00E17954" w:rsidRPr="0068392F">
        <w:rPr>
          <w:rFonts w:ascii="Georgia" w:eastAsia="Times New Roman" w:hAnsi="Georgia" w:cs="Times New Roman"/>
          <w:lang w:eastAsia="ru-RU"/>
        </w:rPr>
        <w:t>128-134). Л</w:t>
      </w:r>
      <w:r w:rsidRPr="0068392F">
        <w:rPr>
          <w:rFonts w:ascii="Georgia" w:eastAsia="Times New Roman" w:hAnsi="Georgia" w:cs="Times New Roman"/>
          <w:lang w:eastAsia="ru-RU"/>
        </w:rPr>
        <w:t>ишь позволим себе, ссылаясь на указанную работу исследователя,</w:t>
      </w:r>
      <w:r w:rsidR="00AE6D0B" w:rsidRPr="0068392F">
        <w:rPr>
          <w:rFonts w:ascii="Georgia" w:eastAsia="Times New Roman" w:hAnsi="Georgia" w:cs="Times New Roman"/>
          <w:lang w:eastAsia="ru-RU"/>
        </w:rPr>
        <w:t xml:space="preserve"> совершить экскурс </w:t>
      </w:r>
      <w:r w:rsidR="00E44D64" w:rsidRPr="0068392F">
        <w:rPr>
          <w:rFonts w:ascii="Georgia" w:eastAsia="Times New Roman" w:hAnsi="Georgia" w:cs="Times New Roman"/>
          <w:lang w:eastAsia="ru-RU"/>
        </w:rPr>
        <w:t>в творческую мастерскую Бальмонта</w:t>
      </w:r>
      <w:r w:rsidRPr="0068392F">
        <w:rPr>
          <w:rFonts w:ascii="Georgia" w:eastAsia="Times New Roman" w:hAnsi="Georgia" w:cs="Times New Roman"/>
          <w:lang w:eastAsia="ru-RU"/>
        </w:rPr>
        <w:t xml:space="preserve">. Четыре камня олицетворяют собой четыре головы главного славянского бога Свентовита (у Бальмонта – </w:t>
      </w:r>
      <w:proofErr w:type="spellStart"/>
      <w:r w:rsidRPr="0068392F">
        <w:rPr>
          <w:rFonts w:ascii="Georgia" w:eastAsia="Times New Roman" w:hAnsi="Georgia" w:cs="Times New Roman"/>
          <w:lang w:eastAsia="ru-RU"/>
        </w:rPr>
        <w:t>Световит</w:t>
      </w:r>
      <w:proofErr w:type="spellEnd"/>
      <w:r w:rsidRPr="0068392F">
        <w:rPr>
          <w:rFonts w:ascii="Georgia" w:eastAsia="Times New Roman" w:hAnsi="Georgia" w:cs="Times New Roman"/>
          <w:lang w:eastAsia="ru-RU"/>
        </w:rPr>
        <w:t xml:space="preserve">), в то же время это и четыре стороны света. </w:t>
      </w:r>
      <w:r w:rsidRPr="0068392F">
        <w:rPr>
          <w:rFonts w:ascii="Georgia" w:eastAsia="Times New Roman" w:hAnsi="Georgia" w:cs="Times New Roman"/>
          <w:u w:val="single"/>
          <w:lang w:eastAsia="ru-RU"/>
        </w:rPr>
        <w:t>Алатырь – пятый камень</w:t>
      </w:r>
      <w:r w:rsidRPr="0068392F">
        <w:rPr>
          <w:rFonts w:ascii="Georgia" w:eastAsia="Times New Roman" w:hAnsi="Georgia" w:cs="Times New Roman"/>
          <w:lang w:eastAsia="ru-RU"/>
        </w:rPr>
        <w:t xml:space="preserve">, олицетворяющий собой центр мира, по нашему мнению, вкупе с четырьмя другими </w:t>
      </w:r>
      <w:r w:rsidRPr="000829A6">
        <w:rPr>
          <w:rFonts w:ascii="Georgia" w:eastAsia="Times New Roman" w:hAnsi="Georgia" w:cs="Times New Roman"/>
          <w:u w:val="single"/>
          <w:lang w:eastAsia="ru-RU"/>
        </w:rPr>
        <w:t>образует законченную</w:t>
      </w:r>
      <w:r w:rsidRPr="0068392F">
        <w:rPr>
          <w:rFonts w:ascii="Georgia" w:eastAsia="Times New Roman" w:hAnsi="Georgia" w:cs="Times New Roman"/>
          <w:u w:val="single"/>
          <w:lang w:eastAsia="ru-RU"/>
        </w:rPr>
        <w:t xml:space="preserve"> модель Вселенной.</w:t>
      </w:r>
      <w:r w:rsidRPr="0068392F">
        <w:rPr>
          <w:rFonts w:ascii="Georgia" w:eastAsia="Times New Roman" w:hAnsi="Georgia" w:cs="Times New Roman"/>
          <w:lang w:eastAsia="ru-RU"/>
        </w:rPr>
        <w:t xml:space="preserve"> Первому разделу сборника «Ворожба», представляющему переложение народных заговоров, соответствует хризолит. Согласно приписываемым этому камню свойствам, он способен охранять от врагов и демонов, что напрямую согласуется с функциями заговоров. Второму разделу – «Зыби глубинные»</w:t>
      </w:r>
      <w:r w:rsidR="0068392F" w:rsidRPr="0068392F">
        <w:rPr>
          <w:rFonts w:ascii="Georgia" w:eastAsia="Times New Roman" w:hAnsi="Georgia" w:cs="Times New Roman"/>
          <w:lang w:eastAsia="ru-RU"/>
        </w:rPr>
        <w:t xml:space="preserve"> – </w:t>
      </w:r>
      <w:r w:rsidRPr="0068392F">
        <w:rPr>
          <w:rFonts w:ascii="Georgia" w:eastAsia="Times New Roman" w:hAnsi="Georgia" w:cs="Times New Roman"/>
          <w:lang w:eastAsia="ru-RU"/>
        </w:rPr>
        <w:t>Бальмонт посвящает горный хрусталь. Основное содержание этого раздела составляют стилизации русских народных духовных стихов. Ссылаясь на трактовку семантики хрусталя И. М. Смирновой, В. В. </w:t>
      </w:r>
      <w:proofErr w:type="spellStart"/>
      <w:r w:rsidRPr="0068392F">
        <w:rPr>
          <w:rFonts w:ascii="Georgia" w:eastAsia="Times New Roman" w:hAnsi="Georgia" w:cs="Times New Roman"/>
          <w:lang w:eastAsia="ru-RU"/>
        </w:rPr>
        <w:t>Бурдин</w:t>
      </w:r>
      <w:proofErr w:type="spellEnd"/>
      <w:r w:rsidRPr="0068392F">
        <w:rPr>
          <w:rFonts w:ascii="Georgia" w:eastAsia="Times New Roman" w:hAnsi="Georgia" w:cs="Times New Roman"/>
          <w:lang w:eastAsia="ru-RU"/>
        </w:rPr>
        <w:t xml:space="preserve"> говорит о хрустале как о камне провидения, «коже земли, которой она чувствует космос и астральный мир» (</w:t>
      </w:r>
      <w:r w:rsidR="00CB0CD2" w:rsidRPr="0068392F">
        <w:rPr>
          <w:rFonts w:ascii="Georgia" w:eastAsia="Times New Roman" w:hAnsi="Georgia" w:cs="Times New Roman"/>
          <w:lang w:eastAsia="ru-RU"/>
        </w:rPr>
        <w:t>8: 133). «Зыби глубинные», таким образом</w:t>
      </w:r>
      <w:r w:rsidRPr="0068392F">
        <w:rPr>
          <w:rFonts w:ascii="Georgia" w:eastAsia="Times New Roman" w:hAnsi="Georgia" w:cs="Times New Roman"/>
          <w:lang w:eastAsia="ru-RU"/>
        </w:rPr>
        <w:t>, это раздел стихов космогонического содержания, произведений о создании Вселенной. Стилизации и пересказы русских былин становятся главным содержанием третьего раздела сборника</w:t>
      </w:r>
      <w:r w:rsidRPr="00902C06">
        <w:rPr>
          <w:rFonts w:ascii="Georgia" w:eastAsia="Times New Roman" w:hAnsi="Georgia" w:cs="Times New Roman"/>
          <w:lang w:eastAsia="ru-RU"/>
        </w:rPr>
        <w:t xml:space="preserve"> – «Живая вода». Ему соответствует камень, связанный с планетой Марс, камень воинов и побед – рубин. Название четвертого раздела «Тени богов свет</w:t>
      </w:r>
      <w:r w:rsidR="002E7CE3">
        <w:rPr>
          <w:rFonts w:ascii="Georgia" w:eastAsia="Times New Roman" w:hAnsi="Georgia" w:cs="Times New Roman"/>
          <w:lang w:eastAsia="ru-RU"/>
        </w:rPr>
        <w:t>логлазых» само указывает на свою тематику</w:t>
      </w:r>
      <w:r w:rsidRPr="00902C06">
        <w:rPr>
          <w:rFonts w:ascii="Georgia" w:eastAsia="Times New Roman" w:hAnsi="Georgia" w:cs="Times New Roman"/>
          <w:lang w:eastAsia="ru-RU"/>
        </w:rPr>
        <w:t xml:space="preserve">. В первую очередь, это реконструкции преданий о славянском языческом пантеоне. Этот раздел </w:t>
      </w:r>
      <w:r w:rsidR="00CB0CD2">
        <w:rPr>
          <w:rFonts w:ascii="Georgia" w:eastAsia="Times New Roman" w:hAnsi="Georgia" w:cs="Times New Roman"/>
          <w:lang w:eastAsia="ru-RU"/>
        </w:rPr>
        <w:t xml:space="preserve">Бальмонт связывает с изумрудом – </w:t>
      </w:r>
      <w:r w:rsidRPr="00902C06">
        <w:rPr>
          <w:rFonts w:ascii="Georgia" w:eastAsia="Times New Roman" w:hAnsi="Georgia" w:cs="Times New Roman"/>
          <w:lang w:eastAsia="ru-RU"/>
        </w:rPr>
        <w:t>камнем, олицетворяющим собой область сакрального. Но В. В. </w:t>
      </w:r>
      <w:proofErr w:type="spellStart"/>
      <w:r w:rsidRPr="00902C06">
        <w:rPr>
          <w:rFonts w:ascii="Georgia" w:eastAsia="Times New Roman" w:hAnsi="Georgia" w:cs="Times New Roman"/>
          <w:lang w:eastAsia="ru-RU"/>
        </w:rPr>
        <w:t>Бурдин</w:t>
      </w:r>
      <w:proofErr w:type="spellEnd"/>
      <w:r w:rsidRPr="00902C06">
        <w:rPr>
          <w:rFonts w:ascii="Georgia" w:eastAsia="Times New Roman" w:hAnsi="Georgia" w:cs="Times New Roman"/>
          <w:lang w:eastAsia="ru-RU"/>
        </w:rPr>
        <w:t xml:space="preserve"> при анализе символики разделов не ограничивается только семантикой драгоценных камней. Он говорит об еще одном</w:t>
      </w:r>
      <w:r w:rsidR="00E17954">
        <w:rPr>
          <w:rFonts w:ascii="Georgia" w:eastAsia="Times New Roman" w:hAnsi="Georgia" w:cs="Times New Roman"/>
          <w:lang w:eastAsia="ru-RU"/>
        </w:rPr>
        <w:t>,</w:t>
      </w:r>
      <w:r w:rsidRPr="00902C06">
        <w:rPr>
          <w:rFonts w:ascii="Georgia" w:eastAsia="Times New Roman" w:hAnsi="Georgia" w:cs="Times New Roman"/>
          <w:lang w:eastAsia="ru-RU"/>
        </w:rPr>
        <w:t xml:space="preserve"> семантическом</w:t>
      </w:r>
      <w:r w:rsidR="00E17954">
        <w:rPr>
          <w:rFonts w:ascii="Georgia" w:eastAsia="Times New Roman" w:hAnsi="Georgia" w:cs="Times New Roman"/>
          <w:lang w:eastAsia="ru-RU"/>
        </w:rPr>
        <w:t>,</w:t>
      </w:r>
      <w:r w:rsidRPr="00902C06">
        <w:rPr>
          <w:rFonts w:ascii="Georgia" w:eastAsia="Times New Roman" w:hAnsi="Georgia" w:cs="Times New Roman"/>
          <w:lang w:eastAsia="ru-RU"/>
        </w:rPr>
        <w:t xml:space="preserve"> слое – это содержание каждого из циклов: «Ворожба» – </w:t>
      </w:r>
      <w:r w:rsidRPr="00902C06">
        <w:rPr>
          <w:rFonts w:ascii="Georgia" w:eastAsia="Times New Roman" w:hAnsi="Georgia" w:cs="Times New Roman"/>
          <w:i/>
          <w:lang w:eastAsia="ru-RU"/>
        </w:rPr>
        <w:t>колдовство</w:t>
      </w:r>
      <w:r w:rsidRPr="00902C06">
        <w:rPr>
          <w:rFonts w:ascii="Georgia" w:eastAsia="Times New Roman" w:hAnsi="Georgia" w:cs="Times New Roman"/>
          <w:lang w:eastAsia="ru-RU"/>
        </w:rPr>
        <w:t xml:space="preserve">, «Зыби глубинные» – </w:t>
      </w:r>
      <w:r w:rsidRPr="00902C06">
        <w:rPr>
          <w:rFonts w:ascii="Georgia" w:eastAsia="Times New Roman" w:hAnsi="Georgia" w:cs="Times New Roman"/>
          <w:i/>
          <w:lang w:eastAsia="ru-RU"/>
        </w:rPr>
        <w:t>космогония</w:t>
      </w:r>
      <w:r w:rsidRPr="00902C06">
        <w:rPr>
          <w:rFonts w:ascii="Georgia" w:eastAsia="Times New Roman" w:hAnsi="Georgia" w:cs="Times New Roman"/>
          <w:lang w:eastAsia="ru-RU"/>
        </w:rPr>
        <w:t xml:space="preserve">, «Живая вода» – </w:t>
      </w:r>
      <w:r w:rsidRPr="00902C06">
        <w:rPr>
          <w:rFonts w:ascii="Georgia" w:eastAsia="Times New Roman" w:hAnsi="Georgia" w:cs="Times New Roman"/>
          <w:i/>
          <w:lang w:eastAsia="ru-RU"/>
        </w:rPr>
        <w:t>герои</w:t>
      </w:r>
      <w:r w:rsidRPr="00902C06">
        <w:rPr>
          <w:rFonts w:ascii="Georgia" w:eastAsia="Times New Roman" w:hAnsi="Georgia" w:cs="Times New Roman"/>
          <w:lang w:eastAsia="ru-RU"/>
        </w:rPr>
        <w:t xml:space="preserve"> и «Тени богов светлоглазых» – </w:t>
      </w:r>
      <w:r w:rsidRPr="00902C06">
        <w:rPr>
          <w:rFonts w:ascii="Georgia" w:eastAsia="Times New Roman" w:hAnsi="Georgia" w:cs="Times New Roman"/>
          <w:i/>
          <w:lang w:eastAsia="ru-RU"/>
        </w:rPr>
        <w:t>боги</w:t>
      </w:r>
      <w:r w:rsidR="00A35E3E">
        <w:rPr>
          <w:rFonts w:ascii="Georgia" w:eastAsia="Times New Roman" w:hAnsi="Georgia" w:cs="Times New Roman"/>
          <w:lang w:eastAsia="ru-RU"/>
        </w:rPr>
        <w:t xml:space="preserve">, то есть </w:t>
      </w:r>
      <w:r w:rsidRPr="00902C06">
        <w:rPr>
          <w:rFonts w:ascii="Georgia" w:eastAsia="Times New Roman" w:hAnsi="Georgia" w:cs="Times New Roman"/>
          <w:lang w:eastAsia="ru-RU"/>
        </w:rPr>
        <w:t xml:space="preserve">четыре </w:t>
      </w:r>
      <w:r w:rsidRPr="0068392F">
        <w:rPr>
          <w:rFonts w:ascii="Georgia" w:eastAsia="Times New Roman" w:hAnsi="Georgia" w:cs="Times New Roman"/>
          <w:lang w:eastAsia="ru-RU"/>
        </w:rPr>
        <w:t>основных элемента любой мировой мифологии (</w:t>
      </w:r>
      <w:r w:rsidR="00CB0CD2" w:rsidRPr="0068392F">
        <w:rPr>
          <w:rFonts w:ascii="Georgia" w:eastAsia="Times New Roman" w:hAnsi="Georgia" w:cs="Times New Roman"/>
          <w:lang w:eastAsia="ru-RU"/>
        </w:rPr>
        <w:t xml:space="preserve">8: </w:t>
      </w:r>
      <w:r w:rsidRPr="0068392F">
        <w:rPr>
          <w:rFonts w:ascii="Georgia" w:eastAsia="Times New Roman" w:hAnsi="Georgia" w:cs="Times New Roman"/>
          <w:lang w:eastAsia="ru-RU"/>
        </w:rPr>
        <w:t>133).</w:t>
      </w:r>
    </w:p>
    <w:p w14:paraId="725A0926" w14:textId="77777777" w:rsidR="0025004A" w:rsidRDefault="005B0C3A" w:rsidP="00A96DA0">
      <w:pPr>
        <w:tabs>
          <w:tab w:val="left" w:pos="5580"/>
          <w:tab w:val="left" w:pos="7560"/>
        </w:tabs>
        <w:spacing w:after="0" w:line="360" w:lineRule="auto"/>
        <w:ind w:firstLine="709"/>
        <w:jc w:val="both"/>
        <w:outlineLvl w:val="0"/>
        <w:rPr>
          <w:rFonts w:ascii="Georgia" w:eastAsia="Times New Roman" w:hAnsi="Georgia" w:cs="Times New Roman"/>
          <w:lang w:eastAsia="ru-RU"/>
        </w:rPr>
      </w:pPr>
      <w:r w:rsidRPr="00902C06">
        <w:rPr>
          <w:rFonts w:ascii="Georgia" w:eastAsia="Times New Roman" w:hAnsi="Georgia" w:cs="Times New Roman"/>
          <w:lang w:eastAsia="ru-RU"/>
        </w:rPr>
        <w:t>В сборнике «Злые чары» появляются еще несколько образов драгоценных камней, ставших трансформацией мотив</w:t>
      </w:r>
      <w:r w:rsidR="00E459D4">
        <w:rPr>
          <w:rFonts w:ascii="Georgia" w:eastAsia="Times New Roman" w:hAnsi="Georgia" w:cs="Times New Roman"/>
          <w:lang w:eastAsia="ru-RU"/>
        </w:rPr>
        <w:t>а</w:t>
      </w:r>
      <w:r w:rsidR="008E0CFD">
        <w:rPr>
          <w:rFonts w:ascii="Georgia" w:eastAsia="Times New Roman" w:hAnsi="Georgia" w:cs="Times New Roman"/>
          <w:lang w:eastAsia="ru-RU"/>
        </w:rPr>
        <w:t xml:space="preserve"> борьбы с демоническим началом</w:t>
      </w:r>
      <w:r w:rsidR="0025004A">
        <w:rPr>
          <w:rFonts w:ascii="Georgia" w:eastAsia="Times New Roman" w:hAnsi="Georgia" w:cs="Times New Roman"/>
          <w:lang w:eastAsia="ru-RU"/>
        </w:rPr>
        <w:t xml:space="preserve">. </w:t>
      </w:r>
      <w:r w:rsidRPr="00902C06">
        <w:rPr>
          <w:rFonts w:ascii="Georgia" w:eastAsia="Times New Roman" w:hAnsi="Georgia" w:cs="Times New Roman"/>
          <w:lang w:eastAsia="ru-RU"/>
        </w:rPr>
        <w:t>Еще до выхода в свет этой книги в статье-эссе «Флейты из человеческих костей. Славянская душа текущего мгновенья» (</w:t>
      </w:r>
      <w:smartTag w:uri="urn:schemas-microsoft-com:office:smarttags" w:element="metricconverter">
        <w:smartTagPr>
          <w:attr w:name="ProductID" w:val="1906 г"/>
        </w:smartTagPr>
        <w:r w:rsidRPr="00902C06">
          <w:rPr>
            <w:rFonts w:ascii="Georgia" w:eastAsia="Times New Roman" w:hAnsi="Georgia" w:cs="Times New Roman"/>
            <w:lang w:eastAsia="ru-RU"/>
          </w:rPr>
          <w:t>1906 г</w:t>
        </w:r>
      </w:smartTag>
      <w:r w:rsidRPr="00902C06">
        <w:rPr>
          <w:rFonts w:ascii="Georgia" w:eastAsia="Times New Roman" w:hAnsi="Georgia" w:cs="Times New Roman"/>
          <w:lang w:eastAsia="ru-RU"/>
        </w:rPr>
        <w:t xml:space="preserve">.) поэт </w:t>
      </w:r>
      <w:r w:rsidRPr="0068392F">
        <w:rPr>
          <w:rFonts w:ascii="Georgia" w:eastAsia="Times New Roman" w:hAnsi="Georgia" w:cs="Times New Roman"/>
          <w:lang w:eastAsia="ru-RU"/>
        </w:rPr>
        <w:t>написал, что во сне ему явилась «тень родной стра</w:t>
      </w:r>
      <w:r w:rsidR="00E459D4" w:rsidRPr="0068392F">
        <w:rPr>
          <w:rFonts w:ascii="Georgia" w:eastAsia="Times New Roman" w:hAnsi="Georgia" w:cs="Times New Roman"/>
          <w:lang w:eastAsia="ru-RU"/>
        </w:rPr>
        <w:t>ны, душа народной песни» (</w:t>
      </w:r>
      <w:r w:rsidR="00F64C00" w:rsidRPr="0068392F">
        <w:rPr>
          <w:rFonts w:ascii="Georgia" w:eastAsia="Times New Roman" w:hAnsi="Georgia" w:cs="Times New Roman"/>
          <w:lang w:eastAsia="ru-RU"/>
        </w:rPr>
        <w:t>5</w:t>
      </w:r>
      <w:r w:rsidR="00E459D4" w:rsidRPr="0068392F">
        <w:rPr>
          <w:rFonts w:ascii="Georgia" w:eastAsia="Times New Roman" w:hAnsi="Georgia" w:cs="Times New Roman"/>
          <w:lang w:eastAsia="ru-RU"/>
        </w:rPr>
        <w:t>:</w:t>
      </w:r>
      <w:r w:rsidRPr="0068392F">
        <w:rPr>
          <w:rFonts w:ascii="Georgia" w:eastAsia="Times New Roman" w:hAnsi="Georgia" w:cs="Times New Roman"/>
          <w:lang w:eastAsia="ru-RU"/>
        </w:rPr>
        <w:t> 206). Тень</w:t>
      </w:r>
      <w:r w:rsidRPr="00902C06">
        <w:rPr>
          <w:rFonts w:ascii="Georgia" w:eastAsia="Times New Roman" w:hAnsi="Georgia" w:cs="Times New Roman"/>
          <w:lang w:eastAsia="ru-RU"/>
        </w:rPr>
        <w:t xml:space="preserve"> дае</w:t>
      </w:r>
      <w:r w:rsidR="002E7CE3">
        <w:rPr>
          <w:rFonts w:ascii="Georgia" w:eastAsia="Times New Roman" w:hAnsi="Georgia" w:cs="Times New Roman"/>
          <w:lang w:eastAsia="ru-RU"/>
        </w:rPr>
        <w:t>т ему два амулета, «светлый и тё</w:t>
      </w:r>
      <w:r w:rsidRPr="00902C06">
        <w:rPr>
          <w:rFonts w:ascii="Georgia" w:eastAsia="Times New Roman" w:hAnsi="Georgia" w:cs="Times New Roman"/>
          <w:lang w:eastAsia="ru-RU"/>
        </w:rPr>
        <w:t>мный», один из них «возрождает», другой «</w:t>
      </w:r>
      <w:proofErr w:type="spellStart"/>
      <w:r w:rsidRPr="00902C06">
        <w:rPr>
          <w:rFonts w:ascii="Georgia" w:eastAsia="Times New Roman" w:hAnsi="Georgia" w:cs="Times New Roman"/>
          <w:lang w:eastAsia="ru-RU"/>
        </w:rPr>
        <w:t>отомщает</w:t>
      </w:r>
      <w:proofErr w:type="spellEnd"/>
      <w:r w:rsidRPr="00902C06">
        <w:rPr>
          <w:rFonts w:ascii="Georgia" w:eastAsia="Times New Roman" w:hAnsi="Georgia" w:cs="Times New Roman"/>
          <w:lang w:eastAsia="ru-RU"/>
        </w:rPr>
        <w:t xml:space="preserve">» и призывает быть «твердым», способным разрушить </w:t>
      </w:r>
      <w:r w:rsidRPr="00902C06">
        <w:rPr>
          <w:rFonts w:ascii="Georgia" w:eastAsia="Times New Roman" w:hAnsi="Georgia" w:cs="Times New Roman"/>
          <w:lang w:eastAsia="ru-RU"/>
        </w:rPr>
        <w:lastRenderedPageBreak/>
        <w:t xml:space="preserve">«злые чары», околдовавшие родную страну. </w:t>
      </w:r>
      <w:r w:rsidR="00A41188" w:rsidRPr="00386B03">
        <w:rPr>
          <w:rFonts w:ascii="Georgia" w:eastAsia="Times New Roman" w:hAnsi="Georgia" w:cs="Times New Roman"/>
          <w:lang w:eastAsia="ru-RU"/>
        </w:rPr>
        <w:t>Истоки подобных настроений поэта можно рассмотреть в его биографии. Известно, что к</w:t>
      </w:r>
      <w:r w:rsidR="00955698" w:rsidRPr="00386B03">
        <w:rPr>
          <w:rFonts w:ascii="Georgia" w:eastAsia="Times New Roman" w:hAnsi="Georgia" w:cs="Times New Roman"/>
          <w:lang w:eastAsia="ru-RU"/>
        </w:rPr>
        <w:t>ниги «Злые чары» и «Жар-птица» в большинстве своём написаны в период</w:t>
      </w:r>
      <w:r w:rsidR="00955698">
        <w:rPr>
          <w:rFonts w:ascii="Georgia" w:eastAsia="Times New Roman" w:hAnsi="Georgia" w:cs="Times New Roman"/>
          <w:lang w:eastAsia="ru-RU"/>
        </w:rPr>
        <w:t xml:space="preserve"> пребывания Бальмонта за границей, во Франции, куда он уехал, опасаясь преследований за своё </w:t>
      </w:r>
      <w:r w:rsidR="00955698" w:rsidRPr="000B2B92">
        <w:rPr>
          <w:rFonts w:ascii="Georgia" w:eastAsia="Times New Roman" w:hAnsi="Georgia" w:cs="Times New Roman"/>
          <w:lang w:eastAsia="ru-RU"/>
        </w:rPr>
        <w:t xml:space="preserve">восторженное отношение к революционным событиям, происходившим </w:t>
      </w:r>
      <w:r w:rsidR="00A35E3E" w:rsidRPr="000B2B92">
        <w:rPr>
          <w:rFonts w:ascii="Georgia" w:eastAsia="Times New Roman" w:hAnsi="Georgia" w:cs="Times New Roman"/>
          <w:lang w:eastAsia="ru-RU"/>
        </w:rPr>
        <w:t xml:space="preserve">в </w:t>
      </w:r>
      <w:r w:rsidR="008F79EE">
        <w:rPr>
          <w:rFonts w:ascii="Georgia" w:eastAsia="Times New Roman" w:hAnsi="Georgia" w:cs="Times New Roman"/>
          <w:lang w:eastAsia="ru-RU"/>
        </w:rPr>
        <w:t>э</w:t>
      </w:r>
      <w:r w:rsidR="00A35E3E" w:rsidRPr="000B2B92">
        <w:rPr>
          <w:rFonts w:ascii="Georgia" w:eastAsia="Times New Roman" w:hAnsi="Georgia" w:cs="Times New Roman"/>
          <w:lang w:eastAsia="ru-RU"/>
        </w:rPr>
        <w:t xml:space="preserve">то время </w:t>
      </w:r>
      <w:r w:rsidR="00955698" w:rsidRPr="000B2B92">
        <w:rPr>
          <w:rFonts w:ascii="Georgia" w:eastAsia="Times New Roman" w:hAnsi="Georgia" w:cs="Times New Roman"/>
          <w:lang w:eastAsia="ru-RU"/>
        </w:rPr>
        <w:t xml:space="preserve">в России. </w:t>
      </w:r>
      <w:r w:rsidR="0025004A">
        <w:rPr>
          <w:rFonts w:ascii="Georgia" w:eastAsia="Times New Roman" w:hAnsi="Georgia" w:cs="Times New Roman"/>
          <w:lang w:eastAsia="ru-RU"/>
        </w:rPr>
        <w:t>Так, в</w:t>
      </w:r>
      <w:r w:rsidR="00315D4C" w:rsidRPr="000B2B92">
        <w:rPr>
          <w:rFonts w:ascii="Georgia" w:eastAsia="Times New Roman" w:hAnsi="Georgia" w:cs="Times New Roman"/>
          <w:lang w:eastAsia="ru-RU"/>
        </w:rPr>
        <w:t xml:space="preserve"> </w:t>
      </w:r>
      <w:r w:rsidR="000829A6">
        <w:rPr>
          <w:rFonts w:ascii="Georgia" w:eastAsia="Times New Roman" w:hAnsi="Georgia" w:cs="Times New Roman"/>
          <w:lang w:eastAsia="ru-RU"/>
        </w:rPr>
        <w:t>декабре 1905 года поэт принимал</w:t>
      </w:r>
      <w:r w:rsidR="00315D4C" w:rsidRPr="000B2B92">
        <w:rPr>
          <w:rFonts w:ascii="Georgia" w:eastAsia="Times New Roman" w:hAnsi="Georgia" w:cs="Times New Roman"/>
          <w:lang w:eastAsia="ru-RU"/>
        </w:rPr>
        <w:t xml:space="preserve"> участие в вооружённом восстании Москвы, хотя, по его собственным словам, больше стихами. Бальмонт сближается в это время с Максимом Горьким и начинает активно сотрудничать с социал-демократической газетой «Новая жизнь» и парижским журналом «Красное знамя». </w:t>
      </w:r>
      <w:r w:rsidR="00955698" w:rsidRPr="000B2B92">
        <w:rPr>
          <w:rFonts w:ascii="Georgia" w:eastAsia="Times New Roman" w:hAnsi="Georgia" w:cs="Times New Roman"/>
          <w:lang w:eastAsia="ru-RU"/>
        </w:rPr>
        <w:t xml:space="preserve">Сам себя Бальмонт тогда </w:t>
      </w:r>
      <w:r w:rsidR="008F79EE">
        <w:rPr>
          <w:rFonts w:ascii="Georgia" w:eastAsia="Times New Roman" w:hAnsi="Georgia" w:cs="Times New Roman"/>
          <w:lang w:eastAsia="ru-RU"/>
        </w:rPr>
        <w:t xml:space="preserve">считал </w:t>
      </w:r>
      <w:r w:rsidR="00A41188" w:rsidRPr="000B2B92">
        <w:rPr>
          <w:rFonts w:ascii="Georgia" w:eastAsia="Times New Roman" w:hAnsi="Georgia" w:cs="Times New Roman"/>
          <w:lang w:eastAsia="ru-RU"/>
        </w:rPr>
        <w:t>законченным революционером</w:t>
      </w:r>
      <w:r w:rsidR="00315D4C" w:rsidRPr="000B2B92">
        <w:rPr>
          <w:rFonts w:ascii="Georgia" w:eastAsia="Times New Roman" w:hAnsi="Georgia" w:cs="Times New Roman"/>
          <w:lang w:eastAsia="ru-RU"/>
        </w:rPr>
        <w:t xml:space="preserve">, хотя, как показало будущее, несмотря на всю искренность, </w:t>
      </w:r>
      <w:r w:rsidR="0025004A">
        <w:rPr>
          <w:rFonts w:ascii="Georgia" w:eastAsia="Times New Roman" w:hAnsi="Georgia" w:cs="Times New Roman"/>
          <w:lang w:eastAsia="ru-RU"/>
        </w:rPr>
        <w:t xml:space="preserve">«влюблённость» в </w:t>
      </w:r>
      <w:r w:rsidR="00315D4C" w:rsidRPr="000B2B92">
        <w:rPr>
          <w:rFonts w:ascii="Georgia" w:eastAsia="Times New Roman" w:hAnsi="Georgia" w:cs="Times New Roman"/>
          <w:lang w:eastAsia="ru-RU"/>
        </w:rPr>
        <w:t>революци</w:t>
      </w:r>
      <w:r w:rsidR="0025004A">
        <w:rPr>
          <w:rFonts w:ascii="Georgia" w:eastAsia="Times New Roman" w:hAnsi="Georgia" w:cs="Times New Roman"/>
          <w:lang w:eastAsia="ru-RU"/>
        </w:rPr>
        <w:t>ю</w:t>
      </w:r>
      <w:r w:rsidR="00315D4C" w:rsidRPr="000B2B92">
        <w:rPr>
          <w:rFonts w:ascii="Georgia" w:eastAsia="Times New Roman" w:hAnsi="Georgia" w:cs="Times New Roman"/>
          <w:lang w:eastAsia="ru-RU"/>
        </w:rPr>
        <w:t xml:space="preserve"> оказалась </w:t>
      </w:r>
      <w:r w:rsidR="00315D4C">
        <w:rPr>
          <w:rFonts w:ascii="Georgia" w:eastAsia="Times New Roman" w:hAnsi="Georgia" w:cs="Times New Roman"/>
          <w:lang w:eastAsia="ru-RU"/>
        </w:rPr>
        <w:t xml:space="preserve">неглубокой.  </w:t>
      </w:r>
      <w:r w:rsidR="000B2B92">
        <w:rPr>
          <w:rFonts w:ascii="Georgia" w:eastAsia="Times New Roman" w:hAnsi="Georgia" w:cs="Times New Roman"/>
          <w:lang w:eastAsia="ru-RU"/>
        </w:rPr>
        <w:t xml:space="preserve">Тем не менее увлечение демократическими идеями не проходит для </w:t>
      </w:r>
      <w:r w:rsidR="000B2B92" w:rsidRPr="00C30CE2">
        <w:rPr>
          <w:rFonts w:ascii="Georgia" w:eastAsia="Times New Roman" w:hAnsi="Georgia" w:cs="Times New Roman"/>
          <w:lang w:eastAsia="ru-RU"/>
        </w:rPr>
        <w:t>поэта бесследно. Желание</w:t>
      </w:r>
      <w:r w:rsidR="0025004A" w:rsidRPr="00C30CE2">
        <w:rPr>
          <w:rFonts w:ascii="Georgia" w:eastAsia="Times New Roman" w:hAnsi="Georgia" w:cs="Times New Roman"/>
          <w:lang w:eastAsia="ru-RU"/>
        </w:rPr>
        <w:t xml:space="preserve"> погрузиться в мир «народной души» выливается у Бальмонта в</w:t>
      </w:r>
      <w:r w:rsidR="0025004A">
        <w:rPr>
          <w:rFonts w:ascii="Georgia" w:eastAsia="Times New Roman" w:hAnsi="Georgia" w:cs="Times New Roman"/>
          <w:lang w:eastAsia="ru-RU"/>
        </w:rPr>
        <w:t xml:space="preserve"> целый ряд произведений, навеянных мифологическими и фольклорными мотивами и образами. </w:t>
      </w:r>
      <w:r w:rsidR="00386B03">
        <w:rPr>
          <w:rFonts w:ascii="Georgia" w:eastAsia="Times New Roman" w:hAnsi="Georgia" w:cs="Times New Roman"/>
          <w:lang w:eastAsia="ru-RU"/>
        </w:rPr>
        <w:t xml:space="preserve">Так факты «революционной» биографии поэта проецируются на древний мифологический мотив – мотив </w:t>
      </w:r>
      <w:r w:rsidR="0025004A">
        <w:rPr>
          <w:rFonts w:ascii="Georgia" w:eastAsia="Times New Roman" w:hAnsi="Georgia" w:cs="Times New Roman"/>
          <w:lang w:eastAsia="ru-RU"/>
        </w:rPr>
        <w:t>борьбы с д</w:t>
      </w:r>
      <w:r w:rsidR="00386B03">
        <w:rPr>
          <w:rFonts w:ascii="Georgia" w:eastAsia="Times New Roman" w:hAnsi="Georgia" w:cs="Times New Roman"/>
          <w:lang w:eastAsia="ru-RU"/>
        </w:rPr>
        <w:t xml:space="preserve">емоническим началом – важнейший в </w:t>
      </w:r>
      <w:r w:rsidR="0025004A">
        <w:rPr>
          <w:rFonts w:ascii="Georgia" w:eastAsia="Times New Roman" w:hAnsi="Georgia" w:cs="Times New Roman"/>
          <w:lang w:eastAsia="ru-RU"/>
        </w:rPr>
        <w:t>мировой мифологии.</w:t>
      </w:r>
      <w:r w:rsidR="0006037C">
        <w:rPr>
          <w:rFonts w:ascii="Georgia" w:eastAsia="Times New Roman" w:hAnsi="Georgia" w:cs="Times New Roman"/>
          <w:lang w:eastAsia="ru-RU"/>
        </w:rPr>
        <w:t xml:space="preserve"> </w:t>
      </w:r>
    </w:p>
    <w:p w14:paraId="031DE806" w14:textId="77777777" w:rsidR="005B0C3A" w:rsidRPr="00A8167E" w:rsidRDefault="0058597E" w:rsidP="00A96DA0">
      <w:pPr>
        <w:tabs>
          <w:tab w:val="left" w:pos="5580"/>
          <w:tab w:val="left" w:pos="7560"/>
        </w:tabs>
        <w:spacing w:after="0" w:line="360" w:lineRule="auto"/>
        <w:ind w:firstLine="709"/>
        <w:jc w:val="both"/>
        <w:outlineLvl w:val="0"/>
        <w:rPr>
          <w:rFonts w:ascii="Georgia" w:eastAsia="Times New Roman" w:hAnsi="Georgia" w:cs="Times New Roman"/>
          <w:lang w:eastAsia="ru-RU"/>
        </w:rPr>
      </w:pPr>
      <w:r w:rsidRPr="00A8167E">
        <w:rPr>
          <w:rFonts w:ascii="Georgia" w:eastAsia="Times New Roman" w:hAnsi="Georgia" w:cs="Times New Roman"/>
          <w:lang w:eastAsia="ru-RU"/>
        </w:rPr>
        <w:t>Возвращаясь к статье «Флейты из человеческих костей…», скажем, что с</w:t>
      </w:r>
      <w:r w:rsidR="005B0C3A" w:rsidRPr="00A8167E">
        <w:rPr>
          <w:rFonts w:ascii="Georgia" w:eastAsia="Times New Roman" w:hAnsi="Georgia" w:cs="Times New Roman"/>
          <w:lang w:eastAsia="ru-RU"/>
        </w:rPr>
        <w:t xml:space="preserve">троки </w:t>
      </w:r>
      <w:r w:rsidRPr="00A8167E">
        <w:rPr>
          <w:rFonts w:ascii="Georgia" w:eastAsia="Times New Roman" w:hAnsi="Georgia" w:cs="Times New Roman"/>
          <w:lang w:eastAsia="ru-RU"/>
        </w:rPr>
        <w:t xml:space="preserve">из неё </w:t>
      </w:r>
      <w:r w:rsidR="005B0C3A" w:rsidRPr="00A8167E">
        <w:rPr>
          <w:rFonts w:ascii="Georgia" w:eastAsia="Times New Roman" w:hAnsi="Georgia" w:cs="Times New Roman"/>
          <w:lang w:eastAsia="ru-RU"/>
        </w:rPr>
        <w:t>во многом объясняют образы амулетов из самоцветных камней в стихотворении «Амулеты из агата»:</w:t>
      </w:r>
    </w:p>
    <w:p w14:paraId="2D5AF357" w14:textId="77777777" w:rsidR="005B0C3A" w:rsidRPr="00A8167E" w:rsidRDefault="005B0C3A" w:rsidP="00A96DA0">
      <w:pPr>
        <w:tabs>
          <w:tab w:val="left" w:pos="5580"/>
          <w:tab w:val="left" w:pos="7560"/>
        </w:tabs>
        <w:spacing w:after="0" w:line="360" w:lineRule="auto"/>
        <w:ind w:firstLine="2340"/>
        <w:jc w:val="both"/>
        <w:outlineLvl w:val="0"/>
        <w:rPr>
          <w:rFonts w:ascii="Georgia" w:eastAsia="Times New Roman" w:hAnsi="Georgia" w:cs="Times New Roman"/>
          <w:i/>
          <w:lang w:eastAsia="ru-RU"/>
        </w:rPr>
      </w:pPr>
      <w:r w:rsidRPr="00A8167E">
        <w:rPr>
          <w:rFonts w:ascii="Georgia" w:eastAsia="Times New Roman" w:hAnsi="Georgia" w:cs="Times New Roman"/>
          <w:i/>
          <w:lang w:eastAsia="ru-RU"/>
        </w:rPr>
        <w:t>Амулеты из агата,</w:t>
      </w:r>
    </w:p>
    <w:p w14:paraId="15361D30" w14:textId="77777777" w:rsidR="005B0C3A" w:rsidRPr="00A8167E" w:rsidRDefault="005B0C3A" w:rsidP="00A96DA0">
      <w:pPr>
        <w:tabs>
          <w:tab w:val="left" w:pos="5580"/>
          <w:tab w:val="left" w:pos="7560"/>
        </w:tabs>
        <w:spacing w:after="0" w:line="360" w:lineRule="auto"/>
        <w:ind w:firstLine="2340"/>
        <w:jc w:val="both"/>
        <w:outlineLvl w:val="0"/>
        <w:rPr>
          <w:rFonts w:ascii="Georgia" w:eastAsia="Times New Roman" w:hAnsi="Georgia" w:cs="Times New Roman"/>
          <w:i/>
          <w:lang w:eastAsia="ru-RU"/>
        </w:rPr>
      </w:pPr>
      <w:r w:rsidRPr="00A8167E">
        <w:rPr>
          <w:rFonts w:ascii="Georgia" w:eastAsia="Times New Roman" w:hAnsi="Georgia" w:cs="Times New Roman"/>
          <w:i/>
          <w:lang w:eastAsia="ru-RU"/>
        </w:rPr>
        <w:t>И других цветных камней</w:t>
      </w:r>
    </w:p>
    <w:p w14:paraId="580A76FA" w14:textId="77777777" w:rsidR="005B0C3A" w:rsidRPr="0068392F" w:rsidRDefault="005B0C3A" w:rsidP="00A96DA0">
      <w:pPr>
        <w:tabs>
          <w:tab w:val="left" w:pos="5580"/>
          <w:tab w:val="left" w:pos="7560"/>
        </w:tabs>
        <w:spacing w:after="0" w:line="360" w:lineRule="auto"/>
        <w:ind w:firstLine="2340"/>
        <w:jc w:val="both"/>
        <w:outlineLvl w:val="0"/>
        <w:rPr>
          <w:rFonts w:ascii="Georgia" w:eastAsia="Times New Roman" w:hAnsi="Georgia" w:cs="Times New Roman"/>
          <w:lang w:eastAsia="ru-RU"/>
        </w:rPr>
      </w:pPr>
      <w:r w:rsidRPr="00A8167E">
        <w:rPr>
          <w:rFonts w:ascii="Georgia" w:eastAsia="Times New Roman" w:hAnsi="Georgia" w:cs="Times New Roman"/>
          <w:lang w:eastAsia="ru-RU"/>
        </w:rPr>
        <w:t>Ты дала мне в час заката,</w:t>
      </w:r>
    </w:p>
    <w:p w14:paraId="24834C09" w14:textId="77777777" w:rsidR="005B0C3A" w:rsidRPr="0068392F" w:rsidRDefault="005B0C3A" w:rsidP="00A96DA0">
      <w:pPr>
        <w:tabs>
          <w:tab w:val="left" w:pos="5580"/>
          <w:tab w:val="left" w:pos="7560"/>
        </w:tabs>
        <w:spacing w:after="0" w:line="360" w:lineRule="auto"/>
        <w:ind w:firstLine="2340"/>
        <w:jc w:val="both"/>
        <w:outlineLvl w:val="0"/>
        <w:rPr>
          <w:rFonts w:ascii="Georgia" w:eastAsia="Times New Roman" w:hAnsi="Georgia" w:cs="Times New Roman"/>
          <w:lang w:eastAsia="ru-RU"/>
        </w:rPr>
      </w:pPr>
      <w:r w:rsidRPr="0068392F">
        <w:rPr>
          <w:rFonts w:ascii="Georgia" w:eastAsia="Times New Roman" w:hAnsi="Georgia" w:cs="Times New Roman"/>
          <w:lang w:eastAsia="ru-RU"/>
        </w:rPr>
        <w:t>В час заката красных дней.</w:t>
      </w:r>
    </w:p>
    <w:p w14:paraId="5C08A85F" w14:textId="77777777" w:rsidR="005B0C3A" w:rsidRPr="0068392F" w:rsidRDefault="005B0C3A" w:rsidP="00A96DA0">
      <w:pPr>
        <w:tabs>
          <w:tab w:val="left" w:pos="5580"/>
          <w:tab w:val="left" w:pos="7560"/>
        </w:tabs>
        <w:spacing w:after="0" w:line="360" w:lineRule="auto"/>
        <w:ind w:firstLine="4500"/>
        <w:jc w:val="both"/>
        <w:outlineLvl w:val="0"/>
        <w:rPr>
          <w:rFonts w:ascii="Georgia" w:eastAsia="Times New Roman" w:hAnsi="Georgia" w:cs="Times New Roman"/>
          <w:lang w:eastAsia="ru-RU"/>
        </w:rPr>
      </w:pPr>
      <w:r w:rsidRPr="0068392F">
        <w:rPr>
          <w:rFonts w:ascii="Georgia" w:eastAsia="Times New Roman" w:hAnsi="Georgia" w:cs="Times New Roman"/>
          <w:lang w:eastAsia="ru-RU"/>
        </w:rPr>
        <w:t>(</w:t>
      </w:r>
      <w:r w:rsidR="0068392F" w:rsidRPr="0068392F">
        <w:rPr>
          <w:rFonts w:ascii="Georgia" w:eastAsia="Times New Roman" w:hAnsi="Georgia" w:cs="Times New Roman"/>
          <w:lang w:eastAsia="ru-RU"/>
        </w:rPr>
        <w:t>2: Т.</w:t>
      </w:r>
      <w:r w:rsidR="00E17954" w:rsidRPr="0068392F">
        <w:rPr>
          <w:rFonts w:ascii="Georgia" w:eastAsia="Times New Roman" w:hAnsi="Georgia" w:cs="Times New Roman"/>
          <w:lang w:eastAsia="ru-RU"/>
        </w:rPr>
        <w:t xml:space="preserve"> </w:t>
      </w:r>
      <w:r w:rsidRPr="0068392F">
        <w:rPr>
          <w:rFonts w:ascii="Georgia" w:eastAsia="Times New Roman" w:hAnsi="Georgia" w:cs="Times New Roman"/>
          <w:lang w:eastAsia="ru-RU"/>
        </w:rPr>
        <w:t>2; 87);</w:t>
      </w:r>
    </w:p>
    <w:p w14:paraId="533019B4" w14:textId="77777777" w:rsidR="005B0C3A" w:rsidRPr="0068392F" w:rsidRDefault="005B0C3A" w:rsidP="00A96DA0">
      <w:pPr>
        <w:tabs>
          <w:tab w:val="left" w:pos="5580"/>
          <w:tab w:val="left" w:pos="7560"/>
        </w:tabs>
        <w:spacing w:after="0" w:line="360" w:lineRule="auto"/>
        <w:ind w:firstLine="709"/>
        <w:jc w:val="both"/>
        <w:outlineLvl w:val="0"/>
        <w:rPr>
          <w:rFonts w:ascii="Georgia" w:eastAsia="Times New Roman" w:hAnsi="Georgia" w:cs="Times New Roman"/>
          <w:lang w:eastAsia="ru-RU"/>
        </w:rPr>
      </w:pPr>
      <w:r w:rsidRPr="0068392F">
        <w:rPr>
          <w:rFonts w:ascii="Georgia" w:eastAsia="Times New Roman" w:hAnsi="Georgia" w:cs="Times New Roman"/>
          <w:lang w:eastAsia="ru-RU"/>
        </w:rPr>
        <w:t>сравним в другом стихотворении:</w:t>
      </w:r>
    </w:p>
    <w:p w14:paraId="7756FC62" w14:textId="77777777" w:rsidR="005B0C3A" w:rsidRPr="0068392F" w:rsidRDefault="005B0C3A" w:rsidP="00A96DA0">
      <w:pPr>
        <w:spacing w:after="0" w:line="360" w:lineRule="auto"/>
        <w:ind w:firstLine="2340"/>
        <w:jc w:val="both"/>
        <w:rPr>
          <w:rFonts w:ascii="Georgia" w:eastAsia="Times New Roman" w:hAnsi="Georgia" w:cs="Times New Roman"/>
          <w:lang w:eastAsia="ru-RU"/>
        </w:rPr>
      </w:pPr>
      <w:r w:rsidRPr="0068392F">
        <w:rPr>
          <w:rFonts w:ascii="Georgia" w:eastAsia="Times New Roman" w:hAnsi="Georgia" w:cs="Times New Roman"/>
          <w:lang w:eastAsia="ru-RU"/>
        </w:rPr>
        <w:t xml:space="preserve">И вложив </w:t>
      </w:r>
      <w:proofErr w:type="spellStart"/>
      <w:r w:rsidRPr="0068392F">
        <w:rPr>
          <w:rFonts w:ascii="Georgia" w:eastAsia="Times New Roman" w:hAnsi="Georgia" w:cs="Times New Roman"/>
          <w:lang w:eastAsia="ru-RU"/>
        </w:rPr>
        <w:t>змеиность</w:t>
      </w:r>
      <w:proofErr w:type="spellEnd"/>
      <w:r w:rsidRPr="0068392F">
        <w:rPr>
          <w:rFonts w:ascii="Georgia" w:eastAsia="Times New Roman" w:hAnsi="Georgia" w:cs="Times New Roman"/>
          <w:lang w:eastAsia="ru-RU"/>
        </w:rPr>
        <w:t xml:space="preserve"> чар</w:t>
      </w:r>
    </w:p>
    <w:p w14:paraId="5F1D2E51" w14:textId="77777777" w:rsidR="005B0C3A" w:rsidRPr="0068392F" w:rsidRDefault="005B0C3A" w:rsidP="00A96DA0">
      <w:pPr>
        <w:spacing w:after="0" w:line="360" w:lineRule="auto"/>
        <w:ind w:firstLine="2340"/>
        <w:jc w:val="both"/>
        <w:rPr>
          <w:rFonts w:ascii="Georgia" w:eastAsia="Times New Roman" w:hAnsi="Georgia" w:cs="Times New Roman"/>
          <w:lang w:eastAsia="ru-RU"/>
        </w:rPr>
      </w:pPr>
      <w:r w:rsidRPr="0068392F">
        <w:rPr>
          <w:rFonts w:ascii="Georgia" w:eastAsia="Times New Roman" w:hAnsi="Georgia" w:cs="Times New Roman"/>
          <w:lang w:eastAsia="ru-RU"/>
        </w:rPr>
        <w:t xml:space="preserve">В круг узорный из </w:t>
      </w:r>
      <w:r w:rsidRPr="0068392F">
        <w:rPr>
          <w:rFonts w:ascii="Georgia" w:eastAsia="Times New Roman" w:hAnsi="Georgia" w:cs="Times New Roman"/>
          <w:i/>
          <w:lang w:eastAsia="ru-RU"/>
        </w:rPr>
        <w:t>опала</w:t>
      </w:r>
      <w:r w:rsidRPr="0068392F">
        <w:rPr>
          <w:rFonts w:ascii="Georgia" w:eastAsia="Times New Roman" w:hAnsi="Georgia" w:cs="Times New Roman"/>
          <w:lang w:eastAsia="ru-RU"/>
        </w:rPr>
        <w:t>,</w:t>
      </w:r>
    </w:p>
    <w:p w14:paraId="7D86B6DC" w14:textId="77777777" w:rsidR="005B0C3A" w:rsidRPr="0068392F" w:rsidRDefault="005B0C3A" w:rsidP="00A96DA0">
      <w:pPr>
        <w:spacing w:after="0" w:line="360" w:lineRule="auto"/>
        <w:ind w:firstLine="2340"/>
        <w:jc w:val="both"/>
        <w:rPr>
          <w:rFonts w:ascii="Georgia" w:eastAsia="Times New Roman" w:hAnsi="Georgia" w:cs="Times New Roman"/>
          <w:lang w:eastAsia="ru-RU"/>
        </w:rPr>
      </w:pPr>
      <w:r w:rsidRPr="0068392F">
        <w:rPr>
          <w:rFonts w:ascii="Georgia" w:eastAsia="Times New Roman" w:hAnsi="Georgia" w:cs="Times New Roman"/>
          <w:lang w:eastAsia="ru-RU"/>
        </w:rPr>
        <w:t>Ты меня мечтой связала…</w:t>
      </w:r>
    </w:p>
    <w:p w14:paraId="3422032B" w14:textId="77777777" w:rsidR="005B0C3A" w:rsidRPr="0068392F" w:rsidRDefault="005B0C3A" w:rsidP="00A96DA0">
      <w:pPr>
        <w:spacing w:after="0" w:line="360" w:lineRule="auto"/>
        <w:ind w:firstLine="3960"/>
        <w:jc w:val="both"/>
        <w:rPr>
          <w:rFonts w:ascii="Georgia" w:eastAsia="Times New Roman" w:hAnsi="Georgia" w:cs="Times New Roman"/>
          <w:lang w:eastAsia="ru-RU"/>
        </w:rPr>
      </w:pPr>
      <w:r w:rsidRPr="0068392F">
        <w:rPr>
          <w:rFonts w:ascii="Georgia" w:eastAsia="Times New Roman" w:hAnsi="Georgia" w:cs="Times New Roman"/>
          <w:lang w:eastAsia="ru-RU"/>
        </w:rPr>
        <w:t>(«Амулет».</w:t>
      </w:r>
      <w:r w:rsidR="0068392F" w:rsidRPr="0068392F">
        <w:rPr>
          <w:rFonts w:ascii="Georgia" w:eastAsia="Times New Roman" w:hAnsi="Georgia" w:cs="Times New Roman"/>
          <w:lang w:eastAsia="ru-RU"/>
        </w:rPr>
        <w:t xml:space="preserve"> 2: Т.</w:t>
      </w:r>
      <w:r w:rsidRPr="0068392F">
        <w:rPr>
          <w:rFonts w:ascii="Georgia" w:eastAsia="Times New Roman" w:hAnsi="Georgia" w:cs="Times New Roman"/>
          <w:lang w:eastAsia="ru-RU"/>
        </w:rPr>
        <w:t> 2; 101).</w:t>
      </w:r>
    </w:p>
    <w:p w14:paraId="17E05C2B" w14:textId="77777777" w:rsidR="005B0C3A" w:rsidRPr="0068392F" w:rsidRDefault="00E459D4" w:rsidP="00A96DA0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lang w:eastAsia="ru-RU"/>
        </w:rPr>
      </w:pPr>
      <w:r w:rsidRPr="0068392F">
        <w:rPr>
          <w:rFonts w:ascii="Georgia" w:eastAsia="Times New Roman" w:hAnsi="Georgia" w:cs="Times New Roman"/>
          <w:lang w:eastAsia="ru-RU"/>
        </w:rPr>
        <w:t>В</w:t>
      </w:r>
      <w:r w:rsidR="005B0C3A" w:rsidRPr="0068392F">
        <w:rPr>
          <w:rFonts w:ascii="Georgia" w:eastAsia="Times New Roman" w:hAnsi="Georgia" w:cs="Times New Roman"/>
          <w:lang w:eastAsia="ru-RU"/>
        </w:rPr>
        <w:t xml:space="preserve"> стихотворении</w:t>
      </w:r>
      <w:r w:rsidR="00263351">
        <w:rPr>
          <w:rFonts w:ascii="Georgia" w:eastAsia="Times New Roman" w:hAnsi="Georgia" w:cs="Times New Roman"/>
          <w:lang w:eastAsia="ru-RU"/>
        </w:rPr>
        <w:t xml:space="preserve"> «Амулет» поэт использует так называемые </w:t>
      </w:r>
      <w:r w:rsidR="005B0C3A" w:rsidRPr="0068392F">
        <w:rPr>
          <w:rFonts w:ascii="Georgia" w:eastAsia="Times New Roman" w:hAnsi="Georgia" w:cs="Times New Roman"/>
          <w:i/>
          <w:lang w:eastAsia="ru-RU"/>
        </w:rPr>
        <w:t>общефольклорные представления</w:t>
      </w:r>
      <w:r w:rsidR="005B0C3A" w:rsidRPr="0068392F">
        <w:rPr>
          <w:rFonts w:ascii="Georgia" w:eastAsia="Times New Roman" w:hAnsi="Georgia" w:cs="Times New Roman"/>
          <w:lang w:eastAsia="ru-RU"/>
        </w:rPr>
        <w:t xml:space="preserve"> об амулетах и магических талисманах – предметах, предохраняющих от болезне</w:t>
      </w:r>
      <w:r w:rsidRPr="0068392F">
        <w:rPr>
          <w:rFonts w:ascii="Georgia" w:eastAsia="Times New Roman" w:hAnsi="Georgia" w:cs="Times New Roman"/>
          <w:lang w:eastAsia="ru-RU"/>
        </w:rPr>
        <w:t xml:space="preserve">й, злых чар и приносящих удачу. </w:t>
      </w:r>
      <w:r w:rsidR="005B0C3A" w:rsidRPr="0068392F">
        <w:rPr>
          <w:rFonts w:ascii="Georgia" w:eastAsia="Times New Roman" w:hAnsi="Georgia" w:cs="Times New Roman"/>
          <w:lang w:eastAsia="ru-RU"/>
        </w:rPr>
        <w:t xml:space="preserve">Образный строй в стихотворении, помимо общеизвестных представлений об амулетах, опирается также на глубинный пласт, связанный с </w:t>
      </w:r>
      <w:r w:rsidR="000229FD">
        <w:rPr>
          <w:rFonts w:ascii="Georgia" w:eastAsia="Times New Roman" w:hAnsi="Georgia" w:cs="Times New Roman"/>
          <w:lang w:eastAsia="ru-RU"/>
        </w:rPr>
        <w:t xml:space="preserve">древней </w:t>
      </w:r>
      <w:r w:rsidR="005B0C3A" w:rsidRPr="0068392F">
        <w:rPr>
          <w:rFonts w:ascii="Georgia" w:eastAsia="Times New Roman" w:hAnsi="Georgia" w:cs="Times New Roman"/>
          <w:lang w:eastAsia="ru-RU"/>
        </w:rPr>
        <w:t xml:space="preserve">символикой камней. </w:t>
      </w:r>
      <w:r w:rsidRPr="0068392F">
        <w:rPr>
          <w:rFonts w:ascii="Georgia" w:eastAsia="Times New Roman" w:hAnsi="Georgia" w:cs="Times New Roman"/>
          <w:lang w:eastAsia="ru-RU"/>
        </w:rPr>
        <w:t xml:space="preserve">Так, </w:t>
      </w:r>
      <w:r w:rsidR="005B0C3A" w:rsidRPr="0068392F">
        <w:rPr>
          <w:rFonts w:ascii="Georgia" w:eastAsia="Times New Roman" w:hAnsi="Georgia" w:cs="Times New Roman"/>
          <w:lang w:eastAsia="ru-RU"/>
        </w:rPr>
        <w:t>очень показателен в данном случае выбор камня – опала. В произведении развивается мотив колдовского наваждения, обмана, а, согласно фольклорно-мифологическим представлениям, опал – это камень обманчив</w:t>
      </w:r>
      <w:r w:rsidRPr="0068392F">
        <w:rPr>
          <w:rFonts w:ascii="Georgia" w:eastAsia="Times New Roman" w:hAnsi="Georgia" w:cs="Times New Roman"/>
          <w:lang w:eastAsia="ru-RU"/>
        </w:rPr>
        <w:t xml:space="preserve">ых надежд, приносящий несчастья, дьявольский камень. </w:t>
      </w:r>
      <w:r w:rsidR="005B0C3A" w:rsidRPr="0068392F">
        <w:rPr>
          <w:rFonts w:ascii="Georgia" w:eastAsia="Times New Roman" w:hAnsi="Georgia" w:cs="Times New Roman"/>
          <w:lang w:eastAsia="ru-RU"/>
        </w:rPr>
        <w:t xml:space="preserve"> Более ч</w:t>
      </w:r>
      <w:r w:rsidR="000229FD">
        <w:rPr>
          <w:rFonts w:ascii="Georgia" w:eastAsia="Times New Roman" w:hAnsi="Georgia" w:cs="Times New Roman"/>
          <w:lang w:eastAsia="ru-RU"/>
        </w:rPr>
        <w:t>ё</w:t>
      </w:r>
      <w:r w:rsidR="005B0C3A" w:rsidRPr="0068392F">
        <w:rPr>
          <w:rFonts w:ascii="Georgia" w:eastAsia="Times New Roman" w:hAnsi="Georgia" w:cs="Times New Roman"/>
          <w:lang w:eastAsia="ru-RU"/>
        </w:rPr>
        <w:t>ткая ориентация</w:t>
      </w:r>
      <w:r w:rsidR="005B0C3A" w:rsidRPr="0068392F">
        <w:rPr>
          <w:rFonts w:ascii="Georgia" w:eastAsia="Times New Roman" w:hAnsi="Georgia" w:cs="Times New Roman"/>
          <w:i/>
          <w:lang w:eastAsia="ru-RU"/>
        </w:rPr>
        <w:t xml:space="preserve"> </w:t>
      </w:r>
      <w:r w:rsidR="005B0C3A" w:rsidRPr="0068392F">
        <w:rPr>
          <w:rFonts w:ascii="Georgia" w:eastAsia="Times New Roman" w:hAnsi="Georgia" w:cs="Times New Roman"/>
          <w:lang w:eastAsia="ru-RU"/>
        </w:rPr>
        <w:t>на</w:t>
      </w:r>
      <w:r w:rsidR="005B0C3A" w:rsidRPr="0068392F">
        <w:rPr>
          <w:rFonts w:ascii="Georgia" w:eastAsia="Times New Roman" w:hAnsi="Georgia" w:cs="Times New Roman"/>
          <w:i/>
          <w:lang w:eastAsia="ru-RU"/>
        </w:rPr>
        <w:t xml:space="preserve"> </w:t>
      </w:r>
      <w:r w:rsidR="005B0C3A" w:rsidRPr="0068392F">
        <w:rPr>
          <w:rFonts w:ascii="Georgia" w:eastAsia="Times New Roman" w:hAnsi="Georgia" w:cs="Times New Roman"/>
          <w:i/>
          <w:lang w:eastAsia="ru-RU"/>
        </w:rPr>
        <w:lastRenderedPageBreak/>
        <w:t>европейский фольклор</w:t>
      </w:r>
      <w:r w:rsidR="005B0C3A" w:rsidRPr="0068392F">
        <w:rPr>
          <w:rFonts w:ascii="Georgia" w:eastAsia="Times New Roman" w:hAnsi="Georgia" w:cs="Times New Roman"/>
          <w:lang w:eastAsia="ru-RU"/>
        </w:rPr>
        <w:t xml:space="preserve"> прослеживается в другом бальм</w:t>
      </w:r>
      <w:r w:rsidR="000229FD">
        <w:rPr>
          <w:rFonts w:ascii="Georgia" w:eastAsia="Times New Roman" w:hAnsi="Georgia" w:cs="Times New Roman"/>
          <w:lang w:eastAsia="ru-RU"/>
        </w:rPr>
        <w:t>онтовском стихотворении, посвящё</w:t>
      </w:r>
      <w:r w:rsidR="005B0C3A" w:rsidRPr="0068392F">
        <w:rPr>
          <w:rFonts w:ascii="Georgia" w:eastAsia="Times New Roman" w:hAnsi="Georgia" w:cs="Times New Roman"/>
          <w:lang w:eastAsia="ru-RU"/>
        </w:rPr>
        <w:t xml:space="preserve">нном мистическому камню </w:t>
      </w:r>
      <w:proofErr w:type="spellStart"/>
      <w:r w:rsidR="005B0C3A" w:rsidRPr="0068392F">
        <w:rPr>
          <w:rFonts w:ascii="Georgia" w:eastAsia="Times New Roman" w:hAnsi="Georgia" w:cs="Times New Roman"/>
          <w:lang w:eastAsia="ru-RU"/>
        </w:rPr>
        <w:t>дракониту</w:t>
      </w:r>
      <w:proofErr w:type="spellEnd"/>
      <w:r w:rsidR="005B0C3A" w:rsidRPr="0068392F">
        <w:rPr>
          <w:rFonts w:ascii="Georgia" w:eastAsia="Times New Roman" w:hAnsi="Georgia" w:cs="Times New Roman"/>
          <w:lang w:eastAsia="ru-RU"/>
        </w:rPr>
        <w:t>:</w:t>
      </w:r>
    </w:p>
    <w:p w14:paraId="153CA568" w14:textId="77777777" w:rsidR="005B0C3A" w:rsidRPr="0068392F" w:rsidRDefault="005B0C3A" w:rsidP="00A96DA0">
      <w:pPr>
        <w:spacing w:after="0" w:line="360" w:lineRule="auto"/>
        <w:ind w:firstLine="2340"/>
        <w:jc w:val="both"/>
        <w:rPr>
          <w:rFonts w:ascii="Georgia" w:eastAsia="Times New Roman" w:hAnsi="Georgia" w:cs="Times New Roman"/>
          <w:lang w:eastAsia="ru-RU"/>
        </w:rPr>
      </w:pPr>
      <w:r w:rsidRPr="0068392F">
        <w:rPr>
          <w:rFonts w:ascii="Georgia" w:eastAsia="Times New Roman" w:hAnsi="Georgia" w:cs="Times New Roman"/>
          <w:lang w:eastAsia="ru-RU"/>
        </w:rPr>
        <w:t xml:space="preserve">Темный камень </w:t>
      </w:r>
      <w:proofErr w:type="spellStart"/>
      <w:r w:rsidRPr="0068392F">
        <w:rPr>
          <w:rFonts w:ascii="Georgia" w:eastAsia="Times New Roman" w:hAnsi="Georgia" w:cs="Times New Roman"/>
          <w:i/>
          <w:lang w:eastAsia="ru-RU"/>
        </w:rPr>
        <w:t>драконит</w:t>
      </w:r>
      <w:proofErr w:type="spellEnd"/>
    </w:p>
    <w:p w14:paraId="52A23AB5" w14:textId="77777777" w:rsidR="005B0C3A" w:rsidRPr="0068392F" w:rsidRDefault="005B0C3A" w:rsidP="00A96DA0">
      <w:pPr>
        <w:spacing w:after="0" w:line="360" w:lineRule="auto"/>
        <w:ind w:firstLine="2340"/>
        <w:jc w:val="both"/>
        <w:rPr>
          <w:rFonts w:ascii="Georgia" w:eastAsia="Times New Roman" w:hAnsi="Georgia" w:cs="Times New Roman"/>
          <w:lang w:eastAsia="ru-RU"/>
        </w:rPr>
      </w:pPr>
      <w:r w:rsidRPr="0068392F">
        <w:rPr>
          <w:rFonts w:ascii="Georgia" w:eastAsia="Times New Roman" w:hAnsi="Georgia" w:cs="Times New Roman"/>
          <w:lang w:eastAsia="ru-RU"/>
        </w:rPr>
        <w:t>Уж не так хорош на вид.</w:t>
      </w:r>
    </w:p>
    <w:p w14:paraId="34B306E0" w14:textId="77777777" w:rsidR="005B0C3A" w:rsidRPr="0068392F" w:rsidRDefault="005B0C3A" w:rsidP="00A96DA0">
      <w:pPr>
        <w:spacing w:after="0" w:line="360" w:lineRule="auto"/>
        <w:ind w:firstLine="2340"/>
        <w:jc w:val="both"/>
        <w:rPr>
          <w:rFonts w:ascii="Georgia" w:eastAsia="Times New Roman" w:hAnsi="Georgia" w:cs="Times New Roman"/>
          <w:lang w:eastAsia="ru-RU"/>
        </w:rPr>
      </w:pPr>
      <w:r w:rsidRPr="0068392F">
        <w:rPr>
          <w:rFonts w:ascii="Georgia" w:eastAsia="Times New Roman" w:hAnsi="Georgia" w:cs="Times New Roman"/>
          <w:i/>
          <w:lang w:eastAsia="ru-RU"/>
        </w:rPr>
        <w:t>Изумруд</w:t>
      </w:r>
      <w:r w:rsidRPr="0068392F">
        <w:rPr>
          <w:rFonts w:ascii="Georgia" w:eastAsia="Times New Roman" w:hAnsi="Georgia" w:cs="Times New Roman"/>
          <w:lang w:eastAsia="ru-RU"/>
        </w:rPr>
        <w:t xml:space="preserve"> его </w:t>
      </w:r>
      <w:proofErr w:type="spellStart"/>
      <w:r w:rsidRPr="0068392F">
        <w:rPr>
          <w:rFonts w:ascii="Georgia" w:eastAsia="Times New Roman" w:hAnsi="Georgia" w:cs="Times New Roman"/>
          <w:lang w:eastAsia="ru-RU"/>
        </w:rPr>
        <w:t>нежней</w:t>
      </w:r>
      <w:proofErr w:type="spellEnd"/>
      <w:r w:rsidRPr="0068392F">
        <w:rPr>
          <w:rFonts w:ascii="Georgia" w:eastAsia="Times New Roman" w:hAnsi="Georgia" w:cs="Times New Roman"/>
          <w:lang w:eastAsia="ru-RU"/>
        </w:rPr>
        <w:t>.</w:t>
      </w:r>
    </w:p>
    <w:p w14:paraId="531B800A" w14:textId="77777777" w:rsidR="005B0C3A" w:rsidRPr="0068392F" w:rsidRDefault="005B0C3A" w:rsidP="00A96DA0">
      <w:pPr>
        <w:spacing w:after="0" w:line="360" w:lineRule="auto"/>
        <w:ind w:firstLine="2340"/>
        <w:jc w:val="both"/>
        <w:rPr>
          <w:rFonts w:ascii="Georgia" w:eastAsia="Times New Roman" w:hAnsi="Georgia" w:cs="Times New Roman"/>
          <w:lang w:eastAsia="ru-RU"/>
        </w:rPr>
      </w:pPr>
      <w:r w:rsidRPr="0068392F">
        <w:rPr>
          <w:rFonts w:ascii="Georgia" w:eastAsia="Times New Roman" w:hAnsi="Georgia" w:cs="Times New Roman"/>
          <w:lang w:eastAsia="ru-RU"/>
        </w:rPr>
        <w:t xml:space="preserve">В </w:t>
      </w:r>
      <w:r w:rsidRPr="0068392F">
        <w:rPr>
          <w:rFonts w:ascii="Georgia" w:eastAsia="Times New Roman" w:hAnsi="Georgia" w:cs="Times New Roman"/>
          <w:i/>
          <w:lang w:eastAsia="ru-RU"/>
        </w:rPr>
        <w:t>бриллианте</w:t>
      </w:r>
      <w:r w:rsidRPr="0068392F">
        <w:rPr>
          <w:rFonts w:ascii="Georgia" w:eastAsia="Times New Roman" w:hAnsi="Georgia" w:cs="Times New Roman"/>
          <w:lang w:eastAsia="ru-RU"/>
        </w:rPr>
        <w:t xml:space="preserve"> свет сильней.</w:t>
      </w:r>
    </w:p>
    <w:p w14:paraId="610BD01B" w14:textId="77777777" w:rsidR="005B0C3A" w:rsidRPr="0068392F" w:rsidRDefault="005B0C3A" w:rsidP="00A96DA0">
      <w:pPr>
        <w:spacing w:after="0" w:line="360" w:lineRule="auto"/>
        <w:ind w:firstLine="2340"/>
        <w:jc w:val="both"/>
        <w:rPr>
          <w:rFonts w:ascii="Georgia" w:eastAsia="Times New Roman" w:hAnsi="Georgia" w:cs="Times New Roman"/>
          <w:lang w:eastAsia="ru-RU"/>
        </w:rPr>
      </w:pPr>
      <w:r w:rsidRPr="0068392F">
        <w:rPr>
          <w:rFonts w:ascii="Georgia" w:eastAsia="Times New Roman" w:hAnsi="Georgia" w:cs="Times New Roman"/>
          <w:lang w:eastAsia="ru-RU"/>
        </w:rPr>
        <w:t xml:space="preserve">И </w:t>
      </w:r>
      <w:proofErr w:type="spellStart"/>
      <w:r w:rsidRPr="0068392F">
        <w:rPr>
          <w:rFonts w:ascii="Georgia" w:eastAsia="Times New Roman" w:hAnsi="Georgia" w:cs="Times New Roman"/>
          <w:lang w:eastAsia="ru-RU"/>
        </w:rPr>
        <w:t>нежней</w:t>
      </w:r>
      <w:proofErr w:type="spellEnd"/>
      <w:r w:rsidRPr="0068392F">
        <w:rPr>
          <w:rFonts w:ascii="Georgia" w:eastAsia="Times New Roman" w:hAnsi="Georgia" w:cs="Times New Roman"/>
          <w:lang w:eastAsia="ru-RU"/>
        </w:rPr>
        <w:t xml:space="preserve"> его </w:t>
      </w:r>
      <w:r w:rsidRPr="0068392F">
        <w:rPr>
          <w:rFonts w:ascii="Georgia" w:eastAsia="Times New Roman" w:hAnsi="Georgia" w:cs="Times New Roman"/>
          <w:i/>
          <w:lang w:eastAsia="ru-RU"/>
        </w:rPr>
        <w:t>опал</w:t>
      </w:r>
      <w:r w:rsidRPr="0068392F">
        <w:rPr>
          <w:rFonts w:ascii="Georgia" w:eastAsia="Times New Roman" w:hAnsi="Georgia" w:cs="Times New Roman"/>
          <w:lang w:eastAsia="ru-RU"/>
        </w:rPr>
        <w:t>,</w:t>
      </w:r>
    </w:p>
    <w:p w14:paraId="1D3B78CC" w14:textId="77777777" w:rsidR="005B0C3A" w:rsidRPr="0068392F" w:rsidRDefault="005B0C3A" w:rsidP="00A96DA0">
      <w:pPr>
        <w:spacing w:after="0" w:line="360" w:lineRule="auto"/>
        <w:ind w:firstLine="2340"/>
        <w:jc w:val="both"/>
        <w:rPr>
          <w:rFonts w:ascii="Georgia" w:eastAsia="Times New Roman" w:hAnsi="Georgia" w:cs="Times New Roman"/>
          <w:lang w:eastAsia="ru-RU"/>
        </w:rPr>
      </w:pPr>
      <w:r w:rsidRPr="0068392F">
        <w:rPr>
          <w:rFonts w:ascii="Georgia" w:eastAsia="Times New Roman" w:hAnsi="Georgia" w:cs="Times New Roman"/>
          <w:lang w:eastAsia="ru-RU"/>
        </w:rPr>
        <w:t xml:space="preserve">И </w:t>
      </w:r>
      <w:r w:rsidRPr="0068392F">
        <w:rPr>
          <w:rFonts w:ascii="Georgia" w:eastAsia="Times New Roman" w:hAnsi="Georgia" w:cs="Times New Roman"/>
          <w:i/>
          <w:lang w:eastAsia="ru-RU"/>
        </w:rPr>
        <w:t>рубин</w:t>
      </w:r>
      <w:r w:rsidRPr="0068392F">
        <w:rPr>
          <w:rFonts w:ascii="Georgia" w:eastAsia="Times New Roman" w:hAnsi="Georgia" w:cs="Times New Roman"/>
          <w:lang w:eastAsia="ru-RU"/>
        </w:rPr>
        <w:t xml:space="preserve"> пред ним так ал.</w:t>
      </w:r>
    </w:p>
    <w:p w14:paraId="0D95ED8C" w14:textId="77777777" w:rsidR="005B0C3A" w:rsidRPr="0068392F" w:rsidRDefault="005B0C3A" w:rsidP="00A96DA0">
      <w:pPr>
        <w:spacing w:after="0" w:line="360" w:lineRule="auto"/>
        <w:ind w:firstLine="2340"/>
        <w:jc w:val="both"/>
        <w:rPr>
          <w:rFonts w:ascii="Georgia" w:eastAsia="Times New Roman" w:hAnsi="Georgia" w:cs="Times New Roman"/>
          <w:lang w:eastAsia="ru-RU"/>
        </w:rPr>
      </w:pPr>
      <w:r w:rsidRPr="0068392F">
        <w:rPr>
          <w:rFonts w:ascii="Georgia" w:eastAsia="Times New Roman" w:hAnsi="Georgia" w:cs="Times New Roman"/>
          <w:lang w:eastAsia="ru-RU"/>
        </w:rPr>
        <w:t xml:space="preserve">И однако </w:t>
      </w:r>
      <w:proofErr w:type="spellStart"/>
      <w:r w:rsidRPr="0068392F">
        <w:rPr>
          <w:rFonts w:ascii="Georgia" w:eastAsia="Times New Roman" w:hAnsi="Georgia" w:cs="Times New Roman"/>
          <w:lang w:eastAsia="ru-RU"/>
        </w:rPr>
        <w:t>драконит</w:t>
      </w:r>
      <w:proofErr w:type="spellEnd"/>
    </w:p>
    <w:p w14:paraId="4BC6D99E" w14:textId="77777777" w:rsidR="005B0C3A" w:rsidRPr="0068392F" w:rsidRDefault="005B0C3A" w:rsidP="00A96DA0">
      <w:pPr>
        <w:spacing w:after="0" w:line="360" w:lineRule="auto"/>
        <w:ind w:firstLine="2340"/>
        <w:jc w:val="both"/>
        <w:rPr>
          <w:rFonts w:ascii="Georgia" w:eastAsia="Times New Roman" w:hAnsi="Georgia" w:cs="Times New Roman"/>
          <w:lang w:eastAsia="ru-RU"/>
        </w:rPr>
      </w:pPr>
      <w:r w:rsidRPr="0068392F">
        <w:rPr>
          <w:rFonts w:ascii="Georgia" w:eastAsia="Times New Roman" w:hAnsi="Georgia" w:cs="Times New Roman"/>
          <w:lang w:eastAsia="ru-RU"/>
        </w:rPr>
        <w:t>Тем хорош, что верно мстит.</w:t>
      </w:r>
    </w:p>
    <w:p w14:paraId="2697605C" w14:textId="77777777" w:rsidR="005B0C3A" w:rsidRPr="00902C06" w:rsidRDefault="005B0C3A" w:rsidP="00A96DA0">
      <w:pPr>
        <w:spacing w:after="0" w:line="360" w:lineRule="auto"/>
        <w:ind w:firstLine="3960"/>
        <w:jc w:val="both"/>
        <w:rPr>
          <w:rFonts w:ascii="Georgia" w:eastAsia="Times New Roman" w:hAnsi="Georgia" w:cs="Times New Roman"/>
          <w:lang w:eastAsia="ru-RU"/>
        </w:rPr>
      </w:pPr>
      <w:r w:rsidRPr="0068392F">
        <w:rPr>
          <w:rFonts w:ascii="Georgia" w:eastAsia="Times New Roman" w:hAnsi="Georgia" w:cs="Times New Roman"/>
          <w:lang w:eastAsia="ru-RU"/>
        </w:rPr>
        <w:t>(«</w:t>
      </w:r>
      <w:proofErr w:type="spellStart"/>
      <w:r w:rsidRPr="0068392F">
        <w:rPr>
          <w:rFonts w:ascii="Georgia" w:eastAsia="Times New Roman" w:hAnsi="Georgia" w:cs="Times New Roman"/>
          <w:lang w:eastAsia="ru-RU"/>
        </w:rPr>
        <w:t>Драконит</w:t>
      </w:r>
      <w:proofErr w:type="spellEnd"/>
      <w:r w:rsidRPr="0068392F">
        <w:rPr>
          <w:rFonts w:ascii="Georgia" w:eastAsia="Times New Roman" w:hAnsi="Georgia" w:cs="Times New Roman"/>
          <w:lang w:eastAsia="ru-RU"/>
        </w:rPr>
        <w:t>». </w:t>
      </w:r>
      <w:r w:rsidR="0068392F" w:rsidRPr="0068392F">
        <w:rPr>
          <w:rFonts w:ascii="Georgia" w:eastAsia="Times New Roman" w:hAnsi="Georgia" w:cs="Times New Roman"/>
          <w:lang w:eastAsia="ru-RU"/>
        </w:rPr>
        <w:t>2: Т</w:t>
      </w:r>
      <w:r w:rsidR="00E17954" w:rsidRPr="0068392F">
        <w:rPr>
          <w:rFonts w:ascii="Georgia" w:eastAsia="Times New Roman" w:hAnsi="Georgia" w:cs="Times New Roman"/>
          <w:lang w:eastAsia="ru-RU"/>
        </w:rPr>
        <w:t xml:space="preserve">. </w:t>
      </w:r>
      <w:r w:rsidRPr="0068392F">
        <w:rPr>
          <w:rFonts w:ascii="Georgia" w:eastAsia="Times New Roman" w:hAnsi="Georgia" w:cs="Times New Roman"/>
          <w:lang w:eastAsia="ru-RU"/>
        </w:rPr>
        <w:t>2; 101).</w:t>
      </w:r>
    </w:p>
    <w:p w14:paraId="18587AB9" w14:textId="77777777" w:rsidR="005B0C3A" w:rsidRPr="00902C06" w:rsidRDefault="005B0C3A" w:rsidP="00A96DA0">
      <w:pPr>
        <w:tabs>
          <w:tab w:val="left" w:pos="5580"/>
          <w:tab w:val="left" w:pos="7560"/>
        </w:tabs>
        <w:spacing w:after="0" w:line="360" w:lineRule="auto"/>
        <w:ind w:firstLine="720"/>
        <w:jc w:val="both"/>
        <w:outlineLvl w:val="0"/>
        <w:rPr>
          <w:rFonts w:ascii="Georgia" w:eastAsia="Times New Roman" w:hAnsi="Georgia" w:cs="Times New Roman"/>
          <w:lang w:eastAsia="ru-RU"/>
        </w:rPr>
      </w:pPr>
      <w:proofErr w:type="spellStart"/>
      <w:r w:rsidRPr="00902C06">
        <w:rPr>
          <w:rFonts w:ascii="Georgia" w:eastAsia="Times New Roman" w:hAnsi="Georgia" w:cs="Times New Roman"/>
          <w:lang w:eastAsia="ru-RU"/>
        </w:rPr>
        <w:t>Драконит</w:t>
      </w:r>
      <w:proofErr w:type="spellEnd"/>
      <w:r w:rsidRPr="00902C06">
        <w:rPr>
          <w:rFonts w:ascii="Georgia" w:eastAsia="Times New Roman" w:hAnsi="Georgia" w:cs="Times New Roman"/>
          <w:lang w:eastAsia="ru-RU"/>
        </w:rPr>
        <w:t xml:space="preserve">, вымышленный камень многих европейских легенд, находится в мозгу у дракона. Интересно, что название этого самоцвета образовано по аналогии с такими названиями драгоценных </w:t>
      </w:r>
      <w:r w:rsidRPr="00AB720D">
        <w:rPr>
          <w:rFonts w:ascii="Georgia" w:eastAsia="Times New Roman" w:hAnsi="Georgia" w:cs="Times New Roman"/>
          <w:lang w:eastAsia="ru-RU"/>
        </w:rPr>
        <w:t>камней, как</w:t>
      </w:r>
      <w:r w:rsidRPr="00902C06">
        <w:rPr>
          <w:rFonts w:ascii="Georgia" w:eastAsia="Times New Roman" w:hAnsi="Georgia" w:cs="Times New Roman"/>
          <w:lang w:eastAsia="ru-RU"/>
        </w:rPr>
        <w:t xml:space="preserve"> лазурит, нефрит и др. Согласно преданию, доставший камень становится неуязвимым и может рассчитывать на поддержку т</w:t>
      </w:r>
      <w:r w:rsidR="000229FD">
        <w:rPr>
          <w:rFonts w:ascii="Georgia" w:eastAsia="Times New Roman" w:hAnsi="Georgia" w:cs="Times New Roman"/>
          <w:lang w:eastAsia="ru-RU"/>
        </w:rPr>
        <w:t>ё</w:t>
      </w:r>
      <w:r w:rsidRPr="00902C06">
        <w:rPr>
          <w:rFonts w:ascii="Georgia" w:eastAsia="Times New Roman" w:hAnsi="Georgia" w:cs="Times New Roman"/>
          <w:lang w:eastAsia="ru-RU"/>
        </w:rPr>
        <w:t xml:space="preserve">мных сил. В. Марков говорит, что легенда о </w:t>
      </w:r>
      <w:proofErr w:type="spellStart"/>
      <w:r w:rsidRPr="00902C06">
        <w:rPr>
          <w:rFonts w:ascii="Georgia" w:eastAsia="Times New Roman" w:hAnsi="Georgia" w:cs="Times New Roman"/>
          <w:lang w:eastAsia="ru-RU"/>
        </w:rPr>
        <w:t>драконите</w:t>
      </w:r>
      <w:proofErr w:type="spellEnd"/>
      <w:r w:rsidRPr="00902C06">
        <w:rPr>
          <w:rFonts w:ascii="Georgia" w:eastAsia="Times New Roman" w:hAnsi="Georgia" w:cs="Times New Roman"/>
          <w:lang w:eastAsia="ru-RU"/>
        </w:rPr>
        <w:t xml:space="preserve"> ид</w:t>
      </w:r>
      <w:r w:rsidR="00174DE8">
        <w:rPr>
          <w:rFonts w:ascii="Georgia" w:eastAsia="Times New Roman" w:hAnsi="Georgia" w:cs="Times New Roman"/>
          <w:lang w:eastAsia="ru-RU"/>
        </w:rPr>
        <w:t>ё</w:t>
      </w:r>
      <w:r w:rsidRPr="00902C06">
        <w:rPr>
          <w:rFonts w:ascii="Georgia" w:eastAsia="Times New Roman" w:hAnsi="Georgia" w:cs="Times New Roman"/>
          <w:lang w:eastAsia="ru-RU"/>
        </w:rPr>
        <w:t xml:space="preserve">т из 37 главы «Естественной истории» Плиния. Камень получает свойства драгоценного камня при условии, если он был вырезан у </w:t>
      </w:r>
      <w:r w:rsidRPr="00902C06">
        <w:rPr>
          <w:rFonts w:ascii="Georgia" w:eastAsia="Times New Roman" w:hAnsi="Georgia" w:cs="Times New Roman"/>
          <w:i/>
          <w:lang w:eastAsia="ru-RU"/>
        </w:rPr>
        <w:t>живой</w:t>
      </w:r>
      <w:r w:rsidR="0068392F">
        <w:rPr>
          <w:rFonts w:ascii="Georgia" w:eastAsia="Times New Roman" w:hAnsi="Georgia" w:cs="Times New Roman"/>
          <w:lang w:eastAsia="ru-RU"/>
        </w:rPr>
        <w:t xml:space="preserve"> змеи (дракона), </w:t>
      </w:r>
      <w:r w:rsidR="007F0B3A">
        <w:rPr>
          <w:rFonts w:ascii="Georgia" w:eastAsia="Times New Roman" w:hAnsi="Georgia" w:cs="Times New Roman"/>
          <w:lang w:eastAsia="ru-RU"/>
        </w:rPr>
        <w:t>то есть</w:t>
      </w:r>
      <w:r w:rsidR="0068392F">
        <w:rPr>
          <w:rFonts w:ascii="Georgia" w:eastAsia="Times New Roman" w:hAnsi="Georgia" w:cs="Times New Roman"/>
          <w:lang w:eastAsia="ru-RU"/>
        </w:rPr>
        <w:t xml:space="preserve"> </w:t>
      </w:r>
      <w:r w:rsidRPr="00902C06">
        <w:rPr>
          <w:rFonts w:ascii="Georgia" w:eastAsia="Times New Roman" w:hAnsi="Georgia" w:cs="Times New Roman"/>
          <w:lang w:eastAsia="ru-RU"/>
        </w:rPr>
        <w:t xml:space="preserve">сразу после того, как ей отрубят </w:t>
      </w:r>
      <w:r w:rsidRPr="007F0B3A">
        <w:rPr>
          <w:rFonts w:ascii="Georgia" w:eastAsia="Times New Roman" w:hAnsi="Georgia" w:cs="Times New Roman"/>
          <w:lang w:eastAsia="ru-RU"/>
        </w:rPr>
        <w:t>голову (</w:t>
      </w:r>
      <w:r w:rsidR="0068392F" w:rsidRPr="007F0B3A">
        <w:rPr>
          <w:rFonts w:ascii="Georgia" w:eastAsia="Times New Roman" w:hAnsi="Georgia" w:cs="Times New Roman"/>
          <w:lang w:eastAsia="ru-RU"/>
        </w:rPr>
        <w:t>17</w:t>
      </w:r>
      <w:r w:rsidR="00E459D4" w:rsidRPr="007F0B3A">
        <w:rPr>
          <w:rFonts w:ascii="Georgia" w:eastAsia="Times New Roman" w:hAnsi="Georgia" w:cs="Times New Roman"/>
          <w:lang w:eastAsia="ru-RU"/>
        </w:rPr>
        <w:t>:</w:t>
      </w:r>
      <w:r w:rsidRPr="007F0B3A">
        <w:rPr>
          <w:rFonts w:ascii="Georgia" w:eastAsia="Times New Roman" w:hAnsi="Georgia" w:cs="Times New Roman"/>
          <w:lang w:eastAsia="ru-RU"/>
        </w:rPr>
        <w:t> 279-280).</w:t>
      </w:r>
    </w:p>
    <w:p w14:paraId="1568C1C2" w14:textId="77777777" w:rsidR="001016FA" w:rsidRDefault="00E17954" w:rsidP="00A96DA0">
      <w:pPr>
        <w:spacing w:after="0" w:line="360" w:lineRule="auto"/>
        <w:ind w:firstLine="709"/>
        <w:jc w:val="both"/>
        <w:rPr>
          <w:rFonts w:ascii="Georgia" w:hAnsi="Georgia"/>
        </w:rPr>
      </w:pPr>
      <w:r w:rsidRPr="00E17954">
        <w:rPr>
          <w:rFonts w:ascii="Georgia" w:hAnsi="Georgia"/>
        </w:rPr>
        <w:t xml:space="preserve">Надо отметить, что </w:t>
      </w:r>
      <w:r>
        <w:rPr>
          <w:rFonts w:ascii="Georgia" w:hAnsi="Georgia"/>
        </w:rPr>
        <w:t xml:space="preserve">произведения Бальмонта </w:t>
      </w:r>
      <w:r w:rsidR="0068392F">
        <w:rPr>
          <w:rFonts w:ascii="Georgia" w:hAnsi="Georgia"/>
        </w:rPr>
        <w:t>1905-1907 гг.</w:t>
      </w:r>
      <w:r w:rsidR="00174DE8">
        <w:rPr>
          <w:rFonts w:ascii="Georgia" w:hAnsi="Georgia"/>
        </w:rPr>
        <w:t>, и в особенности</w:t>
      </w:r>
      <w:r w:rsidRPr="00E17954">
        <w:rPr>
          <w:rFonts w:ascii="Georgia" w:hAnsi="Georgia"/>
        </w:rPr>
        <w:t xml:space="preserve"> сборник «Жар-птица»</w:t>
      </w:r>
      <w:r w:rsidR="00174DE8">
        <w:rPr>
          <w:rFonts w:ascii="Georgia" w:hAnsi="Georgia"/>
        </w:rPr>
        <w:t>,</w:t>
      </w:r>
      <w:r w:rsidRPr="00E17954">
        <w:rPr>
          <w:rFonts w:ascii="Georgia" w:hAnsi="Georgia"/>
        </w:rPr>
        <w:t xml:space="preserve"> послужил</w:t>
      </w:r>
      <w:r w:rsidR="0081028F">
        <w:rPr>
          <w:rFonts w:ascii="Georgia" w:hAnsi="Georgia"/>
        </w:rPr>
        <w:t>и</w:t>
      </w:r>
      <w:r w:rsidRPr="00E17954">
        <w:rPr>
          <w:rFonts w:ascii="Georgia" w:hAnsi="Georgia"/>
        </w:rPr>
        <w:t xml:space="preserve"> </w:t>
      </w:r>
      <w:r w:rsidR="0081028F" w:rsidRPr="00E17954">
        <w:rPr>
          <w:rFonts w:ascii="Georgia" w:hAnsi="Georgia"/>
        </w:rPr>
        <w:t xml:space="preserve">в журнале «Весы» </w:t>
      </w:r>
      <w:r w:rsidRPr="00E17954">
        <w:rPr>
          <w:rFonts w:ascii="Georgia" w:hAnsi="Georgia"/>
        </w:rPr>
        <w:t xml:space="preserve">поводом для дискуссии </w:t>
      </w:r>
      <w:r w:rsidR="0081028F" w:rsidRPr="00E17954">
        <w:rPr>
          <w:rFonts w:ascii="Georgia" w:hAnsi="Georgia"/>
        </w:rPr>
        <w:t>о формах освоения литер</w:t>
      </w:r>
      <w:r w:rsidR="0081028F">
        <w:rPr>
          <w:rFonts w:ascii="Georgia" w:hAnsi="Georgia"/>
        </w:rPr>
        <w:t>атурой мифопоэтических традиций.</w:t>
      </w:r>
      <w:r w:rsidR="0081028F" w:rsidRPr="00E17954">
        <w:rPr>
          <w:rFonts w:ascii="Georgia" w:hAnsi="Georgia"/>
        </w:rPr>
        <w:t xml:space="preserve"> </w:t>
      </w:r>
      <w:r w:rsidRPr="00E17954">
        <w:rPr>
          <w:rFonts w:ascii="Georgia" w:hAnsi="Georgia"/>
        </w:rPr>
        <w:t xml:space="preserve">По словам самого поэта, целью сборника было </w:t>
      </w:r>
      <w:r w:rsidRPr="002D0C5E">
        <w:rPr>
          <w:rFonts w:ascii="Georgia" w:hAnsi="Georgia"/>
          <w:i/>
        </w:rPr>
        <w:t>воссоздать мир психологических переживаний древнего славянина</w:t>
      </w:r>
      <w:r w:rsidRPr="00E17954">
        <w:rPr>
          <w:rFonts w:ascii="Georgia" w:hAnsi="Georgia"/>
        </w:rPr>
        <w:t>.</w:t>
      </w:r>
      <w:r w:rsidR="00174DE8">
        <w:rPr>
          <w:rFonts w:ascii="Georgia" w:hAnsi="Georgia"/>
        </w:rPr>
        <w:t xml:space="preserve"> Сейчас доподлинно известно, какими</w:t>
      </w:r>
      <w:r w:rsidRPr="00E17954">
        <w:rPr>
          <w:rFonts w:ascii="Georgia" w:hAnsi="Georgia"/>
        </w:rPr>
        <w:t xml:space="preserve"> источниками пользовался Бальмонт при подготовке сбор</w:t>
      </w:r>
      <w:r w:rsidR="00174DE8">
        <w:rPr>
          <w:rFonts w:ascii="Georgia" w:hAnsi="Georgia"/>
        </w:rPr>
        <w:t>ников «Злые чары» и «Жар-птица». Это</w:t>
      </w:r>
      <w:r w:rsidR="00B84025">
        <w:rPr>
          <w:rFonts w:ascii="Georgia" w:hAnsi="Georgia"/>
        </w:rPr>
        <w:t>,</w:t>
      </w:r>
      <w:r w:rsidR="00174DE8">
        <w:rPr>
          <w:rFonts w:ascii="Georgia" w:hAnsi="Georgia"/>
        </w:rPr>
        <w:t xml:space="preserve"> в первую очередь</w:t>
      </w:r>
      <w:r w:rsidR="00B84025">
        <w:rPr>
          <w:rFonts w:ascii="Georgia" w:hAnsi="Georgia"/>
        </w:rPr>
        <w:t>,</w:t>
      </w:r>
      <w:r w:rsidRPr="00E17954">
        <w:rPr>
          <w:rFonts w:ascii="Georgia" w:hAnsi="Georgia"/>
        </w:rPr>
        <w:t xml:space="preserve"> «Поэтические воззрения славян на природу» А. Н. Афанасьева и «Нечистая, неведомая и крестная сила» Е. В. Максимова. Также поэт, опять-таки в письме к Т. А. Полиевктовой, просил последнюю выслать ему сочинения Всеволода и Ореста Миллера, Ф. Е. Корша, Ф. И. Буслаева. Вс</w:t>
      </w:r>
      <w:r w:rsidR="002D0C5E">
        <w:rPr>
          <w:rFonts w:ascii="Georgia" w:hAnsi="Georgia"/>
        </w:rPr>
        <w:t>ё</w:t>
      </w:r>
      <w:r w:rsidRPr="00E17954">
        <w:rPr>
          <w:rFonts w:ascii="Georgia" w:hAnsi="Georgia"/>
        </w:rPr>
        <w:t xml:space="preserve"> это говорит о том, что Бальмонта всерьез увлекла идея «</w:t>
      </w:r>
      <w:proofErr w:type="spellStart"/>
      <w:r w:rsidRPr="00E17954">
        <w:rPr>
          <w:rFonts w:ascii="Georgia" w:hAnsi="Georgia"/>
        </w:rPr>
        <w:t>мифореконструкции</w:t>
      </w:r>
      <w:proofErr w:type="spellEnd"/>
      <w:r w:rsidRPr="00E17954">
        <w:rPr>
          <w:rFonts w:ascii="Georgia" w:hAnsi="Georgia"/>
        </w:rPr>
        <w:t xml:space="preserve">», которая и была им впоследствии воплощена. Хотя многие современники поэта и его «соратники по перу» не одобряли подобного замысла. В. Брюсов прямо заявил Бальмонту, что народная стихия вне его природы, вне его души. «Подделки под народность» в книге «Злые чары» Брюсов охарактеризовал, используя образ </w:t>
      </w:r>
      <w:r w:rsidR="0081028F">
        <w:rPr>
          <w:rFonts w:ascii="Georgia" w:hAnsi="Georgia"/>
        </w:rPr>
        <w:t xml:space="preserve">фальшивого </w:t>
      </w:r>
      <w:r w:rsidRPr="00E17954">
        <w:rPr>
          <w:rFonts w:ascii="Georgia" w:hAnsi="Georgia"/>
        </w:rPr>
        <w:t>др</w:t>
      </w:r>
      <w:r w:rsidR="0081028F">
        <w:rPr>
          <w:rFonts w:ascii="Georgia" w:hAnsi="Georgia"/>
        </w:rPr>
        <w:t>агоценного камня</w:t>
      </w:r>
      <w:r w:rsidRPr="00E17954">
        <w:rPr>
          <w:rFonts w:ascii="Georgia" w:hAnsi="Georgia"/>
        </w:rPr>
        <w:t>: «Видеть поэзию Баль</w:t>
      </w:r>
      <w:r w:rsidR="00B65DE1">
        <w:rPr>
          <w:rFonts w:ascii="Georgia" w:hAnsi="Georgia"/>
        </w:rPr>
        <w:t>монта, украшенною этими дешё</w:t>
      </w:r>
      <w:r w:rsidRPr="00E17954">
        <w:rPr>
          <w:rFonts w:ascii="Georgia" w:hAnsi="Georgia"/>
        </w:rPr>
        <w:t>выми и фальшивыми побрякушками</w:t>
      </w:r>
      <w:r w:rsidR="0041476B">
        <w:rPr>
          <w:rFonts w:ascii="Georgia" w:hAnsi="Georgia"/>
        </w:rPr>
        <w:t>,</w:t>
      </w:r>
      <w:r w:rsidRPr="00E17954">
        <w:rPr>
          <w:rFonts w:ascii="Georgia" w:hAnsi="Georgia"/>
        </w:rPr>
        <w:t xml:space="preserve"> – горько и обидно. Словно встретил гордую красавицу, которая захотела </w:t>
      </w:r>
      <w:proofErr w:type="spellStart"/>
      <w:r w:rsidRPr="00E17954">
        <w:rPr>
          <w:rFonts w:ascii="Georgia" w:hAnsi="Georgia"/>
        </w:rPr>
        <w:t>помолодить</w:t>
      </w:r>
      <w:proofErr w:type="spellEnd"/>
      <w:r w:rsidRPr="00E17954">
        <w:rPr>
          <w:rFonts w:ascii="Georgia" w:hAnsi="Georgia"/>
        </w:rPr>
        <w:t xml:space="preserve"> себя рыночными румянами и </w:t>
      </w:r>
      <w:r w:rsidRPr="00E17954">
        <w:rPr>
          <w:rFonts w:ascii="Georgia" w:hAnsi="Georgia"/>
          <w:i/>
        </w:rPr>
        <w:t>поддельными бриллиантами</w:t>
      </w:r>
      <w:r w:rsidRPr="00E17954">
        <w:rPr>
          <w:rFonts w:ascii="Georgia" w:hAnsi="Georgia"/>
        </w:rPr>
        <w:t xml:space="preserve">» </w:t>
      </w:r>
      <w:r w:rsidRPr="007F0B3A">
        <w:rPr>
          <w:rFonts w:ascii="Georgia" w:hAnsi="Georgia"/>
        </w:rPr>
        <w:t>(</w:t>
      </w:r>
      <w:r w:rsidR="007F0B3A" w:rsidRPr="007F0B3A">
        <w:rPr>
          <w:rFonts w:ascii="Georgia" w:hAnsi="Georgia"/>
        </w:rPr>
        <w:t xml:space="preserve">10: Т. </w:t>
      </w:r>
      <w:r w:rsidRPr="007F0B3A">
        <w:rPr>
          <w:rFonts w:ascii="Georgia" w:hAnsi="Georgia"/>
        </w:rPr>
        <w:t>6; 268</w:t>
      </w:r>
      <w:r w:rsidR="0041476B">
        <w:rPr>
          <w:rFonts w:ascii="Georgia" w:hAnsi="Georgia"/>
        </w:rPr>
        <w:t>. – курсив наш.</w:t>
      </w:r>
      <w:r w:rsidR="00E3180F">
        <w:rPr>
          <w:rFonts w:ascii="Georgia" w:hAnsi="Georgia"/>
        </w:rPr>
        <w:t xml:space="preserve"> – </w:t>
      </w:r>
      <w:r w:rsidR="0041476B">
        <w:rPr>
          <w:rFonts w:ascii="Georgia" w:hAnsi="Georgia"/>
        </w:rPr>
        <w:t xml:space="preserve"> </w:t>
      </w:r>
      <w:r w:rsidR="0041476B" w:rsidRPr="0041476B">
        <w:rPr>
          <w:rFonts w:ascii="Georgia" w:hAnsi="Georgia"/>
          <w:i/>
        </w:rPr>
        <w:t>М.П</w:t>
      </w:r>
      <w:r w:rsidR="0041476B">
        <w:rPr>
          <w:rFonts w:ascii="Georgia" w:hAnsi="Georgia"/>
        </w:rPr>
        <w:t>.)</w:t>
      </w:r>
      <w:r w:rsidRPr="007F0B3A">
        <w:rPr>
          <w:rFonts w:ascii="Georgia" w:hAnsi="Georgia"/>
        </w:rPr>
        <w:t xml:space="preserve">. А о «Жар-птице» Брюсов отозвался, сказав, что это наглядный пример «нехудожественного отношения к народной поэзии, &lt;…&gt; посягательство на соборную личность народа» </w:t>
      </w:r>
      <w:r w:rsidR="007F0B3A" w:rsidRPr="007F0B3A">
        <w:rPr>
          <w:rFonts w:ascii="Georgia" w:hAnsi="Georgia"/>
        </w:rPr>
        <w:t>(9:</w:t>
      </w:r>
      <w:r w:rsidR="00C247E3" w:rsidRPr="007F0B3A">
        <w:rPr>
          <w:rFonts w:ascii="Georgia" w:hAnsi="Georgia"/>
        </w:rPr>
        <w:t> 247</w:t>
      </w:r>
      <w:r w:rsidRPr="007F0B3A">
        <w:rPr>
          <w:rFonts w:ascii="Georgia" w:hAnsi="Georgia"/>
        </w:rPr>
        <w:t xml:space="preserve">). </w:t>
      </w:r>
      <w:r w:rsidR="0064391B" w:rsidRPr="007F0B3A">
        <w:rPr>
          <w:rFonts w:ascii="Georgia" w:hAnsi="Georgia"/>
        </w:rPr>
        <w:t>Лишь Алекс</w:t>
      </w:r>
      <w:r w:rsidR="00B65DE1">
        <w:rPr>
          <w:rFonts w:ascii="Georgia" w:hAnsi="Georgia"/>
        </w:rPr>
        <w:t xml:space="preserve">андр Блок сумел разглядеть в лирике Бальмонта </w:t>
      </w:r>
      <w:r w:rsidR="00B65DE1">
        <w:rPr>
          <w:rFonts w:ascii="Georgia" w:hAnsi="Georgia"/>
        </w:rPr>
        <w:lastRenderedPageBreak/>
        <w:t>того времени, как «декадентские приемы «дурного тона»</w:t>
      </w:r>
      <w:r w:rsidR="0064391B" w:rsidRPr="007F0B3A">
        <w:rPr>
          <w:rFonts w:ascii="Georgia" w:hAnsi="Georgia"/>
        </w:rPr>
        <w:t xml:space="preserve"> побеждают</w:t>
      </w:r>
      <w:r w:rsidR="0064391B" w:rsidRPr="0064391B">
        <w:rPr>
          <w:rFonts w:ascii="Georgia" w:hAnsi="Georgia"/>
        </w:rPr>
        <w:t xml:space="preserve">ся высшей простотой». </w:t>
      </w:r>
      <w:r w:rsidRPr="00E17954">
        <w:rPr>
          <w:rFonts w:ascii="Georgia" w:hAnsi="Georgia"/>
        </w:rPr>
        <w:t xml:space="preserve">Сегодня мы можем объективно говорить, что среди поэтических стилизаций Бальмонта выделяются </w:t>
      </w:r>
      <w:r w:rsidR="0081028F">
        <w:rPr>
          <w:rFonts w:ascii="Georgia" w:hAnsi="Georgia"/>
        </w:rPr>
        <w:t>действительно талантливые</w:t>
      </w:r>
      <w:r w:rsidRPr="00E17954">
        <w:rPr>
          <w:rFonts w:ascii="Georgia" w:hAnsi="Georgia"/>
        </w:rPr>
        <w:t>, где</w:t>
      </w:r>
      <w:r w:rsidR="00B65DE1">
        <w:rPr>
          <w:rFonts w:ascii="Georgia" w:hAnsi="Georgia"/>
        </w:rPr>
        <w:t xml:space="preserve"> в основе фольклорного сюжета чё</w:t>
      </w:r>
      <w:r w:rsidRPr="00E17954">
        <w:rPr>
          <w:rFonts w:ascii="Georgia" w:hAnsi="Georgia"/>
        </w:rPr>
        <w:t>тко просматривается авторский замысел, оригинально воплощ</w:t>
      </w:r>
      <w:r w:rsidR="00B65DE1">
        <w:rPr>
          <w:rFonts w:ascii="Georgia" w:hAnsi="Georgia"/>
        </w:rPr>
        <w:t>ё</w:t>
      </w:r>
      <w:r w:rsidRPr="00E17954">
        <w:rPr>
          <w:rFonts w:ascii="Georgia" w:hAnsi="Georgia"/>
        </w:rPr>
        <w:t xml:space="preserve">нный в народнопоэтической форме. О таких стилизациях мы можем сказать словами В. Иванова: «…речь идет не о подражательном воссоздании старинных напевов, но о </w:t>
      </w:r>
      <w:r w:rsidRPr="00E17954">
        <w:rPr>
          <w:rFonts w:ascii="Georgia" w:hAnsi="Georgia"/>
          <w:i/>
        </w:rPr>
        <w:t>естественных новообразованиях, органически воспроизводящих древние формы</w:t>
      </w:r>
      <w:r w:rsidRPr="007F0B3A">
        <w:rPr>
          <w:rFonts w:ascii="Georgia" w:hAnsi="Georgia"/>
        </w:rPr>
        <w:t>» (</w:t>
      </w:r>
      <w:r w:rsidR="007F0B3A" w:rsidRPr="007F0B3A">
        <w:rPr>
          <w:rFonts w:ascii="Georgia" w:hAnsi="Georgia"/>
        </w:rPr>
        <w:t xml:space="preserve">12: 41. </w:t>
      </w:r>
      <w:r w:rsidR="007F0B3A" w:rsidRPr="002D0C5E">
        <w:rPr>
          <w:rFonts w:ascii="Georgia" w:hAnsi="Georgia"/>
        </w:rPr>
        <w:t>–</w:t>
      </w:r>
      <w:r w:rsidR="002D0C5E" w:rsidRPr="002D0C5E">
        <w:rPr>
          <w:rFonts w:ascii="Georgia" w:hAnsi="Georgia"/>
        </w:rPr>
        <w:t xml:space="preserve"> курсив наш. </w:t>
      </w:r>
      <w:r w:rsidR="007F0B3A" w:rsidRPr="002D0C5E">
        <w:rPr>
          <w:rFonts w:ascii="Georgia" w:hAnsi="Georgia"/>
        </w:rPr>
        <w:t>–</w:t>
      </w:r>
      <w:r w:rsidR="007F0B3A" w:rsidRPr="007F0B3A">
        <w:rPr>
          <w:rFonts w:ascii="Georgia" w:hAnsi="Georgia"/>
          <w:i/>
        </w:rPr>
        <w:t xml:space="preserve"> М. П</w:t>
      </w:r>
      <w:r w:rsidRPr="007F0B3A">
        <w:rPr>
          <w:rFonts w:ascii="Georgia" w:hAnsi="Georgia"/>
        </w:rPr>
        <w:t>). А есть и просто копирование фольклорных текстов без привлечения какой-либо авторской</w:t>
      </w:r>
      <w:r w:rsidR="002D0C5E">
        <w:rPr>
          <w:rFonts w:ascii="Georgia" w:hAnsi="Georgia"/>
        </w:rPr>
        <w:t xml:space="preserve"> идеи, другими словами, то, о чё</w:t>
      </w:r>
      <w:r w:rsidRPr="007F0B3A">
        <w:rPr>
          <w:rFonts w:ascii="Georgia" w:hAnsi="Georgia"/>
        </w:rPr>
        <w:t>м В. Иванов свидетельствует в первой части своего высказывания.</w:t>
      </w:r>
      <w:r w:rsidR="00EE56B3" w:rsidRPr="007F0B3A">
        <w:rPr>
          <w:rFonts w:ascii="Georgia" w:hAnsi="Georgia"/>
        </w:rPr>
        <w:t xml:space="preserve"> </w:t>
      </w:r>
    </w:p>
    <w:p w14:paraId="6EDDEBF1" w14:textId="77777777" w:rsidR="00EE56B3" w:rsidRPr="00EE56B3" w:rsidRDefault="00EE56B3" w:rsidP="00A96DA0">
      <w:pPr>
        <w:spacing w:after="0" w:line="360" w:lineRule="auto"/>
        <w:ind w:firstLine="709"/>
        <w:jc w:val="both"/>
        <w:rPr>
          <w:rFonts w:ascii="Georgia" w:hAnsi="Georgia"/>
        </w:rPr>
      </w:pPr>
      <w:r w:rsidRPr="007F0B3A">
        <w:rPr>
          <w:rFonts w:ascii="Georgia" w:hAnsi="Georgia"/>
        </w:rPr>
        <w:t>Надо отметить, что излюбленными предметами для стилизаций у</w:t>
      </w:r>
      <w:r w:rsidRPr="00EE56B3">
        <w:rPr>
          <w:rFonts w:ascii="Georgia" w:hAnsi="Georgia"/>
        </w:rPr>
        <w:t xml:space="preserve"> Бальмонта стали былины и заговоры (известно, что фольклорными источниками былин для поэта послужили сборники </w:t>
      </w:r>
      <w:proofErr w:type="spellStart"/>
      <w:r w:rsidRPr="00EE56B3">
        <w:rPr>
          <w:rFonts w:ascii="Georgia" w:hAnsi="Georgia"/>
        </w:rPr>
        <w:t>Кирши</w:t>
      </w:r>
      <w:proofErr w:type="spellEnd"/>
      <w:r w:rsidRPr="00EE56B3">
        <w:rPr>
          <w:rFonts w:ascii="Georgia" w:hAnsi="Georgia"/>
        </w:rPr>
        <w:t xml:space="preserve"> Данилова </w:t>
      </w:r>
      <w:r w:rsidR="0081028F">
        <w:rPr>
          <w:rFonts w:ascii="Georgia" w:hAnsi="Georgia"/>
        </w:rPr>
        <w:t xml:space="preserve">и П. Н. Рыбникова). В своей статье мы </w:t>
      </w:r>
      <w:r w:rsidR="00BA5660">
        <w:rPr>
          <w:rFonts w:ascii="Georgia" w:hAnsi="Georgia"/>
        </w:rPr>
        <w:t>приведё</w:t>
      </w:r>
      <w:r w:rsidRPr="00EE56B3">
        <w:rPr>
          <w:rFonts w:ascii="Georgia" w:hAnsi="Georgia"/>
        </w:rPr>
        <w:t>м лишь несколько примеров стилизаций поэта. Сравним стихотворение Бальмонта «</w:t>
      </w:r>
      <w:proofErr w:type="spellStart"/>
      <w:r w:rsidRPr="00EE56B3">
        <w:rPr>
          <w:rFonts w:ascii="Georgia" w:hAnsi="Georgia"/>
        </w:rPr>
        <w:t>Чурило</w:t>
      </w:r>
      <w:proofErr w:type="spellEnd"/>
      <w:r w:rsidRPr="00EE56B3">
        <w:rPr>
          <w:rFonts w:ascii="Georgia" w:hAnsi="Georgia"/>
        </w:rPr>
        <w:t xml:space="preserve"> </w:t>
      </w:r>
      <w:proofErr w:type="spellStart"/>
      <w:r w:rsidRPr="00EE56B3">
        <w:rPr>
          <w:rFonts w:ascii="Georgia" w:hAnsi="Georgia"/>
        </w:rPr>
        <w:t>Пленкович</w:t>
      </w:r>
      <w:proofErr w:type="spellEnd"/>
      <w:r w:rsidRPr="00EE56B3">
        <w:rPr>
          <w:rFonts w:ascii="Georgia" w:hAnsi="Georgia"/>
        </w:rPr>
        <w:t>» и отрывок из былины с одноим</w:t>
      </w:r>
      <w:r w:rsidR="001016FA">
        <w:rPr>
          <w:rFonts w:ascii="Georgia" w:hAnsi="Georgia"/>
        </w:rPr>
        <w:t>ё</w:t>
      </w:r>
      <w:r w:rsidRPr="00EE56B3">
        <w:rPr>
          <w:rFonts w:ascii="Georgia" w:hAnsi="Georgia"/>
        </w:rPr>
        <w:t>нным названием:</w:t>
      </w:r>
    </w:p>
    <w:p w14:paraId="52B16CCB" w14:textId="77777777" w:rsidR="00EE56B3" w:rsidRPr="0081028F" w:rsidRDefault="00EE56B3" w:rsidP="00A96DA0">
      <w:pPr>
        <w:spacing w:after="0" w:line="360" w:lineRule="auto"/>
        <w:ind w:firstLine="709"/>
        <w:jc w:val="center"/>
        <w:rPr>
          <w:rFonts w:ascii="Georgia" w:hAnsi="Georgia"/>
        </w:rPr>
      </w:pPr>
      <w:r w:rsidRPr="0081028F">
        <w:rPr>
          <w:rFonts w:ascii="Georgia" w:hAnsi="Georgia"/>
        </w:rPr>
        <w:t>Около двора железно</w:t>
      </w:r>
      <w:r w:rsidR="00A1711A" w:rsidRPr="0081028F">
        <w:rPr>
          <w:rFonts w:ascii="Georgia" w:hAnsi="Georgia"/>
        </w:rPr>
        <w:t>й</w:t>
      </w:r>
      <w:r w:rsidRPr="0081028F">
        <w:rPr>
          <w:rFonts w:ascii="Georgia" w:hAnsi="Georgia"/>
        </w:rPr>
        <w:t xml:space="preserve"> тын,</w:t>
      </w:r>
    </w:p>
    <w:p w14:paraId="7BA7857A" w14:textId="77777777" w:rsidR="00EE56B3" w:rsidRPr="0081028F" w:rsidRDefault="00EE56B3" w:rsidP="00A96DA0">
      <w:pPr>
        <w:spacing w:after="0" w:line="360" w:lineRule="auto"/>
        <w:ind w:firstLine="709"/>
        <w:jc w:val="center"/>
        <w:rPr>
          <w:rFonts w:ascii="Georgia" w:hAnsi="Georgia"/>
        </w:rPr>
      </w:pPr>
      <w:r w:rsidRPr="0081028F">
        <w:rPr>
          <w:rFonts w:ascii="Georgia" w:hAnsi="Georgia"/>
        </w:rPr>
        <w:t xml:space="preserve">На </w:t>
      </w:r>
      <w:proofErr w:type="spellStart"/>
      <w:r w:rsidRPr="0081028F">
        <w:rPr>
          <w:rFonts w:ascii="Georgia" w:hAnsi="Georgia"/>
        </w:rPr>
        <w:t>всякои</w:t>
      </w:r>
      <w:proofErr w:type="spellEnd"/>
      <w:r w:rsidRPr="0081028F">
        <w:rPr>
          <w:rFonts w:ascii="Georgia" w:hAnsi="Georgia"/>
        </w:rPr>
        <w:t xml:space="preserve"> </w:t>
      </w:r>
      <w:proofErr w:type="spellStart"/>
      <w:r w:rsidRPr="0081028F">
        <w:rPr>
          <w:rFonts w:ascii="Georgia" w:hAnsi="Georgia"/>
        </w:rPr>
        <w:t>тынинки</w:t>
      </w:r>
      <w:proofErr w:type="spellEnd"/>
      <w:r w:rsidRPr="0081028F">
        <w:rPr>
          <w:rFonts w:ascii="Georgia" w:hAnsi="Georgia"/>
        </w:rPr>
        <w:t xml:space="preserve"> по маковке,</w:t>
      </w:r>
    </w:p>
    <w:p w14:paraId="64B8A270" w14:textId="77777777" w:rsidR="00EE56B3" w:rsidRPr="0081028F" w:rsidRDefault="00BA5660" w:rsidP="00A96DA0">
      <w:pPr>
        <w:spacing w:after="0" w:line="360" w:lineRule="auto"/>
        <w:ind w:firstLine="709"/>
        <w:jc w:val="center"/>
        <w:rPr>
          <w:rFonts w:ascii="Georgia" w:hAnsi="Georgia"/>
        </w:rPr>
      </w:pPr>
      <w:r>
        <w:rPr>
          <w:rFonts w:ascii="Georgia" w:hAnsi="Georgia"/>
        </w:rPr>
        <w:t xml:space="preserve">      </w:t>
      </w:r>
      <w:r w:rsidR="00EE56B3" w:rsidRPr="0081028F">
        <w:rPr>
          <w:rFonts w:ascii="Georgia" w:hAnsi="Georgia"/>
        </w:rPr>
        <w:t xml:space="preserve">А и есть по </w:t>
      </w:r>
      <w:proofErr w:type="spellStart"/>
      <w:r w:rsidR="00EE56B3" w:rsidRPr="0081028F">
        <w:rPr>
          <w:rFonts w:ascii="Georgia" w:hAnsi="Georgia"/>
        </w:rPr>
        <w:t>земчюжинке</w:t>
      </w:r>
      <w:proofErr w:type="spellEnd"/>
      <w:r w:rsidR="00EE56B3" w:rsidRPr="0081028F">
        <w:rPr>
          <w:rFonts w:ascii="Georgia" w:hAnsi="Georgia"/>
        </w:rPr>
        <w:t>… &lt;…&gt;</w:t>
      </w:r>
    </w:p>
    <w:p w14:paraId="1A3C8C1D" w14:textId="77777777" w:rsidR="00EE56B3" w:rsidRPr="0081028F" w:rsidRDefault="00EE56B3" w:rsidP="00A96DA0">
      <w:pPr>
        <w:spacing w:after="0" w:line="360" w:lineRule="auto"/>
        <w:ind w:firstLine="709"/>
        <w:jc w:val="center"/>
        <w:rPr>
          <w:rFonts w:ascii="Georgia" w:hAnsi="Georgia"/>
        </w:rPr>
      </w:pPr>
      <w:proofErr w:type="spellStart"/>
      <w:r w:rsidRPr="0081028F">
        <w:rPr>
          <w:rFonts w:ascii="Georgia" w:hAnsi="Georgia"/>
        </w:rPr>
        <w:t>Первыя</w:t>
      </w:r>
      <w:proofErr w:type="spellEnd"/>
      <w:r w:rsidRPr="0081028F">
        <w:rPr>
          <w:rFonts w:ascii="Georgia" w:hAnsi="Georgia"/>
        </w:rPr>
        <w:t xml:space="preserve"> у нево ворота </w:t>
      </w:r>
      <w:proofErr w:type="spellStart"/>
      <w:r w:rsidRPr="0081028F">
        <w:rPr>
          <w:rFonts w:ascii="Georgia" w:hAnsi="Georgia"/>
        </w:rPr>
        <w:t>вольящетыя</w:t>
      </w:r>
      <w:proofErr w:type="spellEnd"/>
      <w:r w:rsidRPr="0081028F">
        <w:rPr>
          <w:rFonts w:ascii="Georgia" w:hAnsi="Georgia"/>
        </w:rPr>
        <w:t>,</w:t>
      </w:r>
    </w:p>
    <w:p w14:paraId="1FD7FDD1" w14:textId="77777777" w:rsidR="00EE56B3" w:rsidRPr="0081028F" w:rsidRDefault="00EE56B3" w:rsidP="00A96DA0">
      <w:pPr>
        <w:spacing w:after="0" w:line="360" w:lineRule="auto"/>
        <w:ind w:firstLine="709"/>
        <w:jc w:val="center"/>
        <w:rPr>
          <w:rFonts w:ascii="Georgia" w:hAnsi="Georgia"/>
        </w:rPr>
      </w:pPr>
      <w:proofErr w:type="spellStart"/>
      <w:r w:rsidRPr="0081028F">
        <w:rPr>
          <w:rFonts w:ascii="Georgia" w:hAnsi="Georgia"/>
        </w:rPr>
        <w:t>Другия</w:t>
      </w:r>
      <w:proofErr w:type="spellEnd"/>
      <w:r w:rsidRPr="0081028F">
        <w:rPr>
          <w:rFonts w:ascii="Georgia" w:hAnsi="Georgia"/>
        </w:rPr>
        <w:t xml:space="preserve"> ворота </w:t>
      </w:r>
      <w:proofErr w:type="spellStart"/>
      <w:r w:rsidRPr="0081028F">
        <w:rPr>
          <w:rFonts w:ascii="Georgia" w:hAnsi="Georgia"/>
        </w:rPr>
        <w:t>хрустальныя</w:t>
      </w:r>
      <w:proofErr w:type="spellEnd"/>
      <w:r w:rsidRPr="0081028F">
        <w:rPr>
          <w:rFonts w:ascii="Georgia" w:hAnsi="Georgia"/>
        </w:rPr>
        <w:t>,</w:t>
      </w:r>
    </w:p>
    <w:p w14:paraId="3C310721" w14:textId="77777777" w:rsidR="00EE56B3" w:rsidRPr="002241CE" w:rsidRDefault="00EE56B3" w:rsidP="00A96DA0">
      <w:pPr>
        <w:spacing w:after="0" w:line="360" w:lineRule="auto"/>
        <w:ind w:firstLine="709"/>
        <w:jc w:val="center"/>
        <w:rPr>
          <w:rFonts w:ascii="Georgia" w:hAnsi="Georgia"/>
        </w:rPr>
      </w:pPr>
      <w:r w:rsidRPr="002241CE">
        <w:rPr>
          <w:rFonts w:ascii="Georgia" w:hAnsi="Georgia"/>
        </w:rPr>
        <w:t xml:space="preserve">Третьи ворота </w:t>
      </w:r>
      <w:proofErr w:type="spellStart"/>
      <w:r w:rsidRPr="002241CE">
        <w:rPr>
          <w:rFonts w:ascii="Georgia" w:hAnsi="Georgia"/>
        </w:rPr>
        <w:t>оловянныя</w:t>
      </w:r>
      <w:proofErr w:type="spellEnd"/>
      <w:r w:rsidRPr="002241CE">
        <w:rPr>
          <w:rFonts w:ascii="Georgia" w:hAnsi="Georgia"/>
        </w:rPr>
        <w:t>…</w:t>
      </w:r>
    </w:p>
    <w:p w14:paraId="3FEB4C6A" w14:textId="77777777" w:rsidR="00EE56B3" w:rsidRPr="002241CE" w:rsidRDefault="007F0B3A" w:rsidP="00A96DA0">
      <w:pPr>
        <w:spacing w:after="0" w:line="360" w:lineRule="auto"/>
        <w:ind w:firstLine="709"/>
        <w:jc w:val="center"/>
        <w:rPr>
          <w:rFonts w:ascii="Georgia" w:hAnsi="Georgia"/>
        </w:rPr>
      </w:pPr>
      <w:r w:rsidRPr="002241CE">
        <w:rPr>
          <w:rFonts w:ascii="Georgia" w:hAnsi="Georgia"/>
        </w:rPr>
        <w:t xml:space="preserve">                        </w:t>
      </w:r>
      <w:r w:rsidR="002D0C5E">
        <w:rPr>
          <w:rFonts w:ascii="Georgia" w:hAnsi="Georgia"/>
        </w:rPr>
        <w:t xml:space="preserve">                 </w:t>
      </w:r>
      <w:r w:rsidRPr="002241CE">
        <w:rPr>
          <w:rFonts w:ascii="Georgia" w:hAnsi="Georgia"/>
        </w:rPr>
        <w:t xml:space="preserve"> (</w:t>
      </w:r>
      <w:r w:rsidR="003E4EE0" w:rsidRPr="002241CE">
        <w:rPr>
          <w:rFonts w:ascii="Georgia" w:hAnsi="Georgia"/>
        </w:rPr>
        <w:t>Обрядовая поэзия.</w:t>
      </w:r>
      <w:r w:rsidRPr="002241CE">
        <w:rPr>
          <w:rFonts w:ascii="Georgia" w:hAnsi="Georgia"/>
        </w:rPr>
        <w:t xml:space="preserve"> </w:t>
      </w:r>
      <w:r w:rsidR="00B92045" w:rsidRPr="002241CE">
        <w:rPr>
          <w:rFonts w:ascii="Georgia" w:hAnsi="Georgia"/>
        </w:rPr>
        <w:t>19:</w:t>
      </w:r>
      <w:r w:rsidR="002D0C5E">
        <w:rPr>
          <w:rFonts w:ascii="Georgia" w:hAnsi="Georgia"/>
        </w:rPr>
        <w:t> 148)</w:t>
      </w:r>
    </w:p>
    <w:p w14:paraId="40DF46AA" w14:textId="77777777" w:rsidR="00EE56B3" w:rsidRPr="002241CE" w:rsidRDefault="00EE56B3" w:rsidP="00A96DA0">
      <w:pPr>
        <w:spacing w:after="0" w:line="360" w:lineRule="auto"/>
        <w:ind w:firstLine="709"/>
        <w:jc w:val="center"/>
        <w:rPr>
          <w:rFonts w:ascii="Georgia" w:hAnsi="Georgia"/>
        </w:rPr>
      </w:pPr>
      <w:r w:rsidRPr="002241CE">
        <w:rPr>
          <w:rFonts w:ascii="Georgia" w:hAnsi="Georgia"/>
        </w:rPr>
        <w:t>&lt;…&gt; Вкруг двора у него там железный есть тын,</w:t>
      </w:r>
    </w:p>
    <w:p w14:paraId="50A6BE86" w14:textId="77777777" w:rsidR="00EE56B3" w:rsidRPr="002241CE" w:rsidRDefault="00BA5660" w:rsidP="00A96DA0">
      <w:pPr>
        <w:spacing w:after="0" w:line="360" w:lineRule="auto"/>
        <w:ind w:firstLine="709"/>
        <w:jc w:val="center"/>
        <w:rPr>
          <w:rFonts w:ascii="Georgia" w:hAnsi="Georgia"/>
        </w:rPr>
      </w:pPr>
      <w:r>
        <w:rPr>
          <w:rFonts w:ascii="Georgia" w:hAnsi="Georgia"/>
        </w:rPr>
        <w:t xml:space="preserve">  </w:t>
      </w:r>
      <w:r w:rsidR="00EE56B3" w:rsidRPr="002241CE">
        <w:rPr>
          <w:rFonts w:ascii="Georgia" w:hAnsi="Georgia"/>
        </w:rPr>
        <w:t xml:space="preserve">И на каждой </w:t>
      </w:r>
      <w:proofErr w:type="spellStart"/>
      <w:r w:rsidR="00EE56B3" w:rsidRPr="002241CE">
        <w:rPr>
          <w:rFonts w:ascii="Georgia" w:hAnsi="Georgia"/>
        </w:rPr>
        <w:t>тынинке</w:t>
      </w:r>
      <w:proofErr w:type="spellEnd"/>
      <w:r w:rsidR="00EE56B3" w:rsidRPr="002241CE">
        <w:rPr>
          <w:rFonts w:ascii="Georgia" w:hAnsi="Georgia"/>
        </w:rPr>
        <w:t xml:space="preserve"> по маковке есть,</w:t>
      </w:r>
    </w:p>
    <w:p w14:paraId="27E8018F" w14:textId="77777777" w:rsidR="00EE56B3" w:rsidRPr="002241CE" w:rsidRDefault="00BA5660" w:rsidP="00A96DA0">
      <w:pPr>
        <w:spacing w:after="0" w:line="360" w:lineRule="auto"/>
        <w:ind w:firstLine="709"/>
        <w:jc w:val="center"/>
        <w:rPr>
          <w:rFonts w:ascii="Georgia" w:hAnsi="Georgia"/>
        </w:rPr>
      </w:pPr>
      <w:r>
        <w:rPr>
          <w:rFonts w:ascii="Georgia" w:hAnsi="Georgia"/>
        </w:rPr>
        <w:t xml:space="preserve">            </w:t>
      </w:r>
      <w:r w:rsidR="00EE56B3" w:rsidRPr="002241CE">
        <w:rPr>
          <w:rFonts w:ascii="Georgia" w:hAnsi="Georgia"/>
        </w:rPr>
        <w:t>По жемчужинке есть, тех жемчужин не счесть. &lt;…&gt;</w:t>
      </w:r>
    </w:p>
    <w:p w14:paraId="0A908D7D" w14:textId="77777777" w:rsidR="00EE56B3" w:rsidRPr="002241CE" w:rsidRDefault="00EE56B3" w:rsidP="00A96DA0">
      <w:pPr>
        <w:spacing w:after="0" w:line="360" w:lineRule="auto"/>
        <w:ind w:firstLine="709"/>
        <w:jc w:val="center"/>
        <w:rPr>
          <w:rFonts w:ascii="Georgia" w:hAnsi="Georgia"/>
        </w:rPr>
      </w:pPr>
      <w:r w:rsidRPr="002241CE">
        <w:rPr>
          <w:rFonts w:ascii="Georgia" w:hAnsi="Georgia"/>
        </w:rPr>
        <w:t>Пред светлицами трои ворота стоят,</w:t>
      </w:r>
    </w:p>
    <w:p w14:paraId="6690B346" w14:textId="77777777" w:rsidR="00EE56B3" w:rsidRPr="002241CE" w:rsidRDefault="00EE56B3" w:rsidP="00A96DA0">
      <w:pPr>
        <w:spacing w:after="0" w:line="360" w:lineRule="auto"/>
        <w:ind w:firstLine="709"/>
        <w:jc w:val="center"/>
        <w:rPr>
          <w:rFonts w:ascii="Georgia" w:hAnsi="Georgia"/>
        </w:rPr>
      </w:pPr>
      <w:r w:rsidRPr="002241CE">
        <w:rPr>
          <w:rFonts w:ascii="Georgia" w:hAnsi="Georgia"/>
        </w:rPr>
        <w:t xml:space="preserve">Как одни-то разные, </w:t>
      </w:r>
      <w:proofErr w:type="spellStart"/>
      <w:r w:rsidRPr="002241CE">
        <w:rPr>
          <w:rFonts w:ascii="Georgia" w:hAnsi="Georgia"/>
        </w:rPr>
        <w:t>вальящаты</w:t>
      </w:r>
      <w:proofErr w:type="spellEnd"/>
      <w:r w:rsidRPr="002241CE">
        <w:rPr>
          <w:rFonts w:ascii="Georgia" w:hAnsi="Georgia"/>
        </w:rPr>
        <w:t xml:space="preserve"> там,</w:t>
      </w:r>
    </w:p>
    <w:p w14:paraId="583A6D7A" w14:textId="77777777" w:rsidR="00EE56B3" w:rsidRPr="002241CE" w:rsidRDefault="00EE56B3" w:rsidP="00A96DA0">
      <w:pPr>
        <w:spacing w:after="0" w:line="360" w:lineRule="auto"/>
        <w:ind w:firstLine="709"/>
        <w:jc w:val="center"/>
        <w:rPr>
          <w:rFonts w:ascii="Georgia" w:hAnsi="Georgia"/>
        </w:rPr>
      </w:pPr>
      <w:r w:rsidRPr="002241CE">
        <w:rPr>
          <w:rFonts w:ascii="Georgia" w:hAnsi="Georgia"/>
        </w:rPr>
        <w:t>А другие хрустальны, на радость глазам…</w:t>
      </w:r>
    </w:p>
    <w:p w14:paraId="5486D47C" w14:textId="77777777" w:rsidR="00EE56B3" w:rsidRPr="002241CE" w:rsidRDefault="00CF233D" w:rsidP="00A96DA0">
      <w:pPr>
        <w:spacing w:after="0" w:line="360" w:lineRule="auto"/>
        <w:ind w:firstLine="709"/>
        <w:jc w:val="center"/>
        <w:rPr>
          <w:rFonts w:ascii="Georgia" w:hAnsi="Georgia"/>
        </w:rPr>
      </w:pPr>
      <w:r w:rsidRPr="002241CE">
        <w:rPr>
          <w:rFonts w:ascii="Georgia" w:hAnsi="Georgia"/>
        </w:rPr>
        <w:t xml:space="preserve">                                                </w:t>
      </w:r>
      <w:r w:rsidR="00EE56B3" w:rsidRPr="002241CE">
        <w:rPr>
          <w:rFonts w:ascii="Georgia" w:hAnsi="Georgia"/>
        </w:rPr>
        <w:t>(К. Бальмонт.</w:t>
      </w:r>
      <w:r w:rsidR="007F0B3A" w:rsidRPr="002241CE">
        <w:rPr>
          <w:rFonts w:ascii="Georgia" w:hAnsi="Georgia"/>
        </w:rPr>
        <w:t xml:space="preserve"> 2: Т.</w:t>
      </w:r>
      <w:r w:rsidR="002D0C5E">
        <w:rPr>
          <w:rFonts w:ascii="Georgia" w:hAnsi="Georgia"/>
        </w:rPr>
        <w:t> 2; 210).</w:t>
      </w:r>
    </w:p>
    <w:p w14:paraId="539279DA" w14:textId="77777777" w:rsidR="00EE56B3" w:rsidRPr="002241CE" w:rsidRDefault="002D0C5E" w:rsidP="00A96DA0">
      <w:pPr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И</w:t>
      </w:r>
      <w:r w:rsidR="00BA5660">
        <w:rPr>
          <w:rFonts w:ascii="Georgia" w:hAnsi="Georgia"/>
        </w:rPr>
        <w:t>ли в другом стихотворении</w:t>
      </w:r>
      <w:r w:rsidR="00EE56B3" w:rsidRPr="002241CE">
        <w:rPr>
          <w:rFonts w:ascii="Georgia" w:hAnsi="Georgia"/>
        </w:rPr>
        <w:t>:</w:t>
      </w:r>
    </w:p>
    <w:p w14:paraId="3559941C" w14:textId="77777777" w:rsidR="00EE56B3" w:rsidRPr="002241CE" w:rsidRDefault="00EE56B3" w:rsidP="00A96DA0">
      <w:pPr>
        <w:spacing w:after="0" w:line="360" w:lineRule="auto"/>
        <w:ind w:firstLine="709"/>
        <w:jc w:val="center"/>
        <w:rPr>
          <w:rFonts w:ascii="Georgia" w:hAnsi="Georgia"/>
        </w:rPr>
      </w:pPr>
      <w:r w:rsidRPr="002241CE">
        <w:rPr>
          <w:rFonts w:ascii="Georgia" w:hAnsi="Georgia"/>
        </w:rPr>
        <w:t>Хорошо Сокол-корабль изукрашен был:</w:t>
      </w:r>
    </w:p>
    <w:p w14:paraId="4893CFF0" w14:textId="77777777" w:rsidR="00EE56B3" w:rsidRPr="002241CE" w:rsidRDefault="00EE56B3" w:rsidP="00A96DA0">
      <w:pPr>
        <w:spacing w:after="0" w:line="360" w:lineRule="auto"/>
        <w:ind w:firstLine="709"/>
        <w:jc w:val="center"/>
        <w:rPr>
          <w:rFonts w:ascii="Georgia" w:hAnsi="Georgia"/>
        </w:rPr>
      </w:pPr>
      <w:r w:rsidRPr="002241CE">
        <w:rPr>
          <w:rFonts w:ascii="Georgia" w:hAnsi="Georgia"/>
        </w:rPr>
        <w:t>Нос, корма – по-звериному,</w:t>
      </w:r>
    </w:p>
    <w:p w14:paraId="699CF4E4" w14:textId="77777777" w:rsidR="00EE56B3" w:rsidRPr="002241CE" w:rsidRDefault="00EE56B3" w:rsidP="00A96DA0">
      <w:pPr>
        <w:spacing w:after="0" w:line="360" w:lineRule="auto"/>
        <w:ind w:firstLine="709"/>
        <w:jc w:val="center"/>
        <w:rPr>
          <w:rFonts w:ascii="Georgia" w:hAnsi="Georgia"/>
        </w:rPr>
      </w:pPr>
      <w:r w:rsidRPr="002241CE">
        <w:rPr>
          <w:rFonts w:ascii="Georgia" w:hAnsi="Georgia"/>
        </w:rPr>
        <w:t xml:space="preserve">А бока </w:t>
      </w:r>
      <w:proofErr w:type="spellStart"/>
      <w:r w:rsidRPr="002241CE">
        <w:rPr>
          <w:rFonts w:ascii="Georgia" w:hAnsi="Georgia"/>
        </w:rPr>
        <w:t>зведены</w:t>
      </w:r>
      <w:proofErr w:type="spellEnd"/>
      <w:r w:rsidRPr="002241CE">
        <w:rPr>
          <w:rFonts w:ascii="Georgia" w:hAnsi="Georgia"/>
        </w:rPr>
        <w:t xml:space="preserve"> по-змеиному.</w:t>
      </w:r>
    </w:p>
    <w:p w14:paraId="456BAC57" w14:textId="77777777" w:rsidR="00EE56B3" w:rsidRPr="002241CE" w:rsidRDefault="00EE56B3" w:rsidP="00A96DA0">
      <w:pPr>
        <w:spacing w:after="0" w:line="360" w:lineRule="auto"/>
        <w:ind w:firstLine="709"/>
        <w:jc w:val="center"/>
        <w:rPr>
          <w:rFonts w:ascii="Georgia" w:hAnsi="Georgia"/>
        </w:rPr>
      </w:pPr>
      <w:r w:rsidRPr="002241CE">
        <w:rPr>
          <w:rFonts w:ascii="Georgia" w:hAnsi="Georgia"/>
        </w:rPr>
        <w:t>Да еще было на Соколе на корабле:</w:t>
      </w:r>
    </w:p>
    <w:p w14:paraId="4EBF5375" w14:textId="77777777" w:rsidR="00EE56B3" w:rsidRPr="002241CE" w:rsidRDefault="00EE56B3" w:rsidP="00A96DA0">
      <w:pPr>
        <w:spacing w:after="0" w:line="360" w:lineRule="auto"/>
        <w:ind w:firstLine="709"/>
        <w:jc w:val="center"/>
        <w:rPr>
          <w:rFonts w:ascii="Georgia" w:hAnsi="Georgia"/>
        </w:rPr>
      </w:pPr>
      <w:r w:rsidRPr="002241CE">
        <w:rPr>
          <w:rFonts w:ascii="Georgia" w:hAnsi="Georgia"/>
        </w:rPr>
        <w:t>Еще вместо очей было вставлено</w:t>
      </w:r>
    </w:p>
    <w:p w14:paraId="1CF17EC8" w14:textId="77777777" w:rsidR="00EE56B3" w:rsidRPr="002241CE" w:rsidRDefault="00EE56B3" w:rsidP="00A96DA0">
      <w:pPr>
        <w:spacing w:after="0" w:line="360" w:lineRule="auto"/>
        <w:ind w:firstLine="709"/>
        <w:jc w:val="center"/>
        <w:rPr>
          <w:rFonts w:ascii="Georgia" w:hAnsi="Georgia"/>
        </w:rPr>
      </w:pPr>
      <w:r w:rsidRPr="002241CE">
        <w:rPr>
          <w:rFonts w:ascii="Georgia" w:hAnsi="Georgia"/>
        </w:rPr>
        <w:t>Два камня, два яхонта…</w:t>
      </w:r>
    </w:p>
    <w:p w14:paraId="779978DF" w14:textId="77777777" w:rsidR="00EE56B3" w:rsidRPr="002241CE" w:rsidRDefault="003E4EE0" w:rsidP="00A96DA0">
      <w:pPr>
        <w:spacing w:after="0" w:line="360" w:lineRule="auto"/>
        <w:ind w:firstLine="709"/>
        <w:jc w:val="both"/>
        <w:rPr>
          <w:rFonts w:ascii="Georgia" w:hAnsi="Georgia"/>
        </w:rPr>
      </w:pPr>
      <w:r w:rsidRPr="002241CE">
        <w:rPr>
          <w:rFonts w:ascii="Georgia" w:hAnsi="Georgia"/>
        </w:rPr>
        <w:t xml:space="preserve">                                                                           </w:t>
      </w:r>
      <w:r w:rsidR="002D0C5E">
        <w:rPr>
          <w:rFonts w:ascii="Georgia" w:hAnsi="Georgia"/>
        </w:rPr>
        <w:t xml:space="preserve">    </w:t>
      </w:r>
      <w:r w:rsidRPr="002241CE">
        <w:rPr>
          <w:rFonts w:ascii="Georgia" w:hAnsi="Georgia"/>
        </w:rPr>
        <w:t xml:space="preserve">(Обрядовая поэзия. </w:t>
      </w:r>
      <w:r w:rsidR="007F0B3A" w:rsidRPr="002241CE">
        <w:rPr>
          <w:rFonts w:ascii="Georgia" w:hAnsi="Georgia"/>
        </w:rPr>
        <w:t xml:space="preserve"> 19: 179)</w:t>
      </w:r>
    </w:p>
    <w:p w14:paraId="55BF0862" w14:textId="77777777" w:rsidR="00EE56B3" w:rsidRPr="002241CE" w:rsidRDefault="00EE56B3" w:rsidP="00A96DA0">
      <w:pPr>
        <w:spacing w:after="0" w:line="360" w:lineRule="auto"/>
        <w:ind w:firstLine="709"/>
        <w:jc w:val="center"/>
        <w:rPr>
          <w:rFonts w:ascii="Georgia" w:hAnsi="Georgia"/>
        </w:rPr>
      </w:pPr>
      <w:r w:rsidRPr="002241CE">
        <w:rPr>
          <w:rFonts w:ascii="Georgia" w:hAnsi="Georgia"/>
        </w:rPr>
        <w:t>Всех красивей тот, в котором гость богатый Соловей,</w:t>
      </w:r>
    </w:p>
    <w:p w14:paraId="1CB17DBB" w14:textId="77777777" w:rsidR="00EE56B3" w:rsidRPr="002241CE" w:rsidRDefault="00EE56B3" w:rsidP="00A96DA0">
      <w:pPr>
        <w:spacing w:after="0" w:line="360" w:lineRule="auto"/>
        <w:ind w:firstLine="709"/>
        <w:jc w:val="center"/>
        <w:rPr>
          <w:rFonts w:ascii="Georgia" w:hAnsi="Georgia"/>
        </w:rPr>
      </w:pPr>
      <w:proofErr w:type="spellStart"/>
      <w:r w:rsidRPr="002241CE">
        <w:rPr>
          <w:rFonts w:ascii="Georgia" w:hAnsi="Georgia"/>
        </w:rPr>
        <w:lastRenderedPageBreak/>
        <w:t>Будимирович</w:t>
      </w:r>
      <w:proofErr w:type="spellEnd"/>
      <w:r w:rsidRPr="002241CE">
        <w:rPr>
          <w:rFonts w:ascii="Georgia" w:hAnsi="Georgia"/>
        </w:rPr>
        <w:t xml:space="preserve"> красивый, кем гордится вся земля,</w:t>
      </w:r>
    </w:p>
    <w:p w14:paraId="60313883" w14:textId="77777777" w:rsidR="00EE56B3" w:rsidRPr="002241CE" w:rsidRDefault="00EE56B3" w:rsidP="00A96DA0">
      <w:pPr>
        <w:spacing w:after="0" w:line="360" w:lineRule="auto"/>
        <w:ind w:firstLine="709"/>
        <w:jc w:val="center"/>
        <w:rPr>
          <w:rFonts w:ascii="Georgia" w:hAnsi="Georgia"/>
        </w:rPr>
      </w:pPr>
      <w:r w:rsidRPr="002241CE">
        <w:rPr>
          <w:rFonts w:ascii="Georgia" w:hAnsi="Georgia"/>
        </w:rPr>
        <w:t>Изукрашено судно, и Сокол имя корабля.</w:t>
      </w:r>
    </w:p>
    <w:p w14:paraId="5B51E1AA" w14:textId="77777777" w:rsidR="00EE56B3" w:rsidRPr="002241CE" w:rsidRDefault="00EE56B3" w:rsidP="00A96DA0">
      <w:pPr>
        <w:spacing w:after="0" w:line="360" w:lineRule="auto"/>
        <w:ind w:firstLine="709"/>
        <w:jc w:val="center"/>
        <w:rPr>
          <w:rFonts w:ascii="Georgia" w:hAnsi="Georgia"/>
        </w:rPr>
      </w:pPr>
      <w:r w:rsidRPr="002241CE">
        <w:rPr>
          <w:rFonts w:ascii="Georgia" w:hAnsi="Georgia"/>
        </w:rPr>
        <w:t>В нем по яхонту по ценному горит взамен очей…</w:t>
      </w:r>
    </w:p>
    <w:p w14:paraId="6F4B1C0F" w14:textId="77777777" w:rsidR="00EE56B3" w:rsidRPr="002241CE" w:rsidRDefault="003E4EE0" w:rsidP="00A96DA0">
      <w:pPr>
        <w:spacing w:after="0" w:line="360" w:lineRule="auto"/>
        <w:ind w:firstLine="709"/>
        <w:jc w:val="both"/>
        <w:rPr>
          <w:rFonts w:ascii="Georgia" w:hAnsi="Georgia"/>
        </w:rPr>
      </w:pPr>
      <w:r w:rsidRPr="002241CE">
        <w:rPr>
          <w:rFonts w:ascii="Georgia" w:hAnsi="Georgia"/>
        </w:rPr>
        <w:t xml:space="preserve">                                                   </w:t>
      </w:r>
      <w:r w:rsidR="00EE56B3" w:rsidRPr="002241CE">
        <w:rPr>
          <w:rFonts w:ascii="Georgia" w:hAnsi="Georgia"/>
        </w:rPr>
        <w:t xml:space="preserve">(К. Бальмонт. «Соловей </w:t>
      </w:r>
      <w:proofErr w:type="spellStart"/>
      <w:r w:rsidR="00EE56B3" w:rsidRPr="002241CE">
        <w:rPr>
          <w:rFonts w:ascii="Georgia" w:hAnsi="Georgia"/>
        </w:rPr>
        <w:t>Будимирович</w:t>
      </w:r>
      <w:proofErr w:type="spellEnd"/>
      <w:r w:rsidR="00EE56B3" w:rsidRPr="002241CE">
        <w:rPr>
          <w:rFonts w:ascii="Georgia" w:hAnsi="Georgia"/>
        </w:rPr>
        <w:t>». </w:t>
      </w:r>
      <w:r w:rsidR="007F0B3A" w:rsidRPr="002241CE">
        <w:rPr>
          <w:rFonts w:ascii="Georgia" w:hAnsi="Georgia"/>
        </w:rPr>
        <w:t xml:space="preserve">2: Т. </w:t>
      </w:r>
      <w:r w:rsidR="00EE56B3" w:rsidRPr="002241CE">
        <w:rPr>
          <w:rFonts w:ascii="Georgia" w:hAnsi="Georgia"/>
        </w:rPr>
        <w:t>2; 201);</w:t>
      </w:r>
    </w:p>
    <w:p w14:paraId="2F805B78" w14:textId="77777777" w:rsidR="00E17954" w:rsidRPr="00E17954" w:rsidRDefault="00EE56B3" w:rsidP="00A96DA0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highlight w:val="yellow"/>
          <w:lang w:eastAsia="ru-RU"/>
        </w:rPr>
      </w:pPr>
      <w:r w:rsidRPr="00EE56B3">
        <w:rPr>
          <w:rFonts w:ascii="Georgia" w:hAnsi="Georgia"/>
        </w:rPr>
        <w:t xml:space="preserve">Надо отметить, что образы драгоценных камней </w:t>
      </w:r>
      <w:r w:rsidR="00237512">
        <w:rPr>
          <w:rFonts w:ascii="Georgia" w:hAnsi="Georgia"/>
        </w:rPr>
        <w:t xml:space="preserve">и </w:t>
      </w:r>
      <w:r w:rsidRPr="00EE56B3">
        <w:rPr>
          <w:rFonts w:ascii="Georgia" w:hAnsi="Georgia"/>
        </w:rPr>
        <w:t xml:space="preserve">в былинах играют важную роль. Учитывая, что, согласно «солярной теории» мифологической школы, сказания о героях народного эпоса – могучих богатырях </w:t>
      </w:r>
      <w:r w:rsidRPr="00EE56B3">
        <w:rPr>
          <w:rFonts w:ascii="Georgia" w:hAnsi="Georgia"/>
        </w:rPr>
        <w:sym w:font="Symbol" w:char="002D"/>
      </w:r>
      <w:r w:rsidR="00BA5660">
        <w:rPr>
          <w:rFonts w:ascii="Georgia" w:hAnsi="Georgia"/>
        </w:rPr>
        <w:t xml:space="preserve"> это вариации древнего</w:t>
      </w:r>
      <w:r w:rsidRPr="00EE56B3">
        <w:rPr>
          <w:rFonts w:ascii="Georgia" w:hAnsi="Georgia"/>
        </w:rPr>
        <w:t xml:space="preserve"> мифа о Пер</w:t>
      </w:r>
      <w:r w:rsidR="001016FA">
        <w:rPr>
          <w:rFonts w:ascii="Georgia" w:hAnsi="Georgia"/>
        </w:rPr>
        <w:t>уне, боге-</w:t>
      </w:r>
      <w:proofErr w:type="spellStart"/>
      <w:r w:rsidR="001016FA">
        <w:rPr>
          <w:rFonts w:ascii="Georgia" w:hAnsi="Georgia"/>
        </w:rPr>
        <w:t>громовнике</w:t>
      </w:r>
      <w:proofErr w:type="spellEnd"/>
      <w:r w:rsidR="001016FA">
        <w:rPr>
          <w:rFonts w:ascii="Georgia" w:hAnsi="Georgia"/>
        </w:rPr>
        <w:t>, и помня об</w:t>
      </w:r>
      <w:r w:rsidRPr="00EE56B3">
        <w:rPr>
          <w:rFonts w:ascii="Georgia" w:hAnsi="Georgia"/>
        </w:rPr>
        <w:t xml:space="preserve"> отождествлении</w:t>
      </w:r>
      <w:r w:rsidR="001016FA">
        <w:rPr>
          <w:rFonts w:ascii="Georgia" w:hAnsi="Georgia"/>
        </w:rPr>
        <w:t xml:space="preserve"> людьми</w:t>
      </w:r>
      <w:r w:rsidRPr="00EE56B3">
        <w:rPr>
          <w:rFonts w:ascii="Georgia" w:hAnsi="Georgia"/>
        </w:rPr>
        <w:t xml:space="preserve"> небесных светил и молнии с драгоценными камнями, можно предположить, что украшенные самоцветами жилища богатырей, их корабли и т. д. есть, собственно, метафоры солнца, луны и з</w:t>
      </w:r>
      <w:r w:rsidR="002241CE">
        <w:rPr>
          <w:rFonts w:ascii="Georgia" w:hAnsi="Georgia"/>
        </w:rPr>
        <w:t xml:space="preserve">везд, сокрытых грозовой тучей </w:t>
      </w:r>
      <w:r w:rsidR="002241CE" w:rsidRPr="004708F6">
        <w:rPr>
          <w:rFonts w:ascii="Georgia" w:hAnsi="Georgia"/>
        </w:rPr>
        <w:t>(с</w:t>
      </w:r>
      <w:r w:rsidR="004708F6">
        <w:rPr>
          <w:rFonts w:ascii="Georgia" w:hAnsi="Georgia"/>
        </w:rPr>
        <w:t xml:space="preserve">м. книгу А. Н. Афанасьева о </w:t>
      </w:r>
      <w:r w:rsidRPr="004708F6">
        <w:rPr>
          <w:rFonts w:ascii="Georgia" w:hAnsi="Georgia"/>
        </w:rPr>
        <w:t>богатыр</w:t>
      </w:r>
      <w:r w:rsidR="001016FA">
        <w:rPr>
          <w:rFonts w:ascii="Georgia" w:hAnsi="Georgia"/>
        </w:rPr>
        <w:t>ях как вариантах</w:t>
      </w:r>
      <w:r w:rsidRPr="004708F6">
        <w:rPr>
          <w:rFonts w:ascii="Georgia" w:hAnsi="Georgia"/>
        </w:rPr>
        <w:t xml:space="preserve"> мифа о </w:t>
      </w:r>
      <w:r w:rsidR="004708F6" w:rsidRPr="004708F6">
        <w:rPr>
          <w:rFonts w:ascii="Georgia" w:hAnsi="Georgia"/>
        </w:rPr>
        <w:t>Перуне: 1</w:t>
      </w:r>
      <w:r w:rsidR="00D40924" w:rsidRPr="004708F6">
        <w:rPr>
          <w:rFonts w:ascii="Georgia" w:hAnsi="Georgia"/>
        </w:rPr>
        <w:t xml:space="preserve">: </w:t>
      </w:r>
      <w:r w:rsidRPr="004708F6">
        <w:rPr>
          <w:rFonts w:ascii="Georgia" w:hAnsi="Georgia"/>
        </w:rPr>
        <w:t>Т. 1; 272-274; 298-305).</w:t>
      </w:r>
      <w:r w:rsidRPr="00EE56B3">
        <w:rPr>
          <w:rFonts w:ascii="Georgia" w:hAnsi="Georgia"/>
        </w:rPr>
        <w:t xml:space="preserve"> Хотя для многих читателей Бальмонта </w:t>
      </w:r>
      <w:r w:rsidR="0081028F">
        <w:rPr>
          <w:rFonts w:ascii="Georgia" w:hAnsi="Georgia"/>
        </w:rPr>
        <w:t xml:space="preserve">подобные образы </w:t>
      </w:r>
      <w:r w:rsidRPr="00EE56B3">
        <w:rPr>
          <w:rFonts w:ascii="Georgia" w:hAnsi="Georgia"/>
        </w:rPr>
        <w:t>в его произведениях-стилизациях были и остаются не более</w:t>
      </w:r>
      <w:r w:rsidR="00D40924">
        <w:rPr>
          <w:rFonts w:ascii="Georgia" w:hAnsi="Georgia"/>
        </w:rPr>
        <w:t>,</w:t>
      </w:r>
      <w:r w:rsidR="00BA5660">
        <w:rPr>
          <w:rFonts w:ascii="Georgia" w:hAnsi="Georgia"/>
        </w:rPr>
        <w:t xml:space="preserve"> чем живописными деталями</w:t>
      </w:r>
      <w:r w:rsidRPr="00EE56B3">
        <w:rPr>
          <w:rFonts w:ascii="Georgia" w:hAnsi="Georgia"/>
        </w:rPr>
        <w:t>, которые придают поэтическому тексту яркость, зримую конкретность и представляют были</w:t>
      </w:r>
      <w:r w:rsidR="002D0C5E">
        <w:rPr>
          <w:rFonts w:ascii="Georgia" w:hAnsi="Georgia"/>
        </w:rPr>
        <w:t xml:space="preserve">нный и заговорный миры подобно полотну </w:t>
      </w:r>
      <w:r w:rsidRPr="00EE56B3">
        <w:rPr>
          <w:rFonts w:ascii="Georgia" w:hAnsi="Georgia"/>
        </w:rPr>
        <w:t xml:space="preserve">художника. Нам </w:t>
      </w:r>
      <w:r w:rsidR="002D0C5E">
        <w:rPr>
          <w:rFonts w:ascii="Georgia" w:hAnsi="Georgia"/>
        </w:rPr>
        <w:t xml:space="preserve">кажется </w:t>
      </w:r>
      <w:r w:rsidRPr="00EE56B3">
        <w:rPr>
          <w:rFonts w:ascii="Georgia" w:hAnsi="Georgia"/>
        </w:rPr>
        <w:t xml:space="preserve">вероятным, что подобная тяга к стилизации фольклорных жанров, помимо вышеперечисленных причин, во многом вызвана и теми поэтическими возможностями, которые она предоставляла. В произведениях-стилизациях ярко проявилась важнейшая для символизма тенденция, характеризующаяся стремлением к синтезу с другими искусствами, в том числе и с </w:t>
      </w:r>
      <w:r w:rsidRPr="004708F6">
        <w:rPr>
          <w:rFonts w:ascii="Georgia" w:hAnsi="Georgia"/>
        </w:rPr>
        <w:t>живописью (</w:t>
      </w:r>
      <w:r w:rsidR="002241CE" w:rsidRPr="004708F6">
        <w:rPr>
          <w:rFonts w:ascii="Georgia" w:hAnsi="Georgia"/>
        </w:rPr>
        <w:t>с</w:t>
      </w:r>
      <w:r w:rsidRPr="004708F6">
        <w:rPr>
          <w:rFonts w:ascii="Georgia" w:hAnsi="Georgia"/>
        </w:rPr>
        <w:t>м. о синтезе искусств</w:t>
      </w:r>
      <w:r w:rsidR="002241CE" w:rsidRPr="004708F6">
        <w:rPr>
          <w:rFonts w:ascii="Georgia" w:hAnsi="Georgia"/>
        </w:rPr>
        <w:t xml:space="preserve"> в символизме работу И. Г. </w:t>
      </w:r>
      <w:proofErr w:type="spellStart"/>
      <w:r w:rsidR="002241CE" w:rsidRPr="004708F6">
        <w:rPr>
          <w:rFonts w:ascii="Georgia" w:hAnsi="Georgia"/>
        </w:rPr>
        <w:t>Минераловой</w:t>
      </w:r>
      <w:proofErr w:type="spellEnd"/>
      <w:r w:rsidR="002241CE" w:rsidRPr="004708F6">
        <w:rPr>
          <w:rFonts w:ascii="Georgia" w:hAnsi="Georgia"/>
        </w:rPr>
        <w:t xml:space="preserve"> (14</w:t>
      </w:r>
      <w:r w:rsidR="004708F6" w:rsidRPr="004708F6">
        <w:rPr>
          <w:rFonts w:ascii="Georgia" w:hAnsi="Georgia"/>
        </w:rPr>
        <w:t>))</w:t>
      </w:r>
      <w:r w:rsidRPr="004708F6">
        <w:rPr>
          <w:rFonts w:ascii="Georgia" w:hAnsi="Georgia"/>
        </w:rPr>
        <w:t>. На место</w:t>
      </w:r>
      <w:r w:rsidRPr="00EE56B3">
        <w:rPr>
          <w:rFonts w:ascii="Georgia" w:hAnsi="Georgia"/>
        </w:rPr>
        <w:t xml:space="preserve"> поэтики «безбрежности», неопределенности, поэтики размытых очертаний, свидетельствующих о желании поэта прикоснуться к м</w:t>
      </w:r>
      <w:r w:rsidR="00BA5660">
        <w:rPr>
          <w:rFonts w:ascii="Georgia" w:hAnsi="Georgia"/>
        </w:rPr>
        <w:t>иру иному, неведомому, приходит и становится доминирующей</w:t>
      </w:r>
      <w:r w:rsidRPr="00EE56B3">
        <w:rPr>
          <w:rFonts w:ascii="Georgia" w:hAnsi="Georgia"/>
        </w:rPr>
        <w:t xml:space="preserve"> «поэтика вещей», которая особенно</w:t>
      </w:r>
      <w:r w:rsidR="00BA5660">
        <w:rPr>
          <w:rFonts w:ascii="Georgia" w:hAnsi="Georgia"/>
        </w:rPr>
        <w:t xml:space="preserve"> ярко</w:t>
      </w:r>
      <w:r w:rsidRPr="00EE56B3">
        <w:rPr>
          <w:rFonts w:ascii="Georgia" w:hAnsi="Georgia"/>
        </w:rPr>
        <w:t xml:space="preserve"> проявится в более позднем творчестве Бальмонта. </w:t>
      </w:r>
    </w:p>
    <w:p w14:paraId="6A41D359" w14:textId="77777777" w:rsidR="005B0C3A" w:rsidRPr="00902C06" w:rsidRDefault="001016FA" w:rsidP="00A96DA0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lang w:eastAsia="ru-RU"/>
        </w:rPr>
      </w:pPr>
      <w:r>
        <w:rPr>
          <w:rFonts w:ascii="Georgia" w:eastAsia="Times New Roman" w:hAnsi="Georgia" w:cs="Times New Roman"/>
          <w:lang w:eastAsia="ru-RU"/>
        </w:rPr>
        <w:t>В заключение</w:t>
      </w:r>
      <w:r w:rsidR="00E459D4" w:rsidRPr="004708F6">
        <w:rPr>
          <w:rFonts w:ascii="Georgia" w:eastAsia="Times New Roman" w:hAnsi="Georgia" w:cs="Times New Roman"/>
          <w:lang w:eastAsia="ru-RU"/>
        </w:rPr>
        <w:t xml:space="preserve"> </w:t>
      </w:r>
      <w:r w:rsidR="000F1259" w:rsidRPr="004708F6">
        <w:rPr>
          <w:rFonts w:ascii="Georgia" w:eastAsia="Times New Roman" w:hAnsi="Georgia" w:cs="Times New Roman"/>
          <w:lang w:eastAsia="ru-RU"/>
        </w:rPr>
        <w:t xml:space="preserve">отметим, что </w:t>
      </w:r>
      <w:r w:rsidR="0087437E" w:rsidRPr="0087437E">
        <w:rPr>
          <w:rFonts w:ascii="Georgia" w:eastAsia="Times New Roman" w:hAnsi="Georgia" w:cs="Times New Roman"/>
          <w:lang w:eastAsia="ru-RU"/>
        </w:rPr>
        <w:t xml:space="preserve">стремление </w:t>
      </w:r>
      <w:r w:rsidR="00DA4744" w:rsidRPr="004708F6">
        <w:rPr>
          <w:rFonts w:ascii="Georgia" w:eastAsia="Times New Roman" w:hAnsi="Georgia" w:cs="Times New Roman"/>
          <w:lang w:eastAsia="ru-RU"/>
        </w:rPr>
        <w:t xml:space="preserve">пережить в своём творчестве «все нации и все времена» (А. Белый) заставляло </w:t>
      </w:r>
      <w:r w:rsidR="002D0C5E">
        <w:rPr>
          <w:rFonts w:ascii="Georgia" w:eastAsia="Times New Roman" w:hAnsi="Georgia" w:cs="Times New Roman"/>
          <w:lang w:eastAsia="ru-RU"/>
        </w:rPr>
        <w:t xml:space="preserve">К. Бальмонта </w:t>
      </w:r>
      <w:r w:rsidR="00DA4744" w:rsidRPr="004708F6">
        <w:rPr>
          <w:rFonts w:ascii="Georgia" w:eastAsia="Times New Roman" w:hAnsi="Georgia" w:cs="Times New Roman"/>
          <w:lang w:eastAsia="ru-RU"/>
        </w:rPr>
        <w:t>обращаться к мифологии и фольклору не только славянских, но и европейских народов.</w:t>
      </w:r>
      <w:r w:rsidR="005B0C3A" w:rsidRPr="004708F6">
        <w:rPr>
          <w:rFonts w:ascii="Georgia" w:eastAsia="Times New Roman" w:hAnsi="Georgia" w:cs="Times New Roman"/>
          <w:lang w:eastAsia="ru-RU"/>
        </w:rPr>
        <w:t xml:space="preserve"> Погружение в </w:t>
      </w:r>
      <w:r w:rsidR="003B5FD3" w:rsidRPr="004708F6">
        <w:rPr>
          <w:rFonts w:ascii="Georgia" w:eastAsia="Times New Roman" w:hAnsi="Georgia" w:cs="Times New Roman"/>
          <w:lang w:eastAsia="ru-RU"/>
        </w:rPr>
        <w:t>«</w:t>
      </w:r>
      <w:r w:rsidR="005B0C3A" w:rsidRPr="004708F6">
        <w:rPr>
          <w:rFonts w:ascii="Georgia" w:eastAsia="Times New Roman" w:hAnsi="Georgia" w:cs="Times New Roman"/>
          <w:lang w:eastAsia="ru-RU"/>
        </w:rPr>
        <w:t>народную стихию</w:t>
      </w:r>
      <w:r w:rsidR="00C8244E" w:rsidRPr="004708F6">
        <w:rPr>
          <w:rFonts w:ascii="Georgia" w:eastAsia="Times New Roman" w:hAnsi="Georgia" w:cs="Times New Roman"/>
          <w:lang w:eastAsia="ru-RU"/>
        </w:rPr>
        <w:t>», пусть нередко опосредованно (в частности через труды А.Н. Афанасьева</w:t>
      </w:r>
      <w:r w:rsidR="00BA5660">
        <w:rPr>
          <w:rFonts w:ascii="Georgia" w:eastAsia="Times New Roman" w:hAnsi="Georgia" w:cs="Times New Roman"/>
          <w:lang w:eastAsia="ru-RU"/>
        </w:rPr>
        <w:t>, Е.В. Максимова, Ф.Е. </w:t>
      </w:r>
      <w:r w:rsidR="00A812C5" w:rsidRPr="004708F6">
        <w:rPr>
          <w:rFonts w:ascii="Georgia" w:eastAsia="Times New Roman" w:hAnsi="Georgia" w:cs="Times New Roman"/>
          <w:lang w:eastAsia="ru-RU"/>
        </w:rPr>
        <w:t>Корша и др.</w:t>
      </w:r>
      <w:r w:rsidR="00C8244E" w:rsidRPr="004708F6">
        <w:rPr>
          <w:rFonts w:ascii="Georgia" w:eastAsia="Times New Roman" w:hAnsi="Georgia" w:cs="Times New Roman"/>
          <w:lang w:eastAsia="ru-RU"/>
        </w:rPr>
        <w:t>)</w:t>
      </w:r>
      <w:r w:rsidR="009A4C91">
        <w:rPr>
          <w:rFonts w:ascii="Georgia" w:eastAsia="Times New Roman" w:hAnsi="Georgia" w:cs="Times New Roman"/>
          <w:lang w:eastAsia="ru-RU"/>
        </w:rPr>
        <w:t>,</w:t>
      </w:r>
      <w:r w:rsidR="005B0C3A" w:rsidRPr="004708F6">
        <w:rPr>
          <w:rFonts w:ascii="Georgia" w:eastAsia="Times New Roman" w:hAnsi="Georgia" w:cs="Times New Roman"/>
          <w:lang w:eastAsia="ru-RU"/>
        </w:rPr>
        <w:t xml:space="preserve"> вылилось у поэта в создание целого </w:t>
      </w:r>
      <w:r w:rsidR="009A4C91" w:rsidRPr="004708F6">
        <w:rPr>
          <w:rFonts w:ascii="Georgia" w:eastAsia="Times New Roman" w:hAnsi="Georgia" w:cs="Times New Roman"/>
          <w:lang w:eastAsia="ru-RU"/>
        </w:rPr>
        <w:t xml:space="preserve">ряда </w:t>
      </w:r>
      <w:r w:rsidR="009A4C91">
        <w:rPr>
          <w:rFonts w:ascii="Georgia" w:eastAsia="Times New Roman" w:hAnsi="Georgia" w:cs="Times New Roman"/>
          <w:lang w:eastAsia="ru-RU"/>
        </w:rPr>
        <w:t>произведений</w:t>
      </w:r>
      <w:r w:rsidR="005B0C3A" w:rsidRPr="004708F6">
        <w:rPr>
          <w:rFonts w:ascii="Georgia" w:eastAsia="Times New Roman" w:hAnsi="Georgia" w:cs="Times New Roman"/>
          <w:lang w:eastAsia="ru-RU"/>
        </w:rPr>
        <w:t xml:space="preserve">-стилизаций. </w:t>
      </w:r>
      <w:r w:rsidR="00A812C5" w:rsidRPr="004708F6">
        <w:rPr>
          <w:rFonts w:ascii="Georgia" w:eastAsia="Times New Roman" w:hAnsi="Georgia" w:cs="Times New Roman"/>
          <w:lang w:eastAsia="ru-RU"/>
        </w:rPr>
        <w:t>Таки</w:t>
      </w:r>
      <w:r w:rsidR="009A4C91">
        <w:rPr>
          <w:rFonts w:ascii="Georgia" w:eastAsia="Times New Roman" w:hAnsi="Georgia" w:cs="Times New Roman"/>
          <w:lang w:eastAsia="ru-RU"/>
        </w:rPr>
        <w:t>м образом,</w:t>
      </w:r>
      <w:r w:rsidR="00BA5660">
        <w:rPr>
          <w:rFonts w:ascii="Georgia" w:eastAsia="Times New Roman" w:hAnsi="Georgia" w:cs="Times New Roman"/>
          <w:lang w:eastAsia="ru-RU"/>
        </w:rPr>
        <w:t xml:space="preserve"> можно говорить, что</w:t>
      </w:r>
      <w:r w:rsidR="009A4C91">
        <w:rPr>
          <w:rFonts w:ascii="Georgia" w:eastAsia="Times New Roman" w:hAnsi="Georgia" w:cs="Times New Roman"/>
          <w:lang w:eastAsia="ru-RU"/>
        </w:rPr>
        <w:t xml:space="preserve"> народная стилизация </w:t>
      </w:r>
      <w:r w:rsidR="00A812C5" w:rsidRPr="004708F6">
        <w:rPr>
          <w:rFonts w:ascii="Georgia" w:eastAsia="Times New Roman" w:hAnsi="Georgia" w:cs="Times New Roman"/>
          <w:lang w:eastAsia="ru-RU"/>
        </w:rPr>
        <w:t>стала для К. </w:t>
      </w:r>
      <w:r w:rsidR="00C8244E" w:rsidRPr="004708F6">
        <w:rPr>
          <w:rFonts w:ascii="Georgia" w:eastAsia="Times New Roman" w:hAnsi="Georgia" w:cs="Times New Roman"/>
          <w:lang w:eastAsia="ru-RU"/>
        </w:rPr>
        <w:t xml:space="preserve">Бальмонта </w:t>
      </w:r>
      <w:r w:rsidR="005B0C3A" w:rsidRPr="004708F6">
        <w:rPr>
          <w:rFonts w:ascii="Georgia" w:eastAsia="Times New Roman" w:hAnsi="Georgia" w:cs="Times New Roman"/>
          <w:lang w:eastAsia="ru-RU"/>
        </w:rPr>
        <w:t xml:space="preserve">одним из наиболее простых способов приобщения к глубинам народного мышления. </w:t>
      </w:r>
    </w:p>
    <w:p w14:paraId="7A55E57B" w14:textId="77777777" w:rsidR="005B0C3A" w:rsidRPr="00C6665C" w:rsidRDefault="005B0C3A" w:rsidP="00A96DA0">
      <w:pPr>
        <w:spacing w:after="0" w:line="360" w:lineRule="auto"/>
        <w:rPr>
          <w:rFonts w:ascii="Georgia" w:eastAsia="Times New Roman" w:hAnsi="Georgia" w:cs="Times New Roman"/>
          <w:sz w:val="20"/>
          <w:szCs w:val="20"/>
          <w:lang w:eastAsia="ru-RU"/>
        </w:rPr>
      </w:pPr>
    </w:p>
    <w:p w14:paraId="4C518BF4" w14:textId="77777777" w:rsidR="00B92045" w:rsidRDefault="00B92045" w:rsidP="00A96DA0">
      <w:pPr>
        <w:spacing w:after="0" w:line="360" w:lineRule="auto"/>
        <w:ind w:firstLine="709"/>
        <w:jc w:val="center"/>
        <w:rPr>
          <w:rFonts w:ascii="Georgia" w:eastAsia="Times New Roman" w:hAnsi="Georgia" w:cs="Times New Roman"/>
          <w:b/>
          <w:sz w:val="18"/>
          <w:szCs w:val="18"/>
          <w:lang w:eastAsia="ru-RU"/>
        </w:rPr>
      </w:pPr>
    </w:p>
    <w:p w14:paraId="6F72FB9C" w14:textId="77777777" w:rsidR="005B0C3A" w:rsidRPr="00E17D6E" w:rsidRDefault="005B0C3A" w:rsidP="00DA4744">
      <w:pPr>
        <w:spacing w:after="0" w:line="240" w:lineRule="auto"/>
        <w:ind w:firstLine="709"/>
        <w:jc w:val="center"/>
        <w:rPr>
          <w:rFonts w:ascii="Georgia" w:eastAsia="Times New Roman" w:hAnsi="Georgia" w:cs="Times New Roman"/>
          <w:b/>
          <w:sz w:val="18"/>
          <w:szCs w:val="18"/>
          <w:lang w:eastAsia="ru-RU"/>
        </w:rPr>
      </w:pPr>
      <w:r w:rsidRPr="00E17D6E">
        <w:rPr>
          <w:rFonts w:ascii="Georgia" w:eastAsia="Times New Roman" w:hAnsi="Georgia" w:cs="Times New Roman"/>
          <w:b/>
          <w:sz w:val="18"/>
          <w:szCs w:val="18"/>
          <w:lang w:eastAsia="ru-RU"/>
        </w:rPr>
        <w:t>Литература</w:t>
      </w:r>
    </w:p>
    <w:p w14:paraId="292B860F" w14:textId="77777777" w:rsidR="005B0C3A" w:rsidRPr="00E17D6E" w:rsidRDefault="005B0C3A" w:rsidP="00A71025">
      <w:pPr>
        <w:numPr>
          <w:ilvl w:val="0"/>
          <w:numId w:val="1"/>
        </w:numPr>
        <w:spacing w:after="0" w:line="240" w:lineRule="auto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E17D6E">
        <w:rPr>
          <w:rFonts w:ascii="Georgia" w:eastAsia="Times New Roman" w:hAnsi="Georgia" w:cs="Times New Roman"/>
          <w:sz w:val="18"/>
          <w:szCs w:val="18"/>
          <w:lang w:eastAsia="ru-RU"/>
        </w:rPr>
        <w:t xml:space="preserve">Афанасьев А. Н. Мифы, поверья и суеверия славян. В 3-х т. – М.: Изд-во </w:t>
      </w:r>
      <w:proofErr w:type="spellStart"/>
      <w:r w:rsidRPr="00E17D6E">
        <w:rPr>
          <w:rFonts w:ascii="Georgia" w:eastAsia="Times New Roman" w:hAnsi="Georgia" w:cs="Times New Roman"/>
          <w:sz w:val="18"/>
          <w:szCs w:val="18"/>
          <w:lang w:eastAsia="ru-RU"/>
        </w:rPr>
        <w:t>Эксмо</w:t>
      </w:r>
      <w:proofErr w:type="spellEnd"/>
      <w:r w:rsidRPr="00E17D6E">
        <w:rPr>
          <w:rFonts w:ascii="Georgia" w:eastAsia="Times New Roman" w:hAnsi="Georgia" w:cs="Times New Roman"/>
          <w:sz w:val="18"/>
          <w:szCs w:val="18"/>
          <w:lang w:eastAsia="ru-RU"/>
        </w:rPr>
        <w:t xml:space="preserve">; СПб.: </w:t>
      </w:r>
      <w:r w:rsidRPr="00E17D6E">
        <w:rPr>
          <w:rFonts w:ascii="Georgia" w:eastAsia="Times New Roman" w:hAnsi="Georgia" w:cs="Times New Roman"/>
          <w:sz w:val="18"/>
          <w:szCs w:val="18"/>
          <w:lang w:val="en-US" w:eastAsia="ru-RU"/>
        </w:rPr>
        <w:t>Terra</w:t>
      </w:r>
      <w:r w:rsidRPr="00E17D6E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</w:t>
      </w:r>
      <w:r w:rsidRPr="00E17D6E">
        <w:rPr>
          <w:rFonts w:ascii="Georgia" w:eastAsia="Times New Roman" w:hAnsi="Georgia" w:cs="Times New Roman"/>
          <w:sz w:val="18"/>
          <w:szCs w:val="18"/>
          <w:lang w:val="en-US" w:eastAsia="ru-RU"/>
        </w:rPr>
        <w:t>Fantastica</w:t>
      </w:r>
      <w:r w:rsidRPr="00E17D6E">
        <w:rPr>
          <w:rFonts w:ascii="Georgia" w:eastAsia="Times New Roman" w:hAnsi="Georgia" w:cs="Times New Roman"/>
          <w:sz w:val="18"/>
          <w:szCs w:val="18"/>
          <w:lang w:eastAsia="ru-RU"/>
        </w:rPr>
        <w:t>, 2002.</w:t>
      </w:r>
    </w:p>
    <w:p w14:paraId="05C2C6FE" w14:textId="77777777" w:rsidR="005B0C3A" w:rsidRDefault="005B0C3A" w:rsidP="00A71025">
      <w:pPr>
        <w:numPr>
          <w:ilvl w:val="0"/>
          <w:numId w:val="1"/>
        </w:numPr>
        <w:spacing w:after="0" w:line="240" w:lineRule="auto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E17D6E">
        <w:rPr>
          <w:rFonts w:ascii="Georgia" w:eastAsia="Times New Roman" w:hAnsi="Georgia" w:cs="Times New Roman"/>
          <w:sz w:val="18"/>
          <w:szCs w:val="18"/>
          <w:lang w:eastAsia="ru-RU"/>
        </w:rPr>
        <w:t xml:space="preserve">Бальмонт К. Собрание сочинений. В 2 т. – Можайск: Терра, 1994. </w:t>
      </w:r>
    </w:p>
    <w:p w14:paraId="1C58B413" w14:textId="77777777" w:rsidR="00FA6C89" w:rsidRDefault="00FA6C89" w:rsidP="00A71025">
      <w:pPr>
        <w:numPr>
          <w:ilvl w:val="0"/>
          <w:numId w:val="1"/>
        </w:numPr>
        <w:spacing w:after="0" w:line="240" w:lineRule="auto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sz w:val="18"/>
          <w:szCs w:val="18"/>
          <w:lang w:eastAsia="ru-RU"/>
        </w:rPr>
        <w:t xml:space="preserve">Бальмонт К. Избранное. – М.: Сов. Россия, 1989. </w:t>
      </w:r>
    </w:p>
    <w:p w14:paraId="1201006A" w14:textId="77777777" w:rsidR="00FE6E3F" w:rsidRDefault="00FE6E3F" w:rsidP="00A71025">
      <w:pPr>
        <w:pStyle w:val="a5"/>
        <w:numPr>
          <w:ilvl w:val="0"/>
          <w:numId w:val="1"/>
        </w:numPr>
        <w:spacing w:after="0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FE6E3F">
        <w:rPr>
          <w:rFonts w:ascii="Georgia" w:eastAsia="Times New Roman" w:hAnsi="Georgia" w:cs="Times New Roman"/>
          <w:sz w:val="18"/>
          <w:szCs w:val="18"/>
          <w:lang w:eastAsia="ru-RU"/>
        </w:rPr>
        <w:t xml:space="preserve">Бальмонт К. Рубиновые </w:t>
      </w:r>
      <w:r w:rsidR="0064391B">
        <w:rPr>
          <w:rFonts w:ascii="Georgia" w:eastAsia="Times New Roman" w:hAnsi="Georgia" w:cs="Times New Roman"/>
          <w:sz w:val="18"/>
          <w:szCs w:val="18"/>
          <w:lang w:eastAsia="ru-RU"/>
        </w:rPr>
        <w:t>крылья</w:t>
      </w:r>
      <w:r w:rsidRPr="00FE6E3F">
        <w:rPr>
          <w:rFonts w:ascii="Georgia" w:eastAsia="Times New Roman" w:hAnsi="Georgia" w:cs="Times New Roman"/>
          <w:sz w:val="18"/>
          <w:szCs w:val="18"/>
          <w:lang w:eastAsia="ru-RU"/>
        </w:rPr>
        <w:t>// Бальмонт К. Морское свечение. – СПб.-</w:t>
      </w:r>
      <w:r w:rsidR="00735AC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</w:t>
      </w:r>
      <w:r w:rsidRPr="00FE6E3F">
        <w:rPr>
          <w:rFonts w:ascii="Georgia" w:eastAsia="Times New Roman" w:hAnsi="Georgia" w:cs="Times New Roman"/>
          <w:sz w:val="18"/>
          <w:szCs w:val="18"/>
          <w:lang w:eastAsia="ru-RU"/>
        </w:rPr>
        <w:t>М., 1909. – С. 55-102.</w:t>
      </w:r>
    </w:p>
    <w:p w14:paraId="4B79AF3C" w14:textId="77777777" w:rsidR="00E459D4" w:rsidRPr="00E459D4" w:rsidRDefault="00E459D4" w:rsidP="00A71025">
      <w:pPr>
        <w:pStyle w:val="a5"/>
        <w:numPr>
          <w:ilvl w:val="0"/>
          <w:numId w:val="1"/>
        </w:numPr>
        <w:spacing w:after="0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E459D4">
        <w:rPr>
          <w:rFonts w:ascii="Georgia" w:eastAsia="Times New Roman" w:hAnsi="Georgia" w:cs="Times New Roman"/>
          <w:sz w:val="18"/>
          <w:szCs w:val="18"/>
          <w:lang w:eastAsia="ru-RU"/>
        </w:rPr>
        <w:t>Бальмонт К. Флейты из человеческих костей. Славянская душа текущего мгновенья // Бальмонт К. Белые зарницы. Мысли и впечатления. – СПб., 1908. – С. 205-213.</w:t>
      </w:r>
    </w:p>
    <w:p w14:paraId="16446AA4" w14:textId="77777777" w:rsidR="005B0C3A" w:rsidRPr="00E17D6E" w:rsidRDefault="005B0C3A" w:rsidP="00A71025">
      <w:pPr>
        <w:numPr>
          <w:ilvl w:val="0"/>
          <w:numId w:val="1"/>
        </w:numPr>
        <w:spacing w:after="0" w:line="240" w:lineRule="auto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E17D6E">
        <w:rPr>
          <w:rFonts w:ascii="Georgia" w:eastAsia="Times New Roman" w:hAnsi="Georgia" w:cs="Times New Roman"/>
          <w:sz w:val="18"/>
          <w:szCs w:val="18"/>
          <w:lang w:eastAsia="ru-RU"/>
        </w:rPr>
        <w:t>Большой энциклопедический словарь: Мифология. 4-е изд. – М.: Большая Российская энциклопедия, 1998.</w:t>
      </w:r>
    </w:p>
    <w:p w14:paraId="59BBC0E3" w14:textId="77777777" w:rsidR="005B0C3A" w:rsidRPr="00E17D6E" w:rsidRDefault="005B0C3A" w:rsidP="00A71025">
      <w:pPr>
        <w:numPr>
          <w:ilvl w:val="0"/>
          <w:numId w:val="1"/>
        </w:numPr>
        <w:spacing w:after="0" w:line="240" w:lineRule="auto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proofErr w:type="spellStart"/>
      <w:r w:rsidRPr="00E17D6E">
        <w:rPr>
          <w:rFonts w:ascii="Georgia" w:eastAsia="Times New Roman" w:hAnsi="Georgia" w:cs="Times New Roman"/>
          <w:sz w:val="18"/>
          <w:szCs w:val="18"/>
          <w:lang w:eastAsia="ru-RU"/>
        </w:rPr>
        <w:lastRenderedPageBreak/>
        <w:t>Бурдин</w:t>
      </w:r>
      <w:proofErr w:type="spellEnd"/>
      <w:r w:rsidRPr="00E17D6E">
        <w:rPr>
          <w:rFonts w:ascii="Georgia" w:eastAsia="Times New Roman" w:hAnsi="Georgia" w:cs="Times New Roman"/>
          <w:sz w:val="18"/>
          <w:szCs w:val="18"/>
          <w:lang w:eastAsia="ru-RU"/>
        </w:rPr>
        <w:t xml:space="preserve"> В. В. К истокам жизнетворчества: из наблюдений над символикой солнца и огня в поэзии </w:t>
      </w:r>
      <w:proofErr w:type="spellStart"/>
      <w:r w:rsidRPr="00E17D6E">
        <w:rPr>
          <w:rFonts w:ascii="Georgia" w:eastAsia="Times New Roman" w:hAnsi="Georgia" w:cs="Times New Roman"/>
          <w:sz w:val="18"/>
          <w:szCs w:val="18"/>
          <w:lang w:eastAsia="ru-RU"/>
        </w:rPr>
        <w:t>К.Бальмонта</w:t>
      </w:r>
      <w:proofErr w:type="spellEnd"/>
      <w:r w:rsidRPr="00E17D6E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// «Серебряный век». Потаенная литература: Межвузовский сб. науч. трудов. – Иваново, 1997. – С. 166-173.</w:t>
      </w:r>
    </w:p>
    <w:p w14:paraId="12E39DDB" w14:textId="77777777" w:rsidR="005B0C3A" w:rsidRDefault="005B0C3A" w:rsidP="00A71025">
      <w:pPr>
        <w:numPr>
          <w:ilvl w:val="0"/>
          <w:numId w:val="1"/>
        </w:numPr>
        <w:spacing w:after="0" w:line="240" w:lineRule="auto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proofErr w:type="spellStart"/>
      <w:r w:rsidRPr="00E17D6E">
        <w:rPr>
          <w:rFonts w:ascii="Georgia" w:eastAsia="Times New Roman" w:hAnsi="Georgia" w:cs="Times New Roman"/>
          <w:sz w:val="18"/>
          <w:szCs w:val="18"/>
          <w:lang w:eastAsia="ru-RU"/>
        </w:rPr>
        <w:t>Бурдин</w:t>
      </w:r>
      <w:proofErr w:type="spellEnd"/>
      <w:r w:rsidRPr="00E17D6E">
        <w:rPr>
          <w:rFonts w:ascii="Georgia" w:eastAsia="Times New Roman" w:hAnsi="Georgia" w:cs="Times New Roman"/>
          <w:sz w:val="18"/>
          <w:szCs w:val="18"/>
          <w:lang w:eastAsia="ru-RU"/>
        </w:rPr>
        <w:t xml:space="preserve"> В. В. Мифологическое начало в поэзии К. Д. Бальмонта 1890-1900-х годов: </w:t>
      </w:r>
      <w:proofErr w:type="spellStart"/>
      <w:r w:rsidRPr="00E17D6E">
        <w:rPr>
          <w:rFonts w:ascii="Georgia" w:eastAsia="Times New Roman" w:hAnsi="Georgia" w:cs="Times New Roman"/>
          <w:sz w:val="18"/>
          <w:szCs w:val="18"/>
          <w:lang w:eastAsia="ru-RU"/>
        </w:rPr>
        <w:t>Дис</w:t>
      </w:r>
      <w:proofErr w:type="spellEnd"/>
      <w:r w:rsidRPr="00E17D6E">
        <w:rPr>
          <w:rFonts w:ascii="Georgia" w:eastAsia="Times New Roman" w:hAnsi="Georgia" w:cs="Times New Roman"/>
          <w:sz w:val="18"/>
          <w:szCs w:val="18"/>
          <w:lang w:eastAsia="ru-RU"/>
        </w:rPr>
        <w:t xml:space="preserve">. … канд. </w:t>
      </w:r>
      <w:proofErr w:type="spellStart"/>
      <w:r w:rsidRPr="00E17D6E">
        <w:rPr>
          <w:rFonts w:ascii="Georgia" w:eastAsia="Times New Roman" w:hAnsi="Georgia" w:cs="Times New Roman"/>
          <w:sz w:val="18"/>
          <w:szCs w:val="18"/>
          <w:lang w:eastAsia="ru-RU"/>
        </w:rPr>
        <w:t>филол</w:t>
      </w:r>
      <w:proofErr w:type="spellEnd"/>
      <w:r w:rsidRPr="00E17D6E">
        <w:rPr>
          <w:rFonts w:ascii="Georgia" w:eastAsia="Times New Roman" w:hAnsi="Georgia" w:cs="Times New Roman"/>
          <w:sz w:val="18"/>
          <w:szCs w:val="18"/>
          <w:lang w:eastAsia="ru-RU"/>
        </w:rPr>
        <w:t>. наук. Иваново, 1998.</w:t>
      </w:r>
    </w:p>
    <w:p w14:paraId="412BA8C9" w14:textId="77777777" w:rsidR="001B3D1B" w:rsidRPr="001B3D1B" w:rsidRDefault="001B3D1B" w:rsidP="00A71025">
      <w:pPr>
        <w:pStyle w:val="a5"/>
        <w:numPr>
          <w:ilvl w:val="0"/>
          <w:numId w:val="1"/>
        </w:numPr>
        <w:spacing w:after="0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1B3D1B">
        <w:rPr>
          <w:rFonts w:ascii="Georgia" w:eastAsia="Times New Roman" w:hAnsi="Georgia" w:cs="Times New Roman"/>
          <w:sz w:val="18"/>
          <w:szCs w:val="18"/>
          <w:lang w:eastAsia="ru-RU"/>
        </w:rPr>
        <w:t>Брюсов В. Среди стихов.</w:t>
      </w:r>
      <w:r>
        <w:rPr>
          <w:rFonts w:ascii="Georgia" w:eastAsia="Times New Roman" w:hAnsi="Georgia" w:cs="Times New Roman"/>
          <w:sz w:val="18"/>
          <w:szCs w:val="18"/>
          <w:lang w:eastAsia="ru-RU"/>
        </w:rPr>
        <w:t xml:space="preserve"> 1894-1924. – М., 1990. </w:t>
      </w:r>
    </w:p>
    <w:p w14:paraId="42F6F2C6" w14:textId="77777777" w:rsidR="001B3D1B" w:rsidRPr="001B3D1B" w:rsidRDefault="001B3D1B" w:rsidP="00A71025">
      <w:pPr>
        <w:pStyle w:val="a5"/>
        <w:numPr>
          <w:ilvl w:val="0"/>
          <w:numId w:val="1"/>
        </w:numPr>
        <w:spacing w:after="0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1B3D1B">
        <w:rPr>
          <w:rFonts w:ascii="Georgia" w:eastAsia="Times New Roman" w:hAnsi="Georgia" w:cs="Times New Roman"/>
          <w:sz w:val="18"/>
          <w:szCs w:val="18"/>
          <w:lang w:eastAsia="ru-RU"/>
        </w:rPr>
        <w:t xml:space="preserve">Брюсов В. Собрание сочинений. В 7-ми тт. – М.: </w:t>
      </w:r>
      <w:proofErr w:type="spellStart"/>
      <w:r w:rsidRPr="001B3D1B">
        <w:rPr>
          <w:rFonts w:ascii="Georgia" w:eastAsia="Times New Roman" w:hAnsi="Georgia" w:cs="Times New Roman"/>
          <w:sz w:val="18"/>
          <w:szCs w:val="18"/>
          <w:lang w:eastAsia="ru-RU"/>
        </w:rPr>
        <w:t>Худож</w:t>
      </w:r>
      <w:proofErr w:type="spellEnd"/>
      <w:r w:rsidRPr="001B3D1B">
        <w:rPr>
          <w:rFonts w:ascii="Georgia" w:eastAsia="Times New Roman" w:hAnsi="Georgia" w:cs="Times New Roman"/>
          <w:sz w:val="18"/>
          <w:szCs w:val="18"/>
          <w:lang w:eastAsia="ru-RU"/>
        </w:rPr>
        <w:t>. лит., 1973-1975.</w:t>
      </w:r>
    </w:p>
    <w:p w14:paraId="16CC61E9" w14:textId="77777777" w:rsidR="005B0C3A" w:rsidRDefault="005B0C3A" w:rsidP="00A71025">
      <w:pPr>
        <w:numPr>
          <w:ilvl w:val="0"/>
          <w:numId w:val="1"/>
        </w:numPr>
        <w:spacing w:after="0" w:line="240" w:lineRule="auto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E17D6E">
        <w:rPr>
          <w:rFonts w:ascii="Georgia" w:eastAsia="Times New Roman" w:hAnsi="Georgia" w:cs="Times New Roman"/>
          <w:sz w:val="18"/>
          <w:szCs w:val="18"/>
          <w:lang w:eastAsia="ru-RU"/>
        </w:rPr>
        <w:t>Даль В. И. Толковый словарь живого великорусского языка. Т. 1-4. – М: Русский язык, 1978-1980.</w:t>
      </w:r>
    </w:p>
    <w:p w14:paraId="39D4E22A" w14:textId="77777777" w:rsidR="001B3D1B" w:rsidRPr="001B3D1B" w:rsidRDefault="001B3D1B" w:rsidP="00A71025">
      <w:pPr>
        <w:pStyle w:val="a5"/>
        <w:numPr>
          <w:ilvl w:val="0"/>
          <w:numId w:val="1"/>
        </w:numPr>
        <w:spacing w:after="0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1B3D1B">
        <w:rPr>
          <w:rFonts w:ascii="Georgia" w:eastAsia="Times New Roman" w:hAnsi="Georgia" w:cs="Times New Roman"/>
          <w:sz w:val="18"/>
          <w:szCs w:val="18"/>
          <w:lang w:eastAsia="ru-RU"/>
        </w:rPr>
        <w:t>Иванов В. И. Письма о русской поэзии //Аполлон. – 1910. № 7. – С. 29-45.</w:t>
      </w:r>
    </w:p>
    <w:p w14:paraId="36F539C7" w14:textId="77777777" w:rsidR="005B0C3A" w:rsidRDefault="005B0C3A" w:rsidP="00A71025">
      <w:pPr>
        <w:numPr>
          <w:ilvl w:val="0"/>
          <w:numId w:val="1"/>
        </w:numPr>
        <w:spacing w:after="0" w:line="240" w:lineRule="auto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E17D6E">
        <w:rPr>
          <w:rFonts w:ascii="Georgia" w:eastAsia="Times New Roman" w:hAnsi="Georgia" w:cs="Times New Roman"/>
          <w:sz w:val="18"/>
          <w:szCs w:val="18"/>
          <w:lang w:eastAsia="ru-RU"/>
        </w:rPr>
        <w:t>Куприяновский П. В., Молчанова Н. А. Поэт Константин Бальмонт: Биография. Творчество. Судьба. – Иваново, 2001.</w:t>
      </w:r>
    </w:p>
    <w:p w14:paraId="78B65CEF" w14:textId="77777777" w:rsidR="006E7534" w:rsidRPr="006E7534" w:rsidRDefault="006E7534" w:rsidP="00A71025">
      <w:pPr>
        <w:numPr>
          <w:ilvl w:val="0"/>
          <w:numId w:val="1"/>
        </w:numPr>
        <w:tabs>
          <w:tab w:val="num" w:pos="1134"/>
        </w:tabs>
        <w:spacing w:after="0" w:line="240" w:lineRule="auto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proofErr w:type="spellStart"/>
      <w:r w:rsidRPr="006E7534">
        <w:rPr>
          <w:rFonts w:ascii="Georgia" w:eastAsia="Times New Roman" w:hAnsi="Georgia" w:cs="Times New Roman"/>
          <w:sz w:val="18"/>
          <w:szCs w:val="18"/>
          <w:lang w:eastAsia="ru-RU"/>
        </w:rPr>
        <w:t>Минералова</w:t>
      </w:r>
      <w:proofErr w:type="spellEnd"/>
      <w:r w:rsidRPr="006E7534">
        <w:rPr>
          <w:rFonts w:ascii="Georgia" w:eastAsia="Times New Roman" w:hAnsi="Georgia" w:cs="Times New Roman"/>
          <w:sz w:val="18"/>
          <w:szCs w:val="18"/>
          <w:lang w:eastAsia="ru-RU"/>
        </w:rPr>
        <w:t xml:space="preserve"> И. Г. Русская литература серебряного века. Поэтика символизма: </w:t>
      </w:r>
      <w:proofErr w:type="spellStart"/>
      <w:r w:rsidRPr="006E7534">
        <w:rPr>
          <w:rFonts w:ascii="Georgia" w:eastAsia="Times New Roman" w:hAnsi="Georgia" w:cs="Times New Roman"/>
          <w:sz w:val="18"/>
          <w:szCs w:val="18"/>
          <w:lang w:eastAsia="ru-RU"/>
        </w:rPr>
        <w:t>учебн</w:t>
      </w:r>
      <w:proofErr w:type="spellEnd"/>
      <w:r w:rsidRPr="006E7534">
        <w:rPr>
          <w:rFonts w:ascii="Georgia" w:eastAsia="Times New Roman" w:hAnsi="Georgia" w:cs="Times New Roman"/>
          <w:sz w:val="18"/>
          <w:szCs w:val="18"/>
          <w:lang w:eastAsia="ru-RU"/>
        </w:rPr>
        <w:t>. пособие. – М.: Флинта; Наука, 2003.</w:t>
      </w:r>
    </w:p>
    <w:p w14:paraId="07182E45" w14:textId="77777777" w:rsidR="005B0C3A" w:rsidRPr="00E17D6E" w:rsidRDefault="005B0C3A" w:rsidP="00A71025">
      <w:pPr>
        <w:numPr>
          <w:ilvl w:val="0"/>
          <w:numId w:val="1"/>
        </w:numPr>
        <w:spacing w:after="0" w:line="240" w:lineRule="auto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E17D6E">
        <w:rPr>
          <w:rFonts w:ascii="Georgia" w:eastAsia="Times New Roman" w:hAnsi="Georgia" w:cs="Times New Roman"/>
          <w:sz w:val="18"/>
          <w:szCs w:val="18"/>
          <w:lang w:eastAsia="ru-RU"/>
        </w:rPr>
        <w:t>Молчанова Н. А. О книге К. Д. Бальмонта «Будем как солнце» // Русская литература. – 2001. № 4. – С. 51-67.</w:t>
      </w:r>
    </w:p>
    <w:p w14:paraId="45B3C0D8" w14:textId="77777777" w:rsidR="005B0C3A" w:rsidRPr="00E17D6E" w:rsidRDefault="005B0C3A" w:rsidP="00A71025">
      <w:pPr>
        <w:numPr>
          <w:ilvl w:val="0"/>
          <w:numId w:val="1"/>
        </w:numPr>
        <w:spacing w:after="0" w:line="240" w:lineRule="auto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E17D6E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Молчанова Н. А. Поэзия К. Бальмонта 1890-х-1910-х годов: проблемы творческой эволюции. – М.: МПГУ, 2002.</w:t>
      </w:r>
    </w:p>
    <w:p w14:paraId="1BF9E5A7" w14:textId="77777777" w:rsidR="005B0C3A" w:rsidRPr="00E17D6E" w:rsidRDefault="005B0C3A" w:rsidP="00A71025">
      <w:pPr>
        <w:numPr>
          <w:ilvl w:val="0"/>
          <w:numId w:val="1"/>
        </w:numPr>
        <w:spacing w:after="0" w:line="240" w:lineRule="auto"/>
        <w:jc w:val="both"/>
        <w:rPr>
          <w:rFonts w:ascii="Georgia" w:eastAsia="Times New Roman" w:hAnsi="Georgia" w:cs="Times New Roman"/>
          <w:sz w:val="18"/>
          <w:szCs w:val="18"/>
          <w:lang w:val="en-US" w:eastAsia="ru-RU"/>
        </w:rPr>
      </w:pPr>
      <w:r w:rsidRPr="00E17D6E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</w:t>
      </w:r>
      <w:r w:rsidRPr="00E17D6E">
        <w:rPr>
          <w:rFonts w:ascii="Georgia" w:eastAsia="Times New Roman" w:hAnsi="Georgia" w:cs="Times New Roman"/>
          <w:sz w:val="18"/>
          <w:szCs w:val="18"/>
          <w:lang w:val="en-US" w:eastAsia="ru-RU"/>
        </w:rPr>
        <w:t xml:space="preserve">Markov V. </w:t>
      </w:r>
      <w:proofErr w:type="spellStart"/>
      <w:r w:rsidRPr="00E17D6E">
        <w:rPr>
          <w:rFonts w:ascii="Georgia" w:eastAsia="Times New Roman" w:hAnsi="Georgia" w:cs="Times New Roman"/>
          <w:sz w:val="18"/>
          <w:szCs w:val="18"/>
          <w:lang w:val="en-US" w:eastAsia="ru-RU"/>
        </w:rPr>
        <w:t>Kommentar</w:t>
      </w:r>
      <w:proofErr w:type="spellEnd"/>
      <w:r w:rsidRPr="00E17D6E">
        <w:rPr>
          <w:rFonts w:ascii="Georgia" w:eastAsia="Times New Roman" w:hAnsi="Georgia" w:cs="Times New Roman"/>
          <w:sz w:val="18"/>
          <w:szCs w:val="18"/>
          <w:lang w:val="en-US" w:eastAsia="ru-RU"/>
        </w:rPr>
        <w:t xml:space="preserve"> </w:t>
      </w:r>
      <w:proofErr w:type="spellStart"/>
      <w:r w:rsidRPr="00E17D6E">
        <w:rPr>
          <w:rFonts w:ascii="Georgia" w:eastAsia="Times New Roman" w:hAnsi="Georgia" w:cs="Times New Roman"/>
          <w:sz w:val="18"/>
          <w:szCs w:val="18"/>
          <w:lang w:val="en-US" w:eastAsia="ru-RU"/>
        </w:rPr>
        <w:t>zu</w:t>
      </w:r>
      <w:proofErr w:type="spellEnd"/>
      <w:r w:rsidRPr="00E17D6E">
        <w:rPr>
          <w:rFonts w:ascii="Georgia" w:eastAsia="Times New Roman" w:hAnsi="Georgia" w:cs="Times New Roman"/>
          <w:sz w:val="18"/>
          <w:szCs w:val="18"/>
          <w:lang w:val="en-US" w:eastAsia="ru-RU"/>
        </w:rPr>
        <w:t xml:space="preserve"> den </w:t>
      </w:r>
      <w:proofErr w:type="spellStart"/>
      <w:r w:rsidRPr="00E17D6E">
        <w:rPr>
          <w:rFonts w:ascii="Georgia" w:eastAsia="Times New Roman" w:hAnsi="Georgia" w:cs="Times New Roman"/>
          <w:sz w:val="18"/>
          <w:szCs w:val="18"/>
          <w:lang w:val="en-US" w:eastAsia="ru-RU"/>
        </w:rPr>
        <w:t>Dichtungen</w:t>
      </w:r>
      <w:proofErr w:type="spellEnd"/>
      <w:r w:rsidRPr="00E17D6E">
        <w:rPr>
          <w:rFonts w:ascii="Georgia" w:eastAsia="Times New Roman" w:hAnsi="Georgia" w:cs="Times New Roman"/>
          <w:sz w:val="18"/>
          <w:szCs w:val="18"/>
          <w:lang w:val="en-US" w:eastAsia="ru-RU"/>
        </w:rPr>
        <w:t xml:space="preserve"> von K. D. </w:t>
      </w:r>
      <w:proofErr w:type="spellStart"/>
      <w:r w:rsidRPr="00E17D6E">
        <w:rPr>
          <w:rFonts w:ascii="Georgia" w:eastAsia="Times New Roman" w:hAnsi="Georgia" w:cs="Times New Roman"/>
          <w:sz w:val="18"/>
          <w:szCs w:val="18"/>
          <w:lang w:val="en-US" w:eastAsia="ru-RU"/>
        </w:rPr>
        <w:t>Balmont</w:t>
      </w:r>
      <w:proofErr w:type="spellEnd"/>
      <w:r w:rsidRPr="00E17D6E">
        <w:rPr>
          <w:rFonts w:ascii="Georgia" w:eastAsia="Times New Roman" w:hAnsi="Georgia" w:cs="Times New Roman"/>
          <w:sz w:val="18"/>
          <w:szCs w:val="18"/>
          <w:lang w:val="en-US" w:eastAsia="ru-RU"/>
        </w:rPr>
        <w:t>. – Köln; Wien, 1988.</w:t>
      </w:r>
    </w:p>
    <w:p w14:paraId="5CEC0092" w14:textId="77777777" w:rsidR="005B0C3A" w:rsidRDefault="005B0C3A" w:rsidP="00A71025">
      <w:pPr>
        <w:numPr>
          <w:ilvl w:val="0"/>
          <w:numId w:val="1"/>
        </w:numPr>
        <w:spacing w:after="0" w:line="240" w:lineRule="auto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E17D6E">
        <w:rPr>
          <w:rFonts w:ascii="Georgia" w:eastAsia="Times New Roman" w:hAnsi="Georgia" w:cs="Times New Roman"/>
          <w:sz w:val="18"/>
          <w:szCs w:val="18"/>
          <w:lang w:val="en-US" w:eastAsia="ru-RU"/>
        </w:rPr>
        <w:t xml:space="preserve"> </w:t>
      </w:r>
      <w:r w:rsidRPr="00E17D6E">
        <w:rPr>
          <w:rFonts w:ascii="Georgia" w:eastAsia="Times New Roman" w:hAnsi="Georgia" w:cs="Times New Roman"/>
          <w:sz w:val="18"/>
          <w:szCs w:val="18"/>
          <w:lang w:eastAsia="ru-RU"/>
        </w:rPr>
        <w:t>Полный православный богословский энциклопедический словарь: В 4 т. – СПб., 1996.</w:t>
      </w:r>
    </w:p>
    <w:p w14:paraId="64DED720" w14:textId="77777777" w:rsidR="006E7534" w:rsidRPr="00CF233D" w:rsidRDefault="006E7534" w:rsidP="00A71025">
      <w:pPr>
        <w:numPr>
          <w:ilvl w:val="0"/>
          <w:numId w:val="1"/>
        </w:numPr>
        <w:spacing w:after="0" w:line="240" w:lineRule="auto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CF233D">
        <w:rPr>
          <w:rFonts w:ascii="Georgia" w:eastAsia="Times New Roman" w:hAnsi="Georgia" w:cs="Times New Roman"/>
          <w:sz w:val="18"/>
          <w:szCs w:val="18"/>
          <w:lang w:eastAsia="ru-RU"/>
        </w:rPr>
        <w:t>Русская народная поэзия. Обрядовая поэзия. – Л.</w:t>
      </w:r>
      <w:r w:rsidR="00CF233D" w:rsidRPr="00CF233D">
        <w:rPr>
          <w:rFonts w:ascii="Georgia" w:eastAsia="Times New Roman" w:hAnsi="Georgia" w:cs="Times New Roman"/>
          <w:sz w:val="18"/>
          <w:szCs w:val="18"/>
          <w:lang w:eastAsia="ru-RU"/>
        </w:rPr>
        <w:t xml:space="preserve">: </w:t>
      </w:r>
      <w:proofErr w:type="spellStart"/>
      <w:r w:rsidR="00CF233D" w:rsidRPr="00CF233D">
        <w:rPr>
          <w:rFonts w:ascii="Georgia" w:eastAsia="Times New Roman" w:hAnsi="Georgia" w:cs="Times New Roman"/>
          <w:sz w:val="18"/>
          <w:szCs w:val="18"/>
          <w:lang w:eastAsia="ru-RU"/>
        </w:rPr>
        <w:t>Худож</w:t>
      </w:r>
      <w:proofErr w:type="spellEnd"/>
      <w:r w:rsidR="00CF233D" w:rsidRPr="00CF233D">
        <w:rPr>
          <w:rFonts w:ascii="Georgia" w:eastAsia="Times New Roman" w:hAnsi="Georgia" w:cs="Times New Roman"/>
          <w:sz w:val="18"/>
          <w:szCs w:val="18"/>
          <w:lang w:eastAsia="ru-RU"/>
        </w:rPr>
        <w:t xml:space="preserve">. лит., </w:t>
      </w:r>
      <w:r w:rsidRPr="00CF233D">
        <w:rPr>
          <w:rFonts w:ascii="Georgia" w:eastAsia="Times New Roman" w:hAnsi="Georgia" w:cs="Times New Roman"/>
          <w:sz w:val="18"/>
          <w:szCs w:val="18"/>
          <w:lang w:eastAsia="ru-RU"/>
        </w:rPr>
        <w:t>1984.</w:t>
      </w:r>
    </w:p>
    <w:p w14:paraId="53EFCAA7" w14:textId="77777777" w:rsidR="005B0C3A" w:rsidRPr="00577B69" w:rsidRDefault="00577B69" w:rsidP="00A7102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577B69">
        <w:rPr>
          <w:rFonts w:ascii="Georgia" w:eastAsia="Times New Roman" w:hAnsi="Georgia" w:cs="Times New Roman"/>
          <w:sz w:val="18"/>
          <w:szCs w:val="18"/>
          <w:lang w:eastAsia="ru-RU"/>
        </w:rPr>
        <w:t xml:space="preserve">Шиндин С. Г. Пространственная организация русского заговорного универсума // Исследования в области балто-славянской культуры. Заговор. Институт славяноведения и </w:t>
      </w:r>
      <w:proofErr w:type="spellStart"/>
      <w:r w:rsidRPr="00577B69">
        <w:rPr>
          <w:rFonts w:ascii="Georgia" w:eastAsia="Times New Roman" w:hAnsi="Georgia" w:cs="Times New Roman"/>
          <w:sz w:val="18"/>
          <w:szCs w:val="18"/>
          <w:lang w:eastAsia="ru-RU"/>
        </w:rPr>
        <w:t>балкинистики</w:t>
      </w:r>
      <w:proofErr w:type="spellEnd"/>
      <w:r w:rsidRPr="00577B69">
        <w:rPr>
          <w:rFonts w:ascii="Georgia" w:eastAsia="Times New Roman" w:hAnsi="Georgia" w:cs="Times New Roman"/>
          <w:sz w:val="18"/>
          <w:szCs w:val="18"/>
          <w:lang w:eastAsia="ru-RU"/>
        </w:rPr>
        <w:t>. – М., 1993. – С. 108-127.</w:t>
      </w:r>
    </w:p>
    <w:p w14:paraId="313E5551" w14:textId="77777777" w:rsidR="005B0C3A" w:rsidRPr="00C6665C" w:rsidRDefault="005B0C3A" w:rsidP="00A71025">
      <w:pPr>
        <w:spacing w:after="0" w:line="240" w:lineRule="auto"/>
        <w:ind w:left="1069"/>
        <w:jc w:val="both"/>
        <w:rPr>
          <w:rFonts w:ascii="Georgia" w:eastAsia="Times New Roman" w:hAnsi="Georgia" w:cs="Times New Roman"/>
          <w:sz w:val="20"/>
          <w:szCs w:val="20"/>
          <w:lang w:eastAsia="ru-RU"/>
        </w:rPr>
      </w:pPr>
    </w:p>
    <w:p w14:paraId="3F5BC670" w14:textId="77777777" w:rsidR="0096013A" w:rsidRPr="00C6665C" w:rsidRDefault="0096013A" w:rsidP="00A71025">
      <w:pPr>
        <w:spacing w:after="0" w:line="240" w:lineRule="auto"/>
        <w:rPr>
          <w:rFonts w:ascii="Georgia" w:hAnsi="Georgia"/>
          <w:sz w:val="20"/>
          <w:szCs w:val="20"/>
        </w:rPr>
      </w:pPr>
    </w:p>
    <w:p w14:paraId="3ED89180" w14:textId="77777777" w:rsidR="0096013A" w:rsidRPr="009439BF" w:rsidRDefault="00A068E3" w:rsidP="00902C06">
      <w:pPr>
        <w:spacing w:line="240" w:lineRule="auto"/>
        <w:jc w:val="both"/>
        <w:rPr>
          <w:rFonts w:ascii="Georgia" w:hAnsi="Georgia"/>
        </w:rPr>
      </w:pPr>
      <w:r w:rsidRPr="009439BF">
        <w:rPr>
          <w:rFonts w:ascii="Georgia" w:hAnsi="Georgia"/>
        </w:rPr>
        <w:t>Сведения об авторе</w:t>
      </w:r>
      <w:r w:rsidR="00BB732D" w:rsidRPr="009439BF">
        <w:rPr>
          <w:rFonts w:ascii="Georgia" w:hAnsi="Georgia"/>
        </w:rPr>
        <w:t xml:space="preserve">: </w:t>
      </w:r>
    </w:p>
    <w:p w14:paraId="1552BB09" w14:textId="3E5EEF2A" w:rsidR="00BB732D" w:rsidRPr="009439BF" w:rsidRDefault="00BB732D" w:rsidP="00902C06">
      <w:pPr>
        <w:tabs>
          <w:tab w:val="left" w:pos="5580"/>
          <w:tab w:val="left" w:pos="7560"/>
        </w:tabs>
        <w:spacing w:after="0" w:line="240" w:lineRule="auto"/>
        <w:ind w:firstLine="709"/>
        <w:jc w:val="both"/>
        <w:outlineLvl w:val="0"/>
        <w:rPr>
          <w:rFonts w:ascii="Georgia" w:eastAsia="Times New Roman" w:hAnsi="Georgia" w:cs="Times New Roman"/>
          <w:lang w:eastAsia="ru-RU"/>
        </w:rPr>
      </w:pPr>
      <w:proofErr w:type="spellStart"/>
      <w:r w:rsidRPr="009439BF">
        <w:rPr>
          <w:rFonts w:ascii="Georgia" w:eastAsia="Times New Roman" w:hAnsi="Georgia" w:cs="Times New Roman"/>
          <w:lang w:eastAsia="ru-RU"/>
        </w:rPr>
        <w:t>Парочкина</w:t>
      </w:r>
      <w:proofErr w:type="spellEnd"/>
      <w:r w:rsidR="00A068E3" w:rsidRPr="009439BF">
        <w:rPr>
          <w:rFonts w:ascii="Georgia" w:eastAsia="Times New Roman" w:hAnsi="Georgia" w:cs="Times New Roman"/>
          <w:lang w:eastAsia="ru-RU"/>
        </w:rPr>
        <w:t xml:space="preserve"> Мария Михайловна – </w:t>
      </w:r>
      <w:r w:rsidRPr="009439BF">
        <w:rPr>
          <w:rFonts w:ascii="Georgia" w:eastAsia="Times New Roman" w:hAnsi="Georgia" w:cs="Times New Roman"/>
          <w:lang w:eastAsia="ru-RU"/>
        </w:rPr>
        <w:t>канд</w:t>
      </w:r>
      <w:r w:rsidR="009439BF">
        <w:rPr>
          <w:rFonts w:ascii="Georgia" w:eastAsia="Times New Roman" w:hAnsi="Georgia" w:cs="Times New Roman"/>
          <w:lang w:eastAsia="ru-RU"/>
        </w:rPr>
        <w:t>идат</w:t>
      </w:r>
      <w:r w:rsidRPr="009439BF">
        <w:rPr>
          <w:rFonts w:ascii="Georgia" w:eastAsia="Times New Roman" w:hAnsi="Georgia" w:cs="Times New Roman"/>
          <w:lang w:eastAsia="ru-RU"/>
        </w:rPr>
        <w:t xml:space="preserve"> филологических наук, доцент кафедры «</w:t>
      </w:r>
      <w:r w:rsidR="00070BA9">
        <w:rPr>
          <w:rFonts w:ascii="Georgia" w:eastAsia="Times New Roman" w:hAnsi="Georgia" w:cs="Times New Roman"/>
          <w:lang w:eastAsia="ru-RU"/>
        </w:rPr>
        <w:t>Русистика</w:t>
      </w:r>
      <w:r w:rsidRPr="009439BF">
        <w:rPr>
          <w:rFonts w:ascii="Georgia" w:eastAsia="Times New Roman" w:hAnsi="Georgia" w:cs="Times New Roman"/>
          <w:lang w:eastAsia="ru-RU"/>
        </w:rPr>
        <w:t xml:space="preserve">» Московского автомобильно-дорожного </w:t>
      </w:r>
      <w:r w:rsidR="00D700AD">
        <w:rPr>
          <w:rFonts w:ascii="Georgia" w:eastAsia="Times New Roman" w:hAnsi="Georgia" w:cs="Times New Roman"/>
          <w:lang w:eastAsia="ru-RU"/>
        </w:rPr>
        <w:t xml:space="preserve">государственного </w:t>
      </w:r>
      <w:r w:rsidRPr="009439BF">
        <w:rPr>
          <w:rFonts w:ascii="Georgia" w:eastAsia="Times New Roman" w:hAnsi="Georgia" w:cs="Times New Roman"/>
          <w:lang w:eastAsia="ru-RU"/>
        </w:rPr>
        <w:t>технического университета (МАДИ)</w:t>
      </w:r>
      <w:r w:rsidR="009439BF">
        <w:rPr>
          <w:rFonts w:ascii="Georgia" w:eastAsia="Times New Roman" w:hAnsi="Georgia" w:cs="Times New Roman"/>
          <w:lang w:eastAsia="ru-RU"/>
        </w:rPr>
        <w:t>.</w:t>
      </w:r>
    </w:p>
    <w:p w14:paraId="21DE1273" w14:textId="77777777" w:rsidR="00BB732D" w:rsidRPr="009439BF" w:rsidRDefault="00BB732D" w:rsidP="00902C06">
      <w:pPr>
        <w:tabs>
          <w:tab w:val="left" w:pos="5580"/>
          <w:tab w:val="left" w:pos="7560"/>
        </w:tabs>
        <w:spacing w:after="0" w:line="240" w:lineRule="auto"/>
        <w:ind w:firstLine="709"/>
        <w:jc w:val="both"/>
        <w:outlineLvl w:val="0"/>
        <w:rPr>
          <w:rFonts w:ascii="Georgia" w:eastAsia="Times New Roman" w:hAnsi="Georgia" w:cs="Times New Roman"/>
          <w:b/>
          <w:lang w:eastAsia="ru-RU"/>
        </w:rPr>
      </w:pPr>
    </w:p>
    <w:p w14:paraId="5F7698DF" w14:textId="77777777" w:rsidR="00BB732D" w:rsidRPr="009439BF" w:rsidRDefault="00BB732D" w:rsidP="00902C06">
      <w:pPr>
        <w:spacing w:line="240" w:lineRule="auto"/>
        <w:rPr>
          <w:rFonts w:ascii="Georgia" w:hAnsi="Georgia"/>
        </w:rPr>
      </w:pPr>
    </w:p>
    <w:sectPr w:rsidR="00BB732D" w:rsidRPr="009439B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7F0E6" w14:textId="77777777" w:rsidR="00672125" w:rsidRDefault="00672125">
      <w:pPr>
        <w:spacing w:after="0" w:line="240" w:lineRule="auto"/>
      </w:pPr>
      <w:r>
        <w:separator/>
      </w:r>
    </w:p>
  </w:endnote>
  <w:endnote w:type="continuationSeparator" w:id="0">
    <w:p w14:paraId="2F72E938" w14:textId="77777777" w:rsidR="00672125" w:rsidRDefault="00672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98A34" w14:textId="77777777" w:rsidR="005B1924" w:rsidRDefault="0096013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E632E">
      <w:rPr>
        <w:noProof/>
      </w:rPr>
      <w:t>6</w:t>
    </w:r>
    <w:r>
      <w:fldChar w:fldCharType="end"/>
    </w:r>
  </w:p>
  <w:p w14:paraId="3A47D86A" w14:textId="77777777" w:rsidR="005B1924" w:rsidRDefault="0067212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ACA16" w14:textId="77777777" w:rsidR="00672125" w:rsidRDefault="00672125">
      <w:pPr>
        <w:spacing w:after="0" w:line="240" w:lineRule="auto"/>
      </w:pPr>
      <w:r>
        <w:separator/>
      </w:r>
    </w:p>
  </w:footnote>
  <w:footnote w:type="continuationSeparator" w:id="0">
    <w:p w14:paraId="34E24586" w14:textId="77777777" w:rsidR="00672125" w:rsidRDefault="00672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B0C6A"/>
    <w:multiLevelType w:val="hybridMultilevel"/>
    <w:tmpl w:val="6EE013E8"/>
    <w:lvl w:ilvl="0" w:tplc="13365F5A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55185C"/>
    <w:multiLevelType w:val="hybridMultilevel"/>
    <w:tmpl w:val="4282C0E6"/>
    <w:lvl w:ilvl="0" w:tplc="A5D68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E3"/>
    <w:rsid w:val="0000075A"/>
    <w:rsid w:val="000229FD"/>
    <w:rsid w:val="00031044"/>
    <w:rsid w:val="00046972"/>
    <w:rsid w:val="0005236A"/>
    <w:rsid w:val="0006037C"/>
    <w:rsid w:val="00065BA2"/>
    <w:rsid w:val="00067237"/>
    <w:rsid w:val="00070BA9"/>
    <w:rsid w:val="000829A6"/>
    <w:rsid w:val="000B027E"/>
    <w:rsid w:val="000B2B92"/>
    <w:rsid w:val="000B7859"/>
    <w:rsid w:val="000C6903"/>
    <w:rsid w:val="000F1201"/>
    <w:rsid w:val="000F1259"/>
    <w:rsid w:val="000F4248"/>
    <w:rsid w:val="000F625C"/>
    <w:rsid w:val="001016FA"/>
    <w:rsid w:val="00117F03"/>
    <w:rsid w:val="00132155"/>
    <w:rsid w:val="00140552"/>
    <w:rsid w:val="00174DE8"/>
    <w:rsid w:val="00187582"/>
    <w:rsid w:val="001A577A"/>
    <w:rsid w:val="001B3D1B"/>
    <w:rsid w:val="002241CE"/>
    <w:rsid w:val="002265B0"/>
    <w:rsid w:val="00237512"/>
    <w:rsid w:val="00242F86"/>
    <w:rsid w:val="0025004A"/>
    <w:rsid w:val="00256ED8"/>
    <w:rsid w:val="00263351"/>
    <w:rsid w:val="00274218"/>
    <w:rsid w:val="00292623"/>
    <w:rsid w:val="002A139E"/>
    <w:rsid w:val="002A74CB"/>
    <w:rsid w:val="002B3468"/>
    <w:rsid w:val="002C7CAE"/>
    <w:rsid w:val="002D0C39"/>
    <w:rsid w:val="002D0C5E"/>
    <w:rsid w:val="002D14B3"/>
    <w:rsid w:val="002D63DE"/>
    <w:rsid w:val="002E47A7"/>
    <w:rsid w:val="002E7CE3"/>
    <w:rsid w:val="002F483A"/>
    <w:rsid w:val="003103E3"/>
    <w:rsid w:val="00315D4C"/>
    <w:rsid w:val="0032285E"/>
    <w:rsid w:val="00324316"/>
    <w:rsid w:val="003349B2"/>
    <w:rsid w:val="0034462D"/>
    <w:rsid w:val="00347F57"/>
    <w:rsid w:val="003640F0"/>
    <w:rsid w:val="00373086"/>
    <w:rsid w:val="00376709"/>
    <w:rsid w:val="00386B03"/>
    <w:rsid w:val="003A2642"/>
    <w:rsid w:val="003A526D"/>
    <w:rsid w:val="003B07D8"/>
    <w:rsid w:val="003B5FD3"/>
    <w:rsid w:val="003B7262"/>
    <w:rsid w:val="003C4E8D"/>
    <w:rsid w:val="003E4EE0"/>
    <w:rsid w:val="0041476B"/>
    <w:rsid w:val="00427C87"/>
    <w:rsid w:val="00430269"/>
    <w:rsid w:val="004312A7"/>
    <w:rsid w:val="0043658C"/>
    <w:rsid w:val="004708F6"/>
    <w:rsid w:val="004E38F5"/>
    <w:rsid w:val="004E42E9"/>
    <w:rsid w:val="004F35E9"/>
    <w:rsid w:val="00506736"/>
    <w:rsid w:val="00507778"/>
    <w:rsid w:val="00525C6E"/>
    <w:rsid w:val="00552209"/>
    <w:rsid w:val="00577B69"/>
    <w:rsid w:val="0058597E"/>
    <w:rsid w:val="00594755"/>
    <w:rsid w:val="005B0C3A"/>
    <w:rsid w:val="005E5876"/>
    <w:rsid w:val="005E77E9"/>
    <w:rsid w:val="005F35CD"/>
    <w:rsid w:val="0061179E"/>
    <w:rsid w:val="0061191E"/>
    <w:rsid w:val="00614297"/>
    <w:rsid w:val="00634714"/>
    <w:rsid w:val="0064391B"/>
    <w:rsid w:val="006544C5"/>
    <w:rsid w:val="00672125"/>
    <w:rsid w:val="00675150"/>
    <w:rsid w:val="00675ECA"/>
    <w:rsid w:val="00676C9F"/>
    <w:rsid w:val="0068392F"/>
    <w:rsid w:val="006A0DCD"/>
    <w:rsid w:val="006D11B4"/>
    <w:rsid w:val="006E7534"/>
    <w:rsid w:val="006F1E39"/>
    <w:rsid w:val="00717351"/>
    <w:rsid w:val="00721E23"/>
    <w:rsid w:val="00735AC8"/>
    <w:rsid w:val="00753905"/>
    <w:rsid w:val="00763FD5"/>
    <w:rsid w:val="00797FAD"/>
    <w:rsid w:val="007B5C72"/>
    <w:rsid w:val="007C75A4"/>
    <w:rsid w:val="007E0788"/>
    <w:rsid w:val="007E0B6C"/>
    <w:rsid w:val="007F0B3A"/>
    <w:rsid w:val="007F3143"/>
    <w:rsid w:val="0081028F"/>
    <w:rsid w:val="008111B6"/>
    <w:rsid w:val="00814307"/>
    <w:rsid w:val="00863AC8"/>
    <w:rsid w:val="00864CDB"/>
    <w:rsid w:val="00872620"/>
    <w:rsid w:val="0087437E"/>
    <w:rsid w:val="008778F6"/>
    <w:rsid w:val="008E0CFD"/>
    <w:rsid w:val="008F79EE"/>
    <w:rsid w:val="00902C06"/>
    <w:rsid w:val="00917A80"/>
    <w:rsid w:val="009439BF"/>
    <w:rsid w:val="0094541E"/>
    <w:rsid w:val="00952A1C"/>
    <w:rsid w:val="00955698"/>
    <w:rsid w:val="0096013A"/>
    <w:rsid w:val="00961646"/>
    <w:rsid w:val="009636C1"/>
    <w:rsid w:val="0097283D"/>
    <w:rsid w:val="00974EB9"/>
    <w:rsid w:val="009A4C91"/>
    <w:rsid w:val="009B794E"/>
    <w:rsid w:val="009C1326"/>
    <w:rsid w:val="009D1DE5"/>
    <w:rsid w:val="00A03EBF"/>
    <w:rsid w:val="00A05112"/>
    <w:rsid w:val="00A068E3"/>
    <w:rsid w:val="00A07D38"/>
    <w:rsid w:val="00A1711A"/>
    <w:rsid w:val="00A271DC"/>
    <w:rsid w:val="00A33DD9"/>
    <w:rsid w:val="00A35E3E"/>
    <w:rsid w:val="00A41188"/>
    <w:rsid w:val="00A43C82"/>
    <w:rsid w:val="00A607C0"/>
    <w:rsid w:val="00A71025"/>
    <w:rsid w:val="00A812C5"/>
    <w:rsid w:val="00A8167E"/>
    <w:rsid w:val="00A9159E"/>
    <w:rsid w:val="00A96DA0"/>
    <w:rsid w:val="00AA1A92"/>
    <w:rsid w:val="00AA5BD3"/>
    <w:rsid w:val="00AB28D9"/>
    <w:rsid w:val="00AB720D"/>
    <w:rsid w:val="00AC6FED"/>
    <w:rsid w:val="00AE6D0B"/>
    <w:rsid w:val="00B060A9"/>
    <w:rsid w:val="00B1220C"/>
    <w:rsid w:val="00B2703E"/>
    <w:rsid w:val="00B54DAD"/>
    <w:rsid w:val="00B616F2"/>
    <w:rsid w:val="00B65DE1"/>
    <w:rsid w:val="00B667A7"/>
    <w:rsid w:val="00B72899"/>
    <w:rsid w:val="00B84025"/>
    <w:rsid w:val="00B858EF"/>
    <w:rsid w:val="00B92045"/>
    <w:rsid w:val="00BA5660"/>
    <w:rsid w:val="00BB1BFB"/>
    <w:rsid w:val="00BB732D"/>
    <w:rsid w:val="00BD70FC"/>
    <w:rsid w:val="00BE748B"/>
    <w:rsid w:val="00BF2159"/>
    <w:rsid w:val="00BF64BB"/>
    <w:rsid w:val="00C247E3"/>
    <w:rsid w:val="00C30CE2"/>
    <w:rsid w:val="00C42F59"/>
    <w:rsid w:val="00C64581"/>
    <w:rsid w:val="00C6665C"/>
    <w:rsid w:val="00C8244E"/>
    <w:rsid w:val="00CB0CD2"/>
    <w:rsid w:val="00CC3AB7"/>
    <w:rsid w:val="00CD53D4"/>
    <w:rsid w:val="00CF233D"/>
    <w:rsid w:val="00D21BE3"/>
    <w:rsid w:val="00D3198A"/>
    <w:rsid w:val="00D40924"/>
    <w:rsid w:val="00D51BC0"/>
    <w:rsid w:val="00D64C70"/>
    <w:rsid w:val="00D700AD"/>
    <w:rsid w:val="00D706CF"/>
    <w:rsid w:val="00D9265B"/>
    <w:rsid w:val="00D957ED"/>
    <w:rsid w:val="00DA4744"/>
    <w:rsid w:val="00DD2E10"/>
    <w:rsid w:val="00DE2A43"/>
    <w:rsid w:val="00DE3F86"/>
    <w:rsid w:val="00E0712D"/>
    <w:rsid w:val="00E17954"/>
    <w:rsid w:val="00E17D6E"/>
    <w:rsid w:val="00E3180F"/>
    <w:rsid w:val="00E44D64"/>
    <w:rsid w:val="00E459D4"/>
    <w:rsid w:val="00E460FD"/>
    <w:rsid w:val="00EA5091"/>
    <w:rsid w:val="00EB02D4"/>
    <w:rsid w:val="00EC0545"/>
    <w:rsid w:val="00EC1522"/>
    <w:rsid w:val="00EC1DF2"/>
    <w:rsid w:val="00ED2C29"/>
    <w:rsid w:val="00EE5140"/>
    <w:rsid w:val="00EE56B3"/>
    <w:rsid w:val="00F03EA9"/>
    <w:rsid w:val="00F24A07"/>
    <w:rsid w:val="00F40381"/>
    <w:rsid w:val="00F518AE"/>
    <w:rsid w:val="00F53C04"/>
    <w:rsid w:val="00F56483"/>
    <w:rsid w:val="00F6080C"/>
    <w:rsid w:val="00F64C00"/>
    <w:rsid w:val="00F671CE"/>
    <w:rsid w:val="00F7075B"/>
    <w:rsid w:val="00F801B8"/>
    <w:rsid w:val="00FA6C89"/>
    <w:rsid w:val="00FB6CA9"/>
    <w:rsid w:val="00FE211E"/>
    <w:rsid w:val="00FE632E"/>
    <w:rsid w:val="00FE6E3F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0C3551"/>
  <w15:chartTrackingRefBased/>
  <w15:docId w15:val="{702920AA-5EB1-41AC-808D-C53E9F97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B0C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B0C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77B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556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089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9924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3862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6633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7957">
                          <w:marLeft w:val="0"/>
                          <w:marRight w:val="-1892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5B927-CE2E-4B19-85DB-0C818688E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12</Pages>
  <Words>4443</Words>
  <Characters>25328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ВМА</dc:creator>
  <cp:keywords/>
  <dc:description/>
  <cp:lastModifiedBy>ВМА</cp:lastModifiedBy>
  <cp:revision>158</cp:revision>
  <dcterms:created xsi:type="dcterms:W3CDTF">2016-09-13T08:48:00Z</dcterms:created>
  <dcterms:modified xsi:type="dcterms:W3CDTF">2019-09-01T08:24:00Z</dcterms:modified>
</cp:coreProperties>
</file>