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1D8" w:rsidRDefault="00BF3003" w:rsidP="00BF3003">
      <w:pPr>
        <w:spacing w:after="0" w:line="276" w:lineRule="auto"/>
        <w:jc w:val="center"/>
        <w:rPr>
          <w:rFonts w:ascii="Times New Roman" w:hAnsi="Times New Roman" w:cs="Times New Roman"/>
          <w:b/>
          <w:sz w:val="24"/>
          <w:szCs w:val="24"/>
        </w:rPr>
      </w:pPr>
      <w:r w:rsidRPr="00BF3003">
        <w:rPr>
          <w:rFonts w:ascii="Times New Roman" w:hAnsi="Times New Roman" w:cs="Times New Roman"/>
          <w:b/>
          <w:sz w:val="24"/>
          <w:szCs w:val="24"/>
        </w:rPr>
        <w:t>Св</w:t>
      </w:r>
      <w:r>
        <w:rPr>
          <w:rFonts w:ascii="Times New Roman" w:hAnsi="Times New Roman" w:cs="Times New Roman"/>
          <w:b/>
          <w:sz w:val="24"/>
          <w:szCs w:val="24"/>
        </w:rPr>
        <w:t>едения о научн</w:t>
      </w:r>
      <w:r w:rsidR="00F15D66">
        <w:rPr>
          <w:rFonts w:ascii="Times New Roman" w:hAnsi="Times New Roman" w:cs="Times New Roman"/>
          <w:b/>
          <w:sz w:val="24"/>
          <w:szCs w:val="24"/>
        </w:rPr>
        <w:t>ых</w:t>
      </w:r>
      <w:r>
        <w:rPr>
          <w:rFonts w:ascii="Times New Roman" w:hAnsi="Times New Roman" w:cs="Times New Roman"/>
          <w:b/>
          <w:sz w:val="24"/>
          <w:szCs w:val="24"/>
        </w:rPr>
        <w:t xml:space="preserve"> руководител</w:t>
      </w:r>
      <w:r w:rsidR="00F15D66">
        <w:rPr>
          <w:rFonts w:ascii="Times New Roman" w:hAnsi="Times New Roman" w:cs="Times New Roman"/>
          <w:b/>
          <w:sz w:val="24"/>
          <w:szCs w:val="24"/>
        </w:rPr>
        <w:t>ях</w:t>
      </w:r>
    </w:p>
    <w:p w:rsidR="00BF3003" w:rsidRDefault="00BF3003" w:rsidP="00BF3003">
      <w:pPr>
        <w:spacing w:after="0" w:line="276" w:lineRule="auto"/>
        <w:jc w:val="center"/>
        <w:rPr>
          <w:rFonts w:ascii="Times New Roman" w:hAnsi="Times New Roman" w:cs="Times New Roman"/>
          <w:sz w:val="24"/>
          <w:szCs w:val="24"/>
        </w:rPr>
      </w:pPr>
      <w:r w:rsidRPr="00BF3003">
        <w:rPr>
          <w:rFonts w:ascii="Times New Roman" w:hAnsi="Times New Roman" w:cs="Times New Roman"/>
          <w:sz w:val="24"/>
          <w:szCs w:val="24"/>
        </w:rPr>
        <w:t xml:space="preserve">по диссертации </w:t>
      </w:r>
      <w:r w:rsidR="009F47C8">
        <w:rPr>
          <w:rFonts w:ascii="Times New Roman" w:hAnsi="Times New Roman" w:cs="Times New Roman"/>
          <w:sz w:val="24"/>
          <w:szCs w:val="24"/>
        </w:rPr>
        <w:t>Кулябина</w:t>
      </w:r>
      <w:r>
        <w:rPr>
          <w:rFonts w:ascii="Times New Roman" w:hAnsi="Times New Roman" w:cs="Times New Roman"/>
          <w:sz w:val="24"/>
          <w:szCs w:val="24"/>
        </w:rPr>
        <w:t xml:space="preserve"> </w:t>
      </w:r>
      <w:r w:rsidR="009F47C8">
        <w:rPr>
          <w:rFonts w:ascii="Times New Roman" w:hAnsi="Times New Roman" w:cs="Times New Roman"/>
          <w:sz w:val="24"/>
          <w:szCs w:val="24"/>
        </w:rPr>
        <w:t>Павла</w:t>
      </w:r>
      <w:r>
        <w:rPr>
          <w:rFonts w:ascii="Times New Roman" w:hAnsi="Times New Roman" w:cs="Times New Roman"/>
          <w:sz w:val="24"/>
          <w:szCs w:val="24"/>
        </w:rPr>
        <w:t xml:space="preserve"> </w:t>
      </w:r>
      <w:r w:rsidR="009F47C8">
        <w:rPr>
          <w:rFonts w:ascii="Times New Roman" w:hAnsi="Times New Roman" w:cs="Times New Roman"/>
          <w:sz w:val="24"/>
          <w:szCs w:val="24"/>
        </w:rPr>
        <w:t>Сергеевича</w:t>
      </w:r>
    </w:p>
    <w:p w:rsidR="00BF3003" w:rsidRDefault="00BF3003" w:rsidP="00BF300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sidR="009F47C8" w:rsidRPr="009F47C8">
        <w:rPr>
          <w:rFonts w:ascii="Times New Roman" w:hAnsi="Times New Roman" w:cs="Times New Roman"/>
          <w:sz w:val="24"/>
          <w:szCs w:val="24"/>
        </w:rPr>
        <w:t>Синтез и исследование новых</w:t>
      </w:r>
      <w:r w:rsidR="009F47C8" w:rsidRPr="009F47C8">
        <w:rPr>
          <w:rFonts w:ascii="Times New Roman" w:hAnsi="Times New Roman" w:cs="Times New Roman"/>
          <w:i/>
          <w:iCs/>
          <w:sz w:val="24"/>
          <w:szCs w:val="24"/>
        </w:rPr>
        <w:t> С</w:t>
      </w:r>
      <w:r w:rsidR="009F47C8" w:rsidRPr="009F47C8">
        <w:rPr>
          <w:rFonts w:ascii="Times New Roman" w:hAnsi="Times New Roman" w:cs="Times New Roman"/>
          <w:i/>
          <w:iCs/>
          <w:sz w:val="24"/>
          <w:szCs w:val="24"/>
          <w:vertAlign w:val="subscript"/>
        </w:rPr>
        <w:t>2</w:t>
      </w:r>
      <w:r w:rsidR="009F47C8" w:rsidRPr="009F47C8">
        <w:rPr>
          <w:rFonts w:ascii="Times New Roman" w:hAnsi="Times New Roman" w:cs="Times New Roman"/>
          <w:sz w:val="24"/>
          <w:szCs w:val="24"/>
        </w:rPr>
        <w:t>-симметричных бис(инденильных)</w:t>
      </w:r>
      <w:r w:rsidR="009F47C8">
        <w:rPr>
          <w:rFonts w:ascii="Times New Roman" w:hAnsi="Times New Roman" w:cs="Times New Roman"/>
          <w:sz w:val="24"/>
          <w:szCs w:val="24"/>
        </w:rPr>
        <w:t xml:space="preserve"> </w:t>
      </w:r>
      <w:r w:rsidR="009F47C8" w:rsidRPr="009F47C8">
        <w:rPr>
          <w:rFonts w:ascii="Times New Roman" w:hAnsi="Times New Roman" w:cs="Times New Roman"/>
          <w:i/>
          <w:iCs/>
          <w:sz w:val="24"/>
          <w:szCs w:val="24"/>
        </w:rPr>
        <w:t>анса-</w:t>
      </w:r>
      <w:r w:rsidR="009F47C8" w:rsidRPr="009F47C8">
        <w:rPr>
          <w:rFonts w:ascii="Times New Roman" w:hAnsi="Times New Roman" w:cs="Times New Roman"/>
          <w:sz w:val="24"/>
          <w:szCs w:val="24"/>
        </w:rPr>
        <w:t xml:space="preserve">металлоценов – компонентов молекулярных катализаторов полимеризации </w:t>
      </w:r>
      <w:proofErr w:type="spellStart"/>
      <w:r w:rsidR="009F47C8" w:rsidRPr="009F47C8">
        <w:rPr>
          <w:rFonts w:ascii="Times New Roman" w:hAnsi="Times New Roman" w:cs="Times New Roman"/>
          <w:sz w:val="24"/>
          <w:szCs w:val="24"/>
        </w:rPr>
        <w:t>пропена</w:t>
      </w:r>
      <w:proofErr w:type="spellEnd"/>
      <w:r w:rsidR="009F47C8" w:rsidRPr="009F47C8">
        <w:rPr>
          <w:rFonts w:ascii="Times New Roman" w:hAnsi="Times New Roman" w:cs="Times New Roman"/>
          <w:sz w:val="24"/>
          <w:szCs w:val="24"/>
        </w:rPr>
        <w:t xml:space="preserve"> при высоких температура</w:t>
      </w:r>
      <w:r w:rsidR="00A1511A">
        <w:rPr>
          <w:rFonts w:ascii="Times New Roman" w:hAnsi="Times New Roman" w:cs="Times New Roman"/>
          <w:sz w:val="24"/>
          <w:szCs w:val="24"/>
        </w:rPr>
        <w:t>х</w:t>
      </w:r>
      <w:r>
        <w:rPr>
          <w:rFonts w:ascii="Times New Roman" w:hAnsi="Times New Roman" w:cs="Times New Roman"/>
          <w:sz w:val="24"/>
          <w:szCs w:val="24"/>
        </w:rPr>
        <w:t>»</w:t>
      </w:r>
    </w:p>
    <w:p w:rsidR="00BF3003" w:rsidRDefault="00BF3003" w:rsidP="00BF3003">
      <w:pPr>
        <w:spacing w:after="0" w:line="276" w:lineRule="auto"/>
        <w:jc w:val="both"/>
        <w:rPr>
          <w:rFonts w:ascii="Times New Roman" w:hAnsi="Times New Roman" w:cs="Times New Roman"/>
          <w:sz w:val="24"/>
          <w:szCs w:val="24"/>
        </w:rPr>
      </w:pPr>
    </w:p>
    <w:p w:rsidR="00BF3003" w:rsidRDefault="00BF3003" w:rsidP="00BF3003">
      <w:pPr>
        <w:spacing w:after="0" w:line="276" w:lineRule="auto"/>
        <w:jc w:val="both"/>
        <w:rPr>
          <w:rFonts w:ascii="Times New Roman" w:hAnsi="Times New Roman" w:cs="Times New Roman"/>
          <w:sz w:val="24"/>
          <w:szCs w:val="24"/>
        </w:rPr>
      </w:pPr>
      <w:r w:rsidRPr="00BF3003">
        <w:rPr>
          <w:rFonts w:ascii="Times New Roman" w:hAnsi="Times New Roman" w:cs="Times New Roman"/>
          <w:b/>
          <w:sz w:val="24"/>
          <w:szCs w:val="24"/>
        </w:rPr>
        <w:t>Ф.И.О.:</w:t>
      </w:r>
      <w:r>
        <w:rPr>
          <w:rFonts w:ascii="Times New Roman" w:hAnsi="Times New Roman" w:cs="Times New Roman"/>
          <w:sz w:val="24"/>
          <w:szCs w:val="24"/>
        </w:rPr>
        <w:t xml:space="preserve"> </w:t>
      </w:r>
      <w:r w:rsidR="009F47C8">
        <w:rPr>
          <w:rFonts w:ascii="Times New Roman" w:hAnsi="Times New Roman" w:cs="Times New Roman"/>
          <w:sz w:val="24"/>
          <w:szCs w:val="24"/>
        </w:rPr>
        <w:t>Воскобойников</w:t>
      </w:r>
      <w:r>
        <w:rPr>
          <w:rFonts w:ascii="Times New Roman" w:hAnsi="Times New Roman" w:cs="Times New Roman"/>
          <w:sz w:val="24"/>
          <w:szCs w:val="24"/>
        </w:rPr>
        <w:t xml:space="preserve"> </w:t>
      </w:r>
      <w:r w:rsidR="009F47C8">
        <w:rPr>
          <w:rFonts w:ascii="Times New Roman" w:hAnsi="Times New Roman" w:cs="Times New Roman"/>
          <w:sz w:val="24"/>
          <w:szCs w:val="24"/>
        </w:rPr>
        <w:t>Александр Зельманович</w:t>
      </w:r>
    </w:p>
    <w:p w:rsidR="00BF3003" w:rsidRDefault="00BF3003" w:rsidP="00BF3003">
      <w:pPr>
        <w:spacing w:after="0" w:line="276" w:lineRule="auto"/>
        <w:jc w:val="both"/>
        <w:rPr>
          <w:rFonts w:ascii="Times New Roman" w:hAnsi="Times New Roman" w:cs="Times New Roman"/>
          <w:sz w:val="24"/>
          <w:szCs w:val="24"/>
        </w:rPr>
      </w:pPr>
      <w:r w:rsidRPr="00BF3003">
        <w:rPr>
          <w:rFonts w:ascii="Times New Roman" w:hAnsi="Times New Roman" w:cs="Times New Roman"/>
          <w:b/>
          <w:sz w:val="24"/>
          <w:szCs w:val="24"/>
        </w:rPr>
        <w:t>Ученая степень:</w:t>
      </w:r>
      <w:r>
        <w:rPr>
          <w:rFonts w:ascii="Times New Roman" w:hAnsi="Times New Roman" w:cs="Times New Roman"/>
          <w:sz w:val="24"/>
          <w:szCs w:val="24"/>
        </w:rPr>
        <w:t xml:space="preserve"> доктор химических наук</w:t>
      </w:r>
    </w:p>
    <w:p w:rsidR="00BF3003" w:rsidRDefault="00BF3003" w:rsidP="00BF3003">
      <w:pPr>
        <w:spacing w:after="0" w:line="276" w:lineRule="auto"/>
        <w:jc w:val="both"/>
        <w:rPr>
          <w:rFonts w:ascii="Times New Roman" w:hAnsi="Times New Roman" w:cs="Times New Roman"/>
          <w:sz w:val="24"/>
          <w:szCs w:val="24"/>
        </w:rPr>
      </w:pPr>
      <w:r w:rsidRPr="00BF3003">
        <w:rPr>
          <w:rFonts w:ascii="Times New Roman" w:hAnsi="Times New Roman" w:cs="Times New Roman"/>
          <w:b/>
          <w:sz w:val="24"/>
          <w:szCs w:val="24"/>
        </w:rPr>
        <w:t>Ученое звание:</w:t>
      </w:r>
      <w:r>
        <w:rPr>
          <w:rFonts w:ascii="Times New Roman" w:hAnsi="Times New Roman" w:cs="Times New Roman"/>
          <w:sz w:val="24"/>
          <w:szCs w:val="24"/>
        </w:rPr>
        <w:t xml:space="preserve"> </w:t>
      </w:r>
      <w:r w:rsidR="00127A76">
        <w:rPr>
          <w:rFonts w:ascii="Times New Roman" w:hAnsi="Times New Roman" w:cs="Times New Roman"/>
          <w:sz w:val="24"/>
          <w:szCs w:val="24"/>
        </w:rPr>
        <w:t>профессор</w:t>
      </w:r>
    </w:p>
    <w:p w:rsidR="00BF3003" w:rsidRDefault="00BF3003" w:rsidP="00BF3003">
      <w:pPr>
        <w:spacing w:after="0" w:line="276" w:lineRule="auto"/>
        <w:jc w:val="both"/>
        <w:rPr>
          <w:rFonts w:ascii="Times New Roman" w:hAnsi="Times New Roman" w:cs="Times New Roman"/>
          <w:sz w:val="24"/>
          <w:szCs w:val="24"/>
        </w:rPr>
      </w:pPr>
      <w:r w:rsidRPr="00BF3003">
        <w:rPr>
          <w:rFonts w:ascii="Times New Roman" w:hAnsi="Times New Roman" w:cs="Times New Roman"/>
          <w:b/>
          <w:sz w:val="24"/>
          <w:szCs w:val="24"/>
        </w:rPr>
        <w:t>Научные специальности:</w:t>
      </w:r>
      <w:r>
        <w:rPr>
          <w:rFonts w:ascii="Times New Roman" w:hAnsi="Times New Roman" w:cs="Times New Roman"/>
          <w:sz w:val="24"/>
          <w:szCs w:val="24"/>
        </w:rPr>
        <w:t xml:space="preserve"> </w:t>
      </w:r>
      <w:r w:rsidR="003D6766" w:rsidRPr="003D6766">
        <w:rPr>
          <w:rFonts w:ascii="Times New Roman" w:hAnsi="Times New Roman" w:cs="Times New Roman"/>
          <w:sz w:val="24"/>
          <w:szCs w:val="24"/>
        </w:rPr>
        <w:t xml:space="preserve">02.00.03 </w:t>
      </w:r>
      <w:r w:rsidR="009F47C8">
        <w:rPr>
          <w:rFonts w:ascii="Times New Roman" w:hAnsi="Times New Roman" w:cs="Times New Roman"/>
          <w:sz w:val="24"/>
          <w:szCs w:val="24"/>
        </w:rPr>
        <w:t xml:space="preserve">– «Органическая химия», </w:t>
      </w:r>
      <w:r w:rsidR="003D6766" w:rsidRPr="003D6766">
        <w:rPr>
          <w:rFonts w:ascii="Times New Roman" w:hAnsi="Times New Roman" w:cs="Times New Roman"/>
          <w:sz w:val="24"/>
          <w:szCs w:val="24"/>
        </w:rPr>
        <w:t>02.00.08</w:t>
      </w:r>
      <w:r>
        <w:rPr>
          <w:rFonts w:ascii="Times New Roman" w:hAnsi="Times New Roman" w:cs="Times New Roman"/>
          <w:sz w:val="24"/>
          <w:szCs w:val="24"/>
        </w:rPr>
        <w:t xml:space="preserve"> – «Химия элементоорганических соединений»</w:t>
      </w:r>
    </w:p>
    <w:p w:rsidR="00BF3003" w:rsidRDefault="00BF3003" w:rsidP="00BF3003">
      <w:pPr>
        <w:spacing w:after="0" w:line="276" w:lineRule="auto"/>
        <w:jc w:val="both"/>
        <w:rPr>
          <w:rFonts w:ascii="Times New Roman" w:hAnsi="Times New Roman" w:cs="Times New Roman"/>
          <w:sz w:val="24"/>
          <w:szCs w:val="24"/>
        </w:rPr>
      </w:pPr>
      <w:r w:rsidRPr="00BF3003">
        <w:rPr>
          <w:rFonts w:ascii="Times New Roman" w:hAnsi="Times New Roman" w:cs="Times New Roman"/>
          <w:b/>
          <w:sz w:val="24"/>
          <w:szCs w:val="24"/>
        </w:rPr>
        <w:t>Должность:</w:t>
      </w:r>
      <w:r>
        <w:rPr>
          <w:rFonts w:ascii="Times New Roman" w:hAnsi="Times New Roman" w:cs="Times New Roman"/>
          <w:sz w:val="24"/>
          <w:szCs w:val="24"/>
        </w:rPr>
        <w:t xml:space="preserve"> </w:t>
      </w:r>
      <w:r w:rsidR="009F47C8">
        <w:rPr>
          <w:rFonts w:ascii="Times New Roman" w:hAnsi="Times New Roman" w:cs="Times New Roman"/>
          <w:sz w:val="24"/>
          <w:szCs w:val="24"/>
        </w:rPr>
        <w:t>ведущий научный сотрудник кафедры медицинской химии и тонкого органического синтеза</w:t>
      </w:r>
    </w:p>
    <w:p w:rsidR="00BF3003" w:rsidRDefault="00BF3003" w:rsidP="00BF3003">
      <w:pPr>
        <w:spacing w:after="0" w:line="276" w:lineRule="auto"/>
        <w:jc w:val="both"/>
        <w:rPr>
          <w:rFonts w:ascii="Times New Roman" w:hAnsi="Times New Roman" w:cs="Times New Roman"/>
          <w:sz w:val="24"/>
          <w:szCs w:val="24"/>
        </w:rPr>
      </w:pPr>
      <w:r w:rsidRPr="00BF3003">
        <w:rPr>
          <w:rFonts w:ascii="Times New Roman" w:hAnsi="Times New Roman" w:cs="Times New Roman"/>
          <w:b/>
          <w:sz w:val="24"/>
          <w:szCs w:val="24"/>
        </w:rPr>
        <w:t>Место работы:</w:t>
      </w:r>
      <w:r>
        <w:rPr>
          <w:rFonts w:ascii="Times New Roman" w:hAnsi="Times New Roman" w:cs="Times New Roman"/>
          <w:sz w:val="24"/>
          <w:szCs w:val="24"/>
        </w:rPr>
        <w:t xml:space="preserve"> МГУ имени М. В. Ломоносова, Химический факультет, кафедра </w:t>
      </w:r>
      <w:r w:rsidR="00E1153E">
        <w:rPr>
          <w:rFonts w:ascii="Times New Roman" w:hAnsi="Times New Roman" w:cs="Times New Roman"/>
          <w:sz w:val="24"/>
          <w:szCs w:val="24"/>
        </w:rPr>
        <w:t>медицинской</w:t>
      </w:r>
      <w:r>
        <w:rPr>
          <w:rFonts w:ascii="Times New Roman" w:hAnsi="Times New Roman" w:cs="Times New Roman"/>
          <w:sz w:val="24"/>
          <w:szCs w:val="24"/>
        </w:rPr>
        <w:t xml:space="preserve"> химии</w:t>
      </w:r>
      <w:r w:rsidR="00E1153E">
        <w:rPr>
          <w:rFonts w:ascii="Times New Roman" w:hAnsi="Times New Roman" w:cs="Times New Roman"/>
          <w:sz w:val="24"/>
          <w:szCs w:val="24"/>
        </w:rPr>
        <w:t xml:space="preserve"> и тонкого органического синтеза</w:t>
      </w:r>
    </w:p>
    <w:p w:rsidR="00BF3003" w:rsidRDefault="00BF3003" w:rsidP="00BF3003">
      <w:pPr>
        <w:spacing w:after="0" w:line="276" w:lineRule="auto"/>
        <w:jc w:val="both"/>
        <w:rPr>
          <w:rFonts w:ascii="Times New Roman" w:hAnsi="Times New Roman" w:cs="Times New Roman"/>
          <w:sz w:val="24"/>
          <w:szCs w:val="24"/>
        </w:rPr>
      </w:pPr>
      <w:r w:rsidRPr="00A1511A">
        <w:rPr>
          <w:rFonts w:ascii="Times New Roman" w:hAnsi="Times New Roman" w:cs="Times New Roman"/>
          <w:b/>
          <w:sz w:val="24"/>
          <w:szCs w:val="24"/>
        </w:rPr>
        <w:t>Адрес места работы:</w:t>
      </w:r>
      <w:r>
        <w:rPr>
          <w:rFonts w:ascii="Times New Roman" w:hAnsi="Times New Roman" w:cs="Times New Roman"/>
          <w:sz w:val="24"/>
          <w:szCs w:val="24"/>
        </w:rPr>
        <w:t xml:space="preserve"> 119991, Москва, Ленинские горы, дом 1, строение 3, ГСП-1, МГУ, химический факультет</w:t>
      </w:r>
    </w:p>
    <w:p w:rsidR="00BF3003" w:rsidRPr="008300F4" w:rsidRDefault="00BF3003" w:rsidP="00BF3003">
      <w:pPr>
        <w:spacing w:after="0" w:line="276" w:lineRule="auto"/>
        <w:jc w:val="both"/>
        <w:rPr>
          <w:rFonts w:ascii="Times New Roman" w:hAnsi="Times New Roman" w:cs="Times New Roman"/>
          <w:sz w:val="24"/>
          <w:szCs w:val="24"/>
          <w:lang w:val="en-US"/>
        </w:rPr>
      </w:pPr>
      <w:r w:rsidRPr="00A1511A">
        <w:rPr>
          <w:rFonts w:ascii="Times New Roman" w:hAnsi="Times New Roman" w:cs="Times New Roman"/>
          <w:b/>
          <w:sz w:val="24"/>
          <w:szCs w:val="24"/>
        </w:rPr>
        <w:t>Тел</w:t>
      </w:r>
      <w:r w:rsidRPr="00A1511A">
        <w:rPr>
          <w:rFonts w:ascii="Times New Roman" w:hAnsi="Times New Roman" w:cs="Times New Roman"/>
          <w:b/>
          <w:sz w:val="24"/>
          <w:szCs w:val="24"/>
          <w:lang w:val="en-US"/>
        </w:rPr>
        <w:t>.:</w:t>
      </w:r>
      <w:r w:rsidRPr="008300F4">
        <w:rPr>
          <w:rFonts w:ascii="Times New Roman" w:hAnsi="Times New Roman" w:cs="Times New Roman"/>
          <w:sz w:val="24"/>
          <w:szCs w:val="24"/>
          <w:lang w:val="en-US"/>
        </w:rPr>
        <w:t xml:space="preserve"> +7(495)939</w:t>
      </w:r>
      <w:r w:rsidR="000D688F">
        <w:rPr>
          <w:rFonts w:ascii="Times New Roman" w:hAnsi="Times New Roman" w:cs="Times New Roman"/>
          <w:sz w:val="24"/>
          <w:szCs w:val="24"/>
          <w:lang w:val="en-US"/>
        </w:rPr>
        <w:t>4764</w:t>
      </w:r>
    </w:p>
    <w:p w:rsidR="00BF3003" w:rsidRDefault="00BF3003" w:rsidP="00BF3003">
      <w:pPr>
        <w:spacing w:after="0" w:line="276" w:lineRule="auto"/>
        <w:jc w:val="both"/>
        <w:rPr>
          <w:rFonts w:ascii="Times New Roman" w:hAnsi="Times New Roman" w:cs="Times New Roman"/>
          <w:sz w:val="24"/>
          <w:szCs w:val="24"/>
          <w:lang w:val="en-US"/>
        </w:rPr>
      </w:pPr>
      <w:r w:rsidRPr="00A1511A">
        <w:rPr>
          <w:rFonts w:ascii="Times New Roman" w:hAnsi="Times New Roman" w:cs="Times New Roman"/>
          <w:b/>
          <w:sz w:val="24"/>
          <w:szCs w:val="24"/>
          <w:lang w:val="en-US"/>
        </w:rPr>
        <w:t>E-mail:</w:t>
      </w:r>
      <w:r w:rsidRPr="00BF3003">
        <w:rPr>
          <w:rFonts w:ascii="Times New Roman" w:hAnsi="Times New Roman" w:cs="Times New Roman"/>
          <w:sz w:val="24"/>
          <w:szCs w:val="24"/>
          <w:lang w:val="en-US"/>
        </w:rPr>
        <w:t xml:space="preserve"> </w:t>
      </w:r>
      <w:hyperlink r:id="rId5" w:history="1">
        <w:r w:rsidR="009F47C8" w:rsidRPr="009F47C8">
          <w:rPr>
            <w:rStyle w:val="a3"/>
            <w:rFonts w:ascii="Times New Roman" w:hAnsi="Times New Roman" w:cs="Times New Roman"/>
            <w:color w:val="auto"/>
            <w:sz w:val="24"/>
            <w:szCs w:val="24"/>
            <w:u w:val="none"/>
            <w:lang w:val="en-US"/>
          </w:rPr>
          <w:t>voskoboy@med.chem.msu.ru</w:t>
        </w:r>
      </w:hyperlink>
    </w:p>
    <w:p w:rsidR="009E1D27" w:rsidRPr="0028080A" w:rsidRDefault="00BF3003" w:rsidP="009E1D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Список основных научны</w:t>
      </w:r>
      <w:r w:rsidR="00E1153E">
        <w:rPr>
          <w:rFonts w:ascii="Times New Roman" w:hAnsi="Times New Roman" w:cs="Times New Roman"/>
          <w:sz w:val="24"/>
          <w:szCs w:val="24"/>
        </w:rPr>
        <w:t>х</w:t>
      </w:r>
      <w:r>
        <w:rPr>
          <w:rFonts w:ascii="Times New Roman" w:hAnsi="Times New Roman" w:cs="Times New Roman"/>
          <w:sz w:val="24"/>
          <w:szCs w:val="24"/>
        </w:rPr>
        <w:t xml:space="preserve"> публикаций по специальност</w:t>
      </w:r>
      <w:r w:rsidR="00A1511A">
        <w:rPr>
          <w:rFonts w:ascii="Times New Roman" w:hAnsi="Times New Roman" w:cs="Times New Roman"/>
          <w:sz w:val="24"/>
          <w:szCs w:val="24"/>
        </w:rPr>
        <w:t>ям</w:t>
      </w:r>
      <w:r>
        <w:rPr>
          <w:rFonts w:ascii="Times New Roman" w:hAnsi="Times New Roman" w:cs="Times New Roman"/>
          <w:sz w:val="24"/>
          <w:szCs w:val="24"/>
        </w:rPr>
        <w:t xml:space="preserve"> </w:t>
      </w:r>
      <w:r w:rsidR="003D6766" w:rsidRPr="003D6766">
        <w:rPr>
          <w:rFonts w:ascii="Times New Roman" w:hAnsi="Times New Roman" w:cs="Times New Roman"/>
          <w:sz w:val="24"/>
          <w:szCs w:val="24"/>
        </w:rPr>
        <w:t>02.00.03</w:t>
      </w:r>
      <w:r>
        <w:rPr>
          <w:rFonts w:ascii="Times New Roman" w:hAnsi="Times New Roman" w:cs="Times New Roman"/>
          <w:sz w:val="24"/>
          <w:szCs w:val="24"/>
        </w:rPr>
        <w:t xml:space="preserve"> – «Органическая химия»</w:t>
      </w:r>
      <w:r w:rsidR="009E1D27">
        <w:rPr>
          <w:rFonts w:ascii="Times New Roman" w:hAnsi="Times New Roman" w:cs="Times New Roman"/>
          <w:sz w:val="24"/>
          <w:szCs w:val="24"/>
        </w:rPr>
        <w:t xml:space="preserve"> </w:t>
      </w:r>
      <w:r w:rsidR="00A1511A">
        <w:rPr>
          <w:rFonts w:ascii="Times New Roman" w:hAnsi="Times New Roman" w:cs="Times New Roman"/>
          <w:sz w:val="24"/>
          <w:szCs w:val="24"/>
        </w:rPr>
        <w:t xml:space="preserve">и </w:t>
      </w:r>
      <w:r w:rsidR="003D6766" w:rsidRPr="003D6766">
        <w:rPr>
          <w:rFonts w:ascii="Times New Roman" w:hAnsi="Times New Roman" w:cs="Times New Roman"/>
          <w:sz w:val="24"/>
          <w:szCs w:val="24"/>
        </w:rPr>
        <w:t>02.00.08</w:t>
      </w:r>
      <w:r w:rsidR="00A1511A">
        <w:rPr>
          <w:rFonts w:ascii="Times New Roman" w:hAnsi="Times New Roman" w:cs="Times New Roman"/>
          <w:sz w:val="24"/>
          <w:szCs w:val="24"/>
        </w:rPr>
        <w:t xml:space="preserve"> – «Химия элементоорганических соединений» </w:t>
      </w:r>
      <w:r w:rsidR="009E1D27">
        <w:rPr>
          <w:rFonts w:ascii="Times New Roman" w:hAnsi="Times New Roman" w:cs="Times New Roman"/>
          <w:sz w:val="24"/>
          <w:szCs w:val="24"/>
        </w:rPr>
        <w:t>за последние пять лет:</w:t>
      </w:r>
    </w:p>
    <w:p w:rsidR="000D688F" w:rsidRDefault="000D688F" w:rsidP="000D688F">
      <w:pPr>
        <w:pStyle w:val="a4"/>
        <w:numPr>
          <w:ilvl w:val="0"/>
          <w:numId w:val="15"/>
        </w:numPr>
        <w:jc w:val="both"/>
        <w:rPr>
          <w:rStyle w:val="a3"/>
          <w:rFonts w:ascii="Times New Roman" w:hAnsi="Times New Roman" w:cs="Times New Roman"/>
          <w:color w:val="000000" w:themeColor="text1"/>
          <w:sz w:val="24"/>
          <w:szCs w:val="24"/>
          <w:u w:val="none"/>
          <w:bdr w:val="none" w:sz="0" w:space="0" w:color="auto" w:frame="1"/>
          <w:lang w:val="en-US"/>
        </w:rPr>
      </w:pPr>
      <w:r w:rsidRPr="000D688F">
        <w:rPr>
          <w:rStyle w:val="a3"/>
          <w:rFonts w:ascii="Times New Roman" w:hAnsi="Times New Roman" w:cs="Times New Roman"/>
          <w:color w:val="000000" w:themeColor="text1"/>
          <w:sz w:val="24"/>
          <w:szCs w:val="24"/>
          <w:u w:val="none"/>
          <w:bdr w:val="none" w:sz="0" w:space="0" w:color="auto" w:frame="1"/>
          <w:lang w:val="en-US"/>
        </w:rPr>
        <w:t>Bedford</w:t>
      </w:r>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R</w:t>
      </w:r>
      <w:r w:rsidRPr="0028080A">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Avanthay</w:t>
      </w:r>
      <w:proofErr w:type="spellEnd"/>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M</w:t>
      </w:r>
      <w:r w:rsidRPr="0028080A">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Begg</w:t>
      </w:r>
      <w:proofErr w:type="spellEnd"/>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C</w:t>
      </w:r>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B</w:t>
      </w:r>
      <w:r w:rsidRPr="0028080A">
        <w:rPr>
          <w:rStyle w:val="a3"/>
          <w:rFonts w:ascii="Times New Roman" w:hAnsi="Times New Roman" w:cs="Times New Roman"/>
          <w:color w:val="000000" w:themeColor="text1"/>
          <w:sz w:val="24"/>
          <w:szCs w:val="24"/>
          <w:u w:val="none"/>
          <w:bdr w:val="none" w:sz="0" w:space="0" w:color="auto" w:frame="1"/>
        </w:rPr>
        <w:t>ö</w:t>
      </w:r>
      <w:r w:rsidRPr="000D688F">
        <w:rPr>
          <w:rStyle w:val="a3"/>
          <w:rFonts w:ascii="Times New Roman" w:hAnsi="Times New Roman" w:cs="Times New Roman"/>
          <w:color w:val="000000" w:themeColor="text1"/>
          <w:sz w:val="24"/>
          <w:szCs w:val="24"/>
          <w:u w:val="none"/>
          <w:bdr w:val="none" w:sz="0" w:space="0" w:color="auto" w:frame="1"/>
          <w:lang w:val="en-US"/>
        </w:rPr>
        <w:t>se</w:t>
      </w:r>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D</w:t>
      </w:r>
      <w:r w:rsidRPr="0028080A">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Clayden</w:t>
      </w:r>
      <w:proofErr w:type="spellEnd"/>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J</w:t>
      </w:r>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Davis</w:t>
      </w:r>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S</w:t>
      </w:r>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Eloi</w:t>
      </w:r>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J</w:t>
      </w:r>
      <w:r w:rsidRPr="0028080A">
        <w:rPr>
          <w:rStyle w:val="a3"/>
          <w:rFonts w:ascii="Times New Roman" w:hAnsi="Times New Roman" w:cs="Times New Roman"/>
          <w:color w:val="000000" w:themeColor="text1"/>
          <w:sz w:val="24"/>
          <w:szCs w:val="24"/>
          <w:u w:val="none"/>
          <w:bdr w:val="none" w:sz="0" w:space="0" w:color="auto" w:frame="1"/>
        </w:rPr>
        <w:t>.-</w:t>
      </w:r>
      <w:r w:rsidRPr="000D688F">
        <w:rPr>
          <w:rStyle w:val="a3"/>
          <w:rFonts w:ascii="Times New Roman" w:hAnsi="Times New Roman" w:cs="Times New Roman"/>
          <w:color w:val="000000" w:themeColor="text1"/>
          <w:sz w:val="24"/>
          <w:szCs w:val="24"/>
          <w:u w:val="none"/>
          <w:bdr w:val="none" w:sz="0" w:space="0" w:color="auto" w:frame="1"/>
          <w:lang w:val="en-US"/>
        </w:rPr>
        <w:t>C</w:t>
      </w:r>
      <w:r w:rsidRPr="0028080A">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Goryunov</w:t>
      </w:r>
      <w:proofErr w:type="spellEnd"/>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G</w:t>
      </w:r>
      <w:r w:rsidRPr="0028080A">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Hartung</w:t>
      </w:r>
      <w:proofErr w:type="spellEnd"/>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I</w:t>
      </w:r>
      <w:r w:rsidRPr="0028080A">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Heeley</w:t>
      </w:r>
      <w:proofErr w:type="spellEnd"/>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J</w:t>
      </w:r>
      <w:r w:rsidRPr="0028080A">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Khaikin</w:t>
      </w:r>
      <w:proofErr w:type="spellEnd"/>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K</w:t>
      </w:r>
      <w:r w:rsidRPr="0028080A">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Kitching</w:t>
      </w:r>
      <w:proofErr w:type="spellEnd"/>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M</w:t>
      </w:r>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Krieger</w:t>
      </w:r>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J</w:t>
      </w:r>
      <w:r w:rsidRPr="0028080A">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Kulyabin</w:t>
      </w:r>
      <w:proofErr w:type="spellEnd"/>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P</w:t>
      </w:r>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Lennox</w:t>
      </w:r>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A</w:t>
      </w:r>
      <w:r w:rsidRPr="0028080A">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Nolla</w:t>
      </w:r>
      <w:proofErr w:type="spellEnd"/>
      <w:r w:rsidRPr="0028080A">
        <w:rPr>
          <w:rStyle w:val="a3"/>
          <w:rFonts w:ascii="Times New Roman" w:hAnsi="Times New Roman" w:cs="Times New Roman"/>
          <w:color w:val="000000" w:themeColor="text1"/>
          <w:sz w:val="24"/>
          <w:szCs w:val="24"/>
          <w:u w:val="none"/>
          <w:bdr w:val="none" w:sz="0" w:space="0" w:color="auto" w:frame="1"/>
        </w:rPr>
        <w:t>-</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Saltiel</w:t>
      </w:r>
      <w:proofErr w:type="spellEnd"/>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R</w:t>
      </w:r>
      <w:r w:rsidRPr="0028080A">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Pridmore</w:t>
      </w:r>
      <w:proofErr w:type="spellEnd"/>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N</w:t>
      </w:r>
      <w:r w:rsidRPr="0028080A">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Rowsell</w:t>
      </w:r>
      <w:proofErr w:type="spellEnd"/>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B</w:t>
      </w:r>
      <w:r w:rsidRPr="0028080A">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Sparkes</w:t>
      </w:r>
      <w:proofErr w:type="spellEnd"/>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H</w:t>
      </w:r>
      <w:r w:rsidRPr="0028080A">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Uborsky</w:t>
      </w:r>
      <w:proofErr w:type="spellEnd"/>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D</w:t>
      </w:r>
      <w:r w:rsidRPr="0028080A">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Voskoboynikov</w:t>
      </w:r>
      <w:proofErr w:type="spellEnd"/>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A</w:t>
      </w:r>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Walsh</w:t>
      </w:r>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M</w:t>
      </w:r>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Wilkinson</w:t>
      </w:r>
      <w:r w:rsidRPr="0028080A">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H</w:t>
      </w:r>
      <w:r w:rsidRPr="0028080A">
        <w:rPr>
          <w:rStyle w:val="a3"/>
          <w:rFonts w:ascii="Times New Roman" w:hAnsi="Times New Roman" w:cs="Times New Roman"/>
          <w:color w:val="000000" w:themeColor="text1"/>
          <w:sz w:val="24"/>
          <w:szCs w:val="24"/>
          <w:u w:val="none"/>
          <w:bdr w:val="none" w:sz="0" w:space="0" w:color="auto" w:frame="1"/>
        </w:rPr>
        <w:t xml:space="preserve">. </w:t>
      </w:r>
      <w:hyperlink r:id="rId6" w:tooltip="Перейти на страницу статьи" w:history="1">
        <w:proofErr w:type="spellStart"/>
        <w:r w:rsidRPr="000D688F">
          <w:rPr>
            <w:rStyle w:val="a3"/>
            <w:rFonts w:ascii="Times New Roman" w:hAnsi="Times New Roman" w:cs="Times New Roman"/>
            <w:color w:val="auto"/>
            <w:sz w:val="24"/>
            <w:szCs w:val="24"/>
            <w:u w:val="none"/>
            <w:bdr w:val="none" w:sz="0" w:space="0" w:color="auto" w:frame="1"/>
          </w:rPr>
          <w:t>Identifying</w:t>
        </w:r>
        <w:proofErr w:type="spellEnd"/>
        <w:r w:rsidRPr="000D688F">
          <w:rPr>
            <w:rStyle w:val="a3"/>
            <w:rFonts w:ascii="Times New Roman" w:hAnsi="Times New Roman" w:cs="Times New Roman"/>
            <w:color w:val="auto"/>
            <w:sz w:val="24"/>
            <w:szCs w:val="24"/>
            <w:u w:val="none"/>
            <w:bdr w:val="none" w:sz="0" w:space="0" w:color="auto" w:frame="1"/>
          </w:rPr>
          <w:t xml:space="preserve"> </w:t>
        </w:r>
        <w:proofErr w:type="spellStart"/>
        <w:r w:rsidRPr="000D688F">
          <w:rPr>
            <w:rStyle w:val="a3"/>
            <w:rFonts w:ascii="Times New Roman" w:hAnsi="Times New Roman" w:cs="Times New Roman"/>
            <w:color w:val="auto"/>
            <w:sz w:val="24"/>
            <w:szCs w:val="24"/>
            <w:u w:val="none"/>
            <w:bdr w:val="none" w:sz="0" w:space="0" w:color="auto" w:frame="1"/>
          </w:rPr>
          <w:t>palladium</w:t>
        </w:r>
        <w:proofErr w:type="spellEnd"/>
        <w:r w:rsidRPr="000D688F">
          <w:rPr>
            <w:rStyle w:val="a3"/>
            <w:rFonts w:ascii="Times New Roman" w:hAnsi="Times New Roman" w:cs="Times New Roman"/>
            <w:color w:val="auto"/>
            <w:sz w:val="24"/>
            <w:szCs w:val="24"/>
            <w:u w:val="none"/>
            <w:bdr w:val="none" w:sz="0" w:space="0" w:color="auto" w:frame="1"/>
          </w:rPr>
          <w:t xml:space="preserve"> </w:t>
        </w:r>
        <w:proofErr w:type="spellStart"/>
        <w:r w:rsidRPr="000D688F">
          <w:rPr>
            <w:rStyle w:val="a3"/>
            <w:rFonts w:ascii="Times New Roman" w:hAnsi="Times New Roman" w:cs="Times New Roman"/>
            <w:color w:val="auto"/>
            <w:sz w:val="24"/>
            <w:szCs w:val="24"/>
            <w:u w:val="none"/>
            <w:bdr w:val="none" w:sz="0" w:space="0" w:color="auto" w:frame="1"/>
          </w:rPr>
          <w:t>culprits</w:t>
        </w:r>
        <w:proofErr w:type="spellEnd"/>
        <w:r w:rsidRPr="000D688F">
          <w:rPr>
            <w:rStyle w:val="a3"/>
            <w:rFonts w:ascii="Times New Roman" w:hAnsi="Times New Roman" w:cs="Times New Roman"/>
            <w:color w:val="auto"/>
            <w:sz w:val="24"/>
            <w:szCs w:val="24"/>
            <w:u w:val="none"/>
            <w:bdr w:val="none" w:sz="0" w:space="0" w:color="auto" w:frame="1"/>
          </w:rPr>
          <w:t xml:space="preserve"> </w:t>
        </w:r>
        <w:proofErr w:type="spellStart"/>
        <w:r w:rsidRPr="000D688F">
          <w:rPr>
            <w:rStyle w:val="a3"/>
            <w:rFonts w:ascii="Times New Roman" w:hAnsi="Times New Roman" w:cs="Times New Roman"/>
            <w:color w:val="auto"/>
            <w:sz w:val="24"/>
            <w:szCs w:val="24"/>
            <w:u w:val="none"/>
            <w:bdr w:val="none" w:sz="0" w:space="0" w:color="auto" w:frame="1"/>
          </w:rPr>
          <w:t>in</w:t>
        </w:r>
        <w:proofErr w:type="spellEnd"/>
        <w:r w:rsidRPr="000D688F">
          <w:rPr>
            <w:rStyle w:val="a3"/>
            <w:rFonts w:ascii="Times New Roman" w:hAnsi="Times New Roman" w:cs="Times New Roman"/>
            <w:color w:val="auto"/>
            <w:sz w:val="24"/>
            <w:szCs w:val="24"/>
            <w:u w:val="none"/>
            <w:bdr w:val="none" w:sz="0" w:space="0" w:color="auto" w:frame="1"/>
          </w:rPr>
          <w:t xml:space="preserve"> </w:t>
        </w:r>
        <w:proofErr w:type="spellStart"/>
        <w:r w:rsidRPr="000D688F">
          <w:rPr>
            <w:rStyle w:val="a3"/>
            <w:rFonts w:ascii="Times New Roman" w:hAnsi="Times New Roman" w:cs="Times New Roman"/>
            <w:color w:val="auto"/>
            <w:sz w:val="24"/>
            <w:szCs w:val="24"/>
            <w:u w:val="none"/>
            <w:bdr w:val="none" w:sz="0" w:space="0" w:color="auto" w:frame="1"/>
          </w:rPr>
          <w:t>amine</w:t>
        </w:r>
        <w:proofErr w:type="spellEnd"/>
        <w:r w:rsidRPr="000D688F">
          <w:rPr>
            <w:rStyle w:val="a3"/>
            <w:rFonts w:ascii="Times New Roman" w:hAnsi="Times New Roman" w:cs="Times New Roman"/>
            <w:color w:val="auto"/>
            <w:sz w:val="24"/>
            <w:szCs w:val="24"/>
            <w:u w:val="none"/>
            <w:bdr w:val="none" w:sz="0" w:space="0" w:color="auto" w:frame="1"/>
          </w:rPr>
          <w:t xml:space="preserve"> </w:t>
        </w:r>
        <w:proofErr w:type="spellStart"/>
        <w:r w:rsidRPr="000D688F">
          <w:rPr>
            <w:rStyle w:val="a3"/>
            <w:rFonts w:ascii="Times New Roman" w:hAnsi="Times New Roman" w:cs="Times New Roman"/>
            <w:color w:val="auto"/>
            <w:sz w:val="24"/>
            <w:szCs w:val="24"/>
            <w:u w:val="none"/>
            <w:bdr w:val="none" w:sz="0" w:space="0" w:color="auto" w:frame="1"/>
          </w:rPr>
          <w:t>catalysis</w:t>
        </w:r>
        <w:proofErr w:type="spellEnd"/>
      </w:hyperlink>
      <w:r w:rsidRPr="000D688F">
        <w:rPr>
          <w:rFonts w:ascii="Times New Roman" w:hAnsi="Times New Roman" w:cs="Times New Roman"/>
          <w:sz w:val="24"/>
          <w:szCs w:val="24"/>
          <w:bdr w:val="none" w:sz="0" w:space="0" w:color="auto" w:frame="1"/>
          <w:lang w:val="en-US"/>
        </w:rPr>
        <w:t xml:space="preserve"> // </w:t>
      </w:r>
      <w:hyperlink r:id="rId7" w:tooltip="Перейти на страницу журнала" w:history="1">
        <w:proofErr w:type="spellStart"/>
        <w:r w:rsidRPr="000D688F">
          <w:rPr>
            <w:rStyle w:val="a3"/>
            <w:rFonts w:ascii="Times New Roman" w:hAnsi="Times New Roman" w:cs="Times New Roman"/>
            <w:iCs/>
            <w:color w:val="auto"/>
            <w:sz w:val="24"/>
            <w:szCs w:val="24"/>
            <w:u w:val="none"/>
            <w:bdr w:val="none" w:sz="0" w:space="0" w:color="auto" w:frame="1"/>
            <w:shd w:val="clear" w:color="auto" w:fill="FFFFFF"/>
          </w:rPr>
          <w:t>Nature</w:t>
        </w:r>
        <w:proofErr w:type="spellEnd"/>
        <w:r w:rsidRPr="000D688F">
          <w:rPr>
            <w:rStyle w:val="a3"/>
            <w:rFonts w:ascii="Times New Roman" w:hAnsi="Times New Roman" w:cs="Times New Roman"/>
            <w:iCs/>
            <w:color w:val="auto"/>
            <w:sz w:val="24"/>
            <w:szCs w:val="24"/>
            <w:u w:val="none"/>
            <w:bdr w:val="none" w:sz="0" w:space="0" w:color="auto" w:frame="1"/>
            <w:shd w:val="clear" w:color="auto" w:fill="FFFFFF"/>
          </w:rPr>
          <w:t xml:space="preserve"> </w:t>
        </w:r>
        <w:proofErr w:type="spellStart"/>
        <w:r w:rsidRPr="000D688F">
          <w:rPr>
            <w:rStyle w:val="a3"/>
            <w:rFonts w:ascii="Times New Roman" w:hAnsi="Times New Roman" w:cs="Times New Roman"/>
            <w:iCs/>
            <w:color w:val="auto"/>
            <w:sz w:val="24"/>
            <w:szCs w:val="24"/>
            <w:u w:val="none"/>
            <w:bdr w:val="none" w:sz="0" w:space="0" w:color="auto" w:frame="1"/>
            <w:shd w:val="clear" w:color="auto" w:fill="FFFFFF"/>
          </w:rPr>
          <w:t>Catalysis</w:t>
        </w:r>
        <w:proofErr w:type="spellEnd"/>
      </w:hyperlink>
      <w:r w:rsidRPr="000D688F">
        <w:rPr>
          <w:rFonts w:ascii="Times New Roman" w:hAnsi="Times New Roman" w:cs="Times New Roman"/>
          <w:i/>
          <w:iCs/>
          <w:sz w:val="24"/>
          <w:szCs w:val="24"/>
          <w:shd w:val="clear" w:color="auto" w:fill="FFFFFF"/>
          <w:lang w:val="en-US"/>
        </w:rPr>
        <w:t xml:space="preserve">, </w:t>
      </w:r>
      <w:r w:rsidRPr="000D688F">
        <w:rPr>
          <w:rFonts w:ascii="Times New Roman" w:hAnsi="Times New Roman" w:cs="Times New Roman"/>
          <w:iCs/>
          <w:sz w:val="24"/>
          <w:szCs w:val="24"/>
          <w:shd w:val="clear" w:color="auto" w:fill="FFFFFF"/>
          <w:lang w:val="en-US"/>
        </w:rPr>
        <w:t>2021.</w:t>
      </w:r>
      <w:r w:rsidRPr="000D688F">
        <w:rPr>
          <w:rFonts w:ascii="Times New Roman" w:hAnsi="Times New Roman" w:cs="Times New Roman"/>
          <w:i/>
          <w:iCs/>
          <w:sz w:val="24"/>
          <w:szCs w:val="24"/>
          <w:shd w:val="clear" w:color="auto" w:fill="FFFFFF"/>
          <w:lang w:val="en-US"/>
        </w:rPr>
        <w:t xml:space="preserve"> </w:t>
      </w:r>
      <w:r>
        <w:rPr>
          <w:rFonts w:ascii="Arial" w:hAnsi="Arial" w:cs="Arial"/>
          <w:i/>
          <w:iCs/>
          <w:color w:val="222222"/>
          <w:sz w:val="18"/>
          <w:szCs w:val="18"/>
          <w:shd w:val="clear" w:color="auto" w:fill="FFFFFF"/>
          <w:lang w:val="en-US"/>
        </w:rPr>
        <w:t xml:space="preserve">- </w:t>
      </w:r>
      <w:r w:rsidRPr="00527E74">
        <w:rPr>
          <w:rFonts w:ascii="Times New Roman" w:hAnsi="Times New Roman" w:cs="Times New Roman"/>
          <w:iCs/>
          <w:color w:val="000000" w:themeColor="text1"/>
          <w:sz w:val="24"/>
          <w:szCs w:val="24"/>
          <w:lang w:val="en-US"/>
        </w:rPr>
        <w:t xml:space="preserve">№ </w:t>
      </w:r>
      <w:r>
        <w:rPr>
          <w:rFonts w:ascii="Times New Roman" w:hAnsi="Times New Roman" w:cs="Times New Roman"/>
          <w:iCs/>
          <w:color w:val="000000" w:themeColor="text1"/>
          <w:sz w:val="24"/>
          <w:szCs w:val="24"/>
          <w:lang w:val="en-US"/>
        </w:rPr>
        <w:t xml:space="preserve">4. – pp. </w:t>
      </w:r>
      <w:r w:rsidRPr="000D688F">
        <w:rPr>
          <w:rFonts w:ascii="Times New Roman" w:hAnsi="Times New Roman" w:cs="Times New Roman"/>
          <w:iCs/>
          <w:color w:val="000000" w:themeColor="text1"/>
          <w:sz w:val="24"/>
          <w:szCs w:val="24"/>
        </w:rPr>
        <w:t>994–998</w:t>
      </w:r>
      <w:r>
        <w:rPr>
          <w:rFonts w:ascii="Times New Roman" w:hAnsi="Times New Roman" w:cs="Times New Roman"/>
          <w:iCs/>
          <w:color w:val="000000" w:themeColor="text1"/>
          <w:sz w:val="24"/>
          <w:szCs w:val="24"/>
          <w:lang w:val="en-US"/>
        </w:rPr>
        <w:t>.</w:t>
      </w:r>
    </w:p>
    <w:p w:rsidR="009F47C8" w:rsidRPr="009F47C8" w:rsidRDefault="009F47C8" w:rsidP="00CC768C">
      <w:pPr>
        <w:pStyle w:val="a4"/>
        <w:numPr>
          <w:ilvl w:val="0"/>
          <w:numId w:val="15"/>
        </w:numPr>
        <w:jc w:val="both"/>
        <w:rPr>
          <w:rStyle w:val="a3"/>
          <w:rFonts w:ascii="Times New Roman" w:hAnsi="Times New Roman" w:cs="Times New Roman"/>
          <w:color w:val="000000" w:themeColor="text1"/>
          <w:sz w:val="24"/>
          <w:szCs w:val="24"/>
          <w:u w:val="none"/>
          <w:bdr w:val="none" w:sz="0" w:space="0" w:color="auto" w:frame="1"/>
          <w:lang w:val="en-US"/>
        </w:rPr>
      </w:pPr>
      <w:r w:rsidRPr="009F47C8">
        <w:rPr>
          <w:rStyle w:val="a3"/>
          <w:rFonts w:ascii="Times New Roman" w:hAnsi="Times New Roman" w:cs="Times New Roman"/>
          <w:color w:val="000000" w:themeColor="text1"/>
          <w:sz w:val="24"/>
          <w:szCs w:val="24"/>
          <w:u w:val="none"/>
          <w:bdr w:val="none" w:sz="0" w:space="0" w:color="auto" w:frame="1"/>
          <w:lang w:val="en-US"/>
        </w:rPr>
        <w:t>Vittoria A., Goryunov G. P., Izmer V. V., Kononovich D. S., Samsonov O. V., Zaccaria F., Urciuoli G., Budzelaar P. H.M., Busico V., Voskoboynikov A. Z., Uborsky D. V., Ehm C., Cipullo R. Hafnium vs. Zirconium, the Perpetual Battle for Supremacy in Catalytic Olefin Polymerization: A Simple Matter of Electrophilicity?</w:t>
      </w:r>
      <w:r>
        <w:rPr>
          <w:rStyle w:val="a3"/>
          <w:rFonts w:ascii="Times New Roman" w:hAnsi="Times New Roman" w:cs="Times New Roman"/>
          <w:color w:val="000000" w:themeColor="text1"/>
          <w:sz w:val="24"/>
          <w:szCs w:val="24"/>
          <w:u w:val="none"/>
          <w:bdr w:val="none" w:sz="0" w:space="0" w:color="auto" w:frame="1"/>
          <w:lang w:val="en-US"/>
        </w:rPr>
        <w:t xml:space="preserve"> // Polymers, </w:t>
      </w:r>
      <w:r w:rsidR="00A710FE">
        <w:rPr>
          <w:rStyle w:val="a3"/>
          <w:rFonts w:ascii="Times New Roman" w:hAnsi="Times New Roman" w:cs="Times New Roman"/>
          <w:color w:val="000000" w:themeColor="text1"/>
          <w:sz w:val="24"/>
          <w:szCs w:val="24"/>
          <w:u w:val="none"/>
          <w:bdr w:val="none" w:sz="0" w:space="0" w:color="auto" w:frame="1"/>
          <w:lang w:val="en-US"/>
        </w:rPr>
        <w:t xml:space="preserve">2021. - </w:t>
      </w:r>
      <w:r w:rsidR="00A710FE" w:rsidRPr="00A710FE">
        <w:rPr>
          <w:rStyle w:val="a3"/>
          <w:rFonts w:ascii="Times New Roman" w:hAnsi="Times New Roman" w:cs="Times New Roman"/>
          <w:color w:val="000000" w:themeColor="text1"/>
          <w:sz w:val="24"/>
          <w:szCs w:val="24"/>
          <w:u w:val="none"/>
          <w:bdr w:val="none" w:sz="0" w:space="0" w:color="auto" w:frame="1"/>
          <w:lang w:val="en-US"/>
        </w:rPr>
        <w:t>№ 1</w:t>
      </w:r>
      <w:r w:rsidR="008E0684">
        <w:rPr>
          <w:rStyle w:val="a3"/>
          <w:rFonts w:ascii="Times New Roman" w:hAnsi="Times New Roman" w:cs="Times New Roman"/>
          <w:color w:val="000000" w:themeColor="text1"/>
          <w:sz w:val="24"/>
          <w:szCs w:val="24"/>
          <w:u w:val="none"/>
          <w:bdr w:val="none" w:sz="0" w:space="0" w:color="auto" w:frame="1"/>
          <w:lang w:val="en-US"/>
        </w:rPr>
        <w:t>6</w:t>
      </w:r>
      <w:r w:rsidR="00A710FE" w:rsidRPr="00A710FE">
        <w:rPr>
          <w:rStyle w:val="a3"/>
          <w:rFonts w:ascii="Times New Roman" w:hAnsi="Times New Roman" w:cs="Times New Roman"/>
          <w:color w:val="000000" w:themeColor="text1"/>
          <w:sz w:val="24"/>
          <w:szCs w:val="24"/>
          <w:u w:val="none"/>
          <w:bdr w:val="none" w:sz="0" w:space="0" w:color="auto" w:frame="1"/>
          <w:lang w:val="en-US"/>
        </w:rPr>
        <w:t xml:space="preserve">. </w:t>
      </w:r>
      <w:r w:rsidR="00A710FE">
        <w:rPr>
          <w:rStyle w:val="a3"/>
          <w:rFonts w:ascii="Times New Roman" w:hAnsi="Times New Roman" w:cs="Times New Roman"/>
          <w:color w:val="000000" w:themeColor="text1"/>
          <w:sz w:val="24"/>
          <w:szCs w:val="24"/>
          <w:u w:val="none"/>
          <w:bdr w:val="none" w:sz="0" w:space="0" w:color="auto" w:frame="1"/>
          <w:lang w:val="en-US"/>
        </w:rPr>
        <w:t>–</w:t>
      </w:r>
      <w:r w:rsidR="00A710FE" w:rsidRPr="00A710FE">
        <w:rPr>
          <w:rStyle w:val="a3"/>
          <w:rFonts w:ascii="Times New Roman" w:hAnsi="Times New Roman" w:cs="Times New Roman"/>
          <w:color w:val="000000" w:themeColor="text1"/>
          <w:sz w:val="24"/>
          <w:szCs w:val="24"/>
          <w:u w:val="none"/>
          <w:bdr w:val="none" w:sz="0" w:space="0" w:color="auto" w:frame="1"/>
          <w:lang w:val="en-US"/>
        </w:rPr>
        <w:t xml:space="preserve"> </w:t>
      </w:r>
      <w:r w:rsidR="00A710FE">
        <w:rPr>
          <w:rStyle w:val="a3"/>
          <w:rFonts w:ascii="Times New Roman" w:hAnsi="Times New Roman" w:cs="Times New Roman"/>
          <w:color w:val="000000" w:themeColor="text1"/>
          <w:sz w:val="24"/>
          <w:szCs w:val="24"/>
          <w:u w:val="none"/>
          <w:bdr w:val="none" w:sz="0" w:space="0" w:color="auto" w:frame="1"/>
          <w:lang w:val="en-US"/>
        </w:rPr>
        <w:t>p. 2621</w:t>
      </w:r>
    </w:p>
    <w:p w:rsidR="00527E74" w:rsidRDefault="00A710FE" w:rsidP="00527E74">
      <w:pPr>
        <w:pStyle w:val="a4"/>
        <w:numPr>
          <w:ilvl w:val="0"/>
          <w:numId w:val="15"/>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Pr>
          <w:rFonts w:ascii="Times New Roman" w:hAnsi="Times New Roman" w:cs="Times New Roman"/>
          <w:sz w:val="24"/>
          <w:lang w:val="en-US"/>
        </w:rPr>
        <w:t>Kulyabin P. S.,</w:t>
      </w:r>
      <w:r w:rsidRPr="00A710FE">
        <w:rPr>
          <w:rFonts w:ascii="Times New Roman" w:hAnsi="Times New Roman" w:cs="Times New Roman"/>
          <w:sz w:val="24"/>
          <w:lang w:val="en-US"/>
        </w:rPr>
        <w:t xml:space="preserve"> Izmer</w:t>
      </w:r>
      <w:r>
        <w:rPr>
          <w:rFonts w:ascii="Times New Roman" w:hAnsi="Times New Roman" w:cs="Times New Roman"/>
          <w:sz w:val="24"/>
          <w:lang w:val="en-US"/>
        </w:rPr>
        <w:t xml:space="preserve"> V. V.</w:t>
      </w:r>
      <w:r w:rsidRPr="00A710FE">
        <w:rPr>
          <w:rFonts w:ascii="Times New Roman" w:hAnsi="Times New Roman" w:cs="Times New Roman"/>
          <w:sz w:val="24"/>
          <w:lang w:val="en-US"/>
        </w:rPr>
        <w:t>, Goryunov</w:t>
      </w:r>
      <w:r>
        <w:rPr>
          <w:rFonts w:ascii="Times New Roman" w:hAnsi="Times New Roman" w:cs="Times New Roman"/>
          <w:sz w:val="24"/>
          <w:lang w:val="en-US"/>
        </w:rPr>
        <w:t xml:space="preserve"> G. P.</w:t>
      </w:r>
      <w:r w:rsidRPr="00A710FE">
        <w:rPr>
          <w:rFonts w:ascii="Times New Roman" w:hAnsi="Times New Roman" w:cs="Times New Roman"/>
          <w:sz w:val="24"/>
          <w:lang w:val="en-US"/>
        </w:rPr>
        <w:t xml:space="preserve">, </w:t>
      </w:r>
      <w:proofErr w:type="spellStart"/>
      <w:r w:rsidRPr="00A710FE">
        <w:rPr>
          <w:rFonts w:ascii="Times New Roman" w:hAnsi="Times New Roman" w:cs="Times New Roman"/>
          <w:sz w:val="24"/>
          <w:lang w:val="en-US"/>
        </w:rPr>
        <w:t>Sharikov</w:t>
      </w:r>
      <w:proofErr w:type="spellEnd"/>
      <w:r>
        <w:rPr>
          <w:rFonts w:ascii="Times New Roman" w:hAnsi="Times New Roman" w:cs="Times New Roman"/>
          <w:sz w:val="24"/>
          <w:lang w:val="en-US"/>
        </w:rPr>
        <w:t xml:space="preserve"> M. I.</w:t>
      </w:r>
      <w:r w:rsidRPr="00A710FE">
        <w:rPr>
          <w:rFonts w:ascii="Times New Roman" w:hAnsi="Times New Roman" w:cs="Times New Roman"/>
          <w:sz w:val="24"/>
          <w:lang w:val="en-US"/>
        </w:rPr>
        <w:t>, Kononovich</w:t>
      </w:r>
      <w:r>
        <w:rPr>
          <w:rFonts w:ascii="Times New Roman" w:hAnsi="Times New Roman" w:cs="Times New Roman"/>
          <w:sz w:val="24"/>
          <w:lang w:val="en-US"/>
        </w:rPr>
        <w:t xml:space="preserve"> D. S.</w:t>
      </w:r>
      <w:r w:rsidRPr="00A710FE">
        <w:rPr>
          <w:rFonts w:ascii="Times New Roman" w:hAnsi="Times New Roman" w:cs="Times New Roman"/>
          <w:sz w:val="24"/>
          <w:lang w:val="en-US"/>
        </w:rPr>
        <w:t>, Uborsky</w:t>
      </w:r>
      <w:r>
        <w:rPr>
          <w:rFonts w:ascii="Times New Roman" w:hAnsi="Times New Roman" w:cs="Times New Roman"/>
          <w:sz w:val="24"/>
          <w:lang w:val="en-US"/>
        </w:rPr>
        <w:t xml:space="preserve"> D. V.</w:t>
      </w:r>
      <w:r w:rsidRPr="00A710FE">
        <w:rPr>
          <w:rFonts w:ascii="Times New Roman" w:hAnsi="Times New Roman" w:cs="Times New Roman"/>
          <w:sz w:val="24"/>
          <w:lang w:val="en-US"/>
        </w:rPr>
        <w:t xml:space="preserve">, </w:t>
      </w:r>
      <w:proofErr w:type="spellStart"/>
      <w:r w:rsidRPr="00A710FE">
        <w:rPr>
          <w:rFonts w:ascii="Times New Roman" w:hAnsi="Times New Roman" w:cs="Times New Roman"/>
          <w:sz w:val="24"/>
          <w:lang w:val="en-US"/>
        </w:rPr>
        <w:t>Canich</w:t>
      </w:r>
      <w:proofErr w:type="spellEnd"/>
      <w:r>
        <w:rPr>
          <w:rFonts w:ascii="Times New Roman" w:hAnsi="Times New Roman" w:cs="Times New Roman"/>
          <w:sz w:val="24"/>
          <w:lang w:val="en-US"/>
        </w:rPr>
        <w:t xml:space="preserve"> J. A. M.,</w:t>
      </w:r>
      <w:r w:rsidRPr="00A710FE">
        <w:rPr>
          <w:rFonts w:ascii="Times New Roman" w:hAnsi="Times New Roman" w:cs="Times New Roman"/>
          <w:sz w:val="24"/>
          <w:lang w:val="en-US"/>
        </w:rPr>
        <w:t xml:space="preserve"> Voskoboynikov A. Z.</w:t>
      </w:r>
      <w:r w:rsidR="00055B7D" w:rsidRPr="00A710FE">
        <w:rPr>
          <w:sz w:val="24"/>
          <w:lang w:val="en-US"/>
        </w:rPr>
        <w:t xml:space="preserve"> </w:t>
      </w:r>
      <w:r w:rsidRPr="00A710FE">
        <w:rPr>
          <w:rFonts w:ascii="Arial" w:hAnsi="Arial" w:cs="Arial"/>
          <w:b/>
          <w:bCs/>
          <w:color w:val="222222"/>
          <w:sz w:val="24"/>
          <w:shd w:val="clear" w:color="auto" w:fill="FFFFFF"/>
          <w:lang w:val="en-US"/>
        </w:rPr>
        <w:t> </w:t>
      </w:r>
      <w:proofErr w:type="spellStart"/>
      <w:r w:rsidR="0028080A">
        <w:fldChar w:fldCharType="begin"/>
      </w:r>
      <w:r w:rsidR="0028080A" w:rsidRPr="0028080A">
        <w:rPr>
          <w:lang w:val="en-US"/>
        </w:rPr>
        <w:instrText xml:space="preserve"> HYPERLINK "https://istina.msu.ru/publications/article/367602462/" \o "</w:instrText>
      </w:r>
      <w:r w:rsidR="0028080A">
        <w:instrText>Перейти</w:instrText>
      </w:r>
      <w:r w:rsidR="0028080A" w:rsidRPr="0028080A">
        <w:rPr>
          <w:lang w:val="en-US"/>
        </w:rPr>
        <w:instrText xml:space="preserve"> </w:instrText>
      </w:r>
      <w:r w:rsidR="0028080A">
        <w:instrText>на</w:instrText>
      </w:r>
      <w:r w:rsidR="0028080A" w:rsidRPr="0028080A">
        <w:rPr>
          <w:lang w:val="en-US"/>
        </w:rPr>
        <w:instrText xml:space="preserve"> </w:instrText>
      </w:r>
      <w:r w:rsidR="0028080A">
        <w:instrText>страницу</w:instrText>
      </w:r>
      <w:r w:rsidR="0028080A" w:rsidRPr="0028080A">
        <w:rPr>
          <w:lang w:val="en-US"/>
        </w:rPr>
        <w:instrText xml:space="preserve"> </w:instrText>
      </w:r>
      <w:r w:rsidR="0028080A">
        <w:instrText>статьи</w:instrText>
      </w:r>
      <w:r w:rsidR="0028080A" w:rsidRPr="0028080A">
        <w:rPr>
          <w:lang w:val="en-US"/>
        </w:rPr>
        <w:instrText xml:space="preserve">" </w:instrText>
      </w:r>
      <w:r w:rsidR="0028080A">
        <w:fldChar w:fldCharType="separate"/>
      </w:r>
      <w:r w:rsidRPr="00A710FE">
        <w:rPr>
          <w:rFonts w:ascii="Times New Roman" w:hAnsi="Times New Roman" w:cs="Times New Roman"/>
          <w:sz w:val="24"/>
          <w:lang w:val="en-US"/>
        </w:rPr>
        <w:t>Multisubstituted</w:t>
      </w:r>
      <w:proofErr w:type="spellEnd"/>
      <w:r w:rsidRPr="00A710FE">
        <w:rPr>
          <w:rFonts w:ascii="Times New Roman" w:hAnsi="Times New Roman" w:cs="Times New Roman"/>
          <w:sz w:val="24"/>
          <w:lang w:val="en-US"/>
        </w:rPr>
        <w:t xml:space="preserve"> </w:t>
      </w:r>
      <w:r w:rsidRPr="00A710FE">
        <w:rPr>
          <w:rFonts w:ascii="Times New Roman" w:hAnsi="Times New Roman" w:cs="Times New Roman"/>
          <w:i/>
          <w:sz w:val="24"/>
          <w:lang w:val="en-US"/>
        </w:rPr>
        <w:t>C</w:t>
      </w:r>
      <w:r w:rsidRPr="00A710FE">
        <w:rPr>
          <w:rFonts w:ascii="Times New Roman" w:hAnsi="Times New Roman" w:cs="Times New Roman"/>
          <w:sz w:val="24"/>
          <w:vertAlign w:val="subscript"/>
          <w:lang w:val="en-US"/>
        </w:rPr>
        <w:t>2</w:t>
      </w:r>
      <w:r w:rsidRPr="00A710FE">
        <w:rPr>
          <w:rFonts w:ascii="Times New Roman" w:hAnsi="Times New Roman" w:cs="Times New Roman"/>
          <w:sz w:val="24"/>
          <w:lang w:val="en-US"/>
        </w:rPr>
        <w:t xml:space="preserve">-symmetric </w:t>
      </w:r>
      <w:proofErr w:type="spellStart"/>
      <w:r w:rsidRPr="00A710FE">
        <w:rPr>
          <w:rFonts w:ascii="Times New Roman" w:hAnsi="Times New Roman" w:cs="Times New Roman"/>
          <w:i/>
          <w:sz w:val="24"/>
          <w:lang w:val="en-US"/>
        </w:rPr>
        <w:t>ansa</w:t>
      </w:r>
      <w:r w:rsidRPr="00A710FE">
        <w:rPr>
          <w:rFonts w:ascii="Times New Roman" w:hAnsi="Times New Roman" w:cs="Times New Roman"/>
          <w:sz w:val="24"/>
          <w:lang w:val="en-US"/>
        </w:rPr>
        <w:t>-metallocenes</w:t>
      </w:r>
      <w:proofErr w:type="spellEnd"/>
      <w:r w:rsidRPr="00A710FE">
        <w:rPr>
          <w:rFonts w:ascii="Times New Roman" w:hAnsi="Times New Roman" w:cs="Times New Roman"/>
          <w:sz w:val="24"/>
          <w:lang w:val="en-US"/>
        </w:rPr>
        <w:t xml:space="preserve"> bearing nitrogen heterocycles: influence of substituents on catalytic properties in propylene polymerization at higher temperatures</w:t>
      </w:r>
      <w:r w:rsidR="0028080A">
        <w:rPr>
          <w:rFonts w:ascii="Times New Roman" w:hAnsi="Times New Roman" w:cs="Times New Roman"/>
          <w:sz w:val="24"/>
          <w:lang w:val="en-US"/>
        </w:rPr>
        <w:fldChar w:fldCharType="end"/>
      </w:r>
      <w:r w:rsidR="00055B7D" w:rsidRPr="00527E74">
        <w:rPr>
          <w:rFonts w:ascii="Times New Roman" w:hAnsi="Times New Roman" w:cs="Times New Roman"/>
          <w:color w:val="000000" w:themeColor="text1"/>
          <w:sz w:val="24"/>
          <w:szCs w:val="24"/>
          <w:lang w:val="en-US"/>
        </w:rPr>
        <w:t xml:space="preserve"> // </w:t>
      </w:r>
      <w:hyperlink r:id="rId8" w:tooltip="Перейти на страницу журнала" w:history="1">
        <w:r>
          <w:rPr>
            <w:rStyle w:val="a3"/>
            <w:rFonts w:ascii="Times New Roman" w:hAnsi="Times New Roman" w:cs="Times New Roman"/>
            <w:iCs/>
            <w:color w:val="000000" w:themeColor="text1"/>
            <w:sz w:val="24"/>
            <w:szCs w:val="24"/>
            <w:u w:val="none"/>
            <w:bdr w:val="none" w:sz="0" w:space="0" w:color="auto" w:frame="1"/>
            <w:lang w:val="en-US"/>
          </w:rPr>
          <w:t>Dalton</w:t>
        </w:r>
      </w:hyperlink>
      <w:r>
        <w:rPr>
          <w:rStyle w:val="a3"/>
          <w:rFonts w:ascii="Times New Roman" w:hAnsi="Times New Roman" w:cs="Times New Roman"/>
          <w:iCs/>
          <w:color w:val="000000" w:themeColor="text1"/>
          <w:sz w:val="24"/>
          <w:szCs w:val="24"/>
          <w:u w:val="none"/>
          <w:bdr w:val="none" w:sz="0" w:space="0" w:color="auto" w:frame="1"/>
          <w:lang w:val="en-US"/>
        </w:rPr>
        <w:t xml:space="preserve"> Transactions</w:t>
      </w:r>
      <w:r w:rsidR="00055B7D" w:rsidRPr="00527E74">
        <w:rPr>
          <w:rFonts w:ascii="Times New Roman" w:hAnsi="Times New Roman" w:cs="Times New Roman"/>
          <w:iCs/>
          <w:color w:val="000000" w:themeColor="text1"/>
          <w:sz w:val="24"/>
          <w:szCs w:val="24"/>
          <w:lang w:val="en-US"/>
        </w:rPr>
        <w:t xml:space="preserve">, 2021. - </w:t>
      </w:r>
      <w:r w:rsidR="00527E74" w:rsidRPr="00527E74">
        <w:rPr>
          <w:rFonts w:ascii="Times New Roman" w:hAnsi="Times New Roman" w:cs="Times New Roman"/>
          <w:iCs/>
          <w:color w:val="000000" w:themeColor="text1"/>
          <w:sz w:val="24"/>
          <w:szCs w:val="24"/>
          <w:lang w:val="en-US"/>
        </w:rPr>
        <w:t xml:space="preserve">№ </w:t>
      </w:r>
      <w:r>
        <w:rPr>
          <w:rFonts w:ascii="Times New Roman" w:hAnsi="Times New Roman" w:cs="Times New Roman"/>
          <w:iCs/>
          <w:color w:val="000000" w:themeColor="text1"/>
          <w:sz w:val="24"/>
          <w:szCs w:val="24"/>
          <w:lang w:val="en-US"/>
        </w:rPr>
        <w:t>50. – pp. 6170-6180</w:t>
      </w:r>
      <w:r w:rsidR="000D688F">
        <w:rPr>
          <w:rFonts w:ascii="Times New Roman" w:hAnsi="Times New Roman" w:cs="Times New Roman"/>
          <w:iCs/>
          <w:color w:val="000000" w:themeColor="text1"/>
          <w:sz w:val="24"/>
          <w:szCs w:val="24"/>
          <w:lang w:val="en-US"/>
        </w:rPr>
        <w:t>.</w:t>
      </w:r>
    </w:p>
    <w:p w:rsidR="00527E74" w:rsidRDefault="00A710FE" w:rsidP="00A710FE">
      <w:pPr>
        <w:pStyle w:val="a4"/>
        <w:numPr>
          <w:ilvl w:val="0"/>
          <w:numId w:val="15"/>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A710FE">
        <w:rPr>
          <w:rFonts w:ascii="Times New Roman" w:hAnsi="Times New Roman" w:cs="Times New Roman"/>
          <w:sz w:val="24"/>
          <w:lang w:val="en-US"/>
        </w:rPr>
        <w:t>Goryunov G</w:t>
      </w:r>
      <w:r>
        <w:rPr>
          <w:rFonts w:ascii="Times New Roman" w:hAnsi="Times New Roman" w:cs="Times New Roman"/>
          <w:sz w:val="24"/>
          <w:lang w:val="en-US"/>
        </w:rPr>
        <w:t>.</w:t>
      </w:r>
      <w:r w:rsidRPr="00A710FE">
        <w:rPr>
          <w:rFonts w:ascii="Times New Roman" w:hAnsi="Times New Roman" w:cs="Times New Roman"/>
          <w:sz w:val="24"/>
          <w:lang w:val="en-US"/>
        </w:rPr>
        <w:t xml:space="preserve"> P., </w:t>
      </w:r>
      <w:proofErr w:type="spellStart"/>
      <w:r w:rsidRPr="00A710FE">
        <w:rPr>
          <w:rFonts w:ascii="Times New Roman" w:hAnsi="Times New Roman" w:cs="Times New Roman"/>
          <w:sz w:val="24"/>
          <w:lang w:val="en-US"/>
        </w:rPr>
        <w:t>Sharikov</w:t>
      </w:r>
      <w:proofErr w:type="spellEnd"/>
      <w:r w:rsidRPr="00A710FE">
        <w:rPr>
          <w:rFonts w:ascii="Times New Roman" w:hAnsi="Times New Roman" w:cs="Times New Roman"/>
          <w:sz w:val="24"/>
          <w:lang w:val="en-US"/>
        </w:rPr>
        <w:t xml:space="preserve"> M</w:t>
      </w:r>
      <w:r>
        <w:rPr>
          <w:rFonts w:ascii="Times New Roman" w:hAnsi="Times New Roman" w:cs="Times New Roman"/>
          <w:sz w:val="24"/>
          <w:lang w:val="en-US"/>
        </w:rPr>
        <w:t>.</w:t>
      </w:r>
      <w:r w:rsidRPr="00A710FE">
        <w:rPr>
          <w:rFonts w:ascii="Times New Roman" w:hAnsi="Times New Roman" w:cs="Times New Roman"/>
          <w:sz w:val="24"/>
          <w:lang w:val="en-US"/>
        </w:rPr>
        <w:t xml:space="preserve"> I., </w:t>
      </w:r>
      <w:proofErr w:type="spellStart"/>
      <w:r w:rsidRPr="00A710FE">
        <w:rPr>
          <w:rFonts w:ascii="Times New Roman" w:hAnsi="Times New Roman" w:cs="Times New Roman"/>
          <w:sz w:val="24"/>
          <w:lang w:val="en-US"/>
        </w:rPr>
        <w:t>Iashin</w:t>
      </w:r>
      <w:proofErr w:type="spellEnd"/>
      <w:r w:rsidRPr="00A710FE">
        <w:rPr>
          <w:rFonts w:ascii="Times New Roman" w:hAnsi="Times New Roman" w:cs="Times New Roman"/>
          <w:sz w:val="24"/>
          <w:lang w:val="en-US"/>
        </w:rPr>
        <w:t xml:space="preserve"> A</w:t>
      </w:r>
      <w:r>
        <w:rPr>
          <w:rFonts w:ascii="Times New Roman" w:hAnsi="Times New Roman" w:cs="Times New Roman"/>
          <w:sz w:val="24"/>
          <w:lang w:val="en-US"/>
        </w:rPr>
        <w:t>.</w:t>
      </w:r>
      <w:r w:rsidRPr="00A710FE">
        <w:rPr>
          <w:rFonts w:ascii="Times New Roman" w:hAnsi="Times New Roman" w:cs="Times New Roman"/>
          <w:sz w:val="24"/>
          <w:lang w:val="en-US"/>
        </w:rPr>
        <w:t xml:space="preserve"> N., </w:t>
      </w:r>
      <w:proofErr w:type="spellStart"/>
      <w:r w:rsidRPr="00A710FE">
        <w:rPr>
          <w:rFonts w:ascii="Times New Roman" w:hAnsi="Times New Roman" w:cs="Times New Roman"/>
          <w:sz w:val="24"/>
          <w:lang w:val="en-US"/>
        </w:rPr>
        <w:t>Canich</w:t>
      </w:r>
      <w:proofErr w:type="spellEnd"/>
      <w:r w:rsidRPr="00A710FE">
        <w:rPr>
          <w:rFonts w:ascii="Times New Roman" w:hAnsi="Times New Roman" w:cs="Times New Roman"/>
          <w:sz w:val="24"/>
          <w:lang w:val="en-US"/>
        </w:rPr>
        <w:t xml:space="preserve"> J</w:t>
      </w:r>
      <w:r>
        <w:rPr>
          <w:rFonts w:ascii="Times New Roman" w:hAnsi="Times New Roman" w:cs="Times New Roman"/>
          <w:sz w:val="24"/>
          <w:lang w:val="en-US"/>
        </w:rPr>
        <w:t>.</w:t>
      </w:r>
      <w:r w:rsidRPr="00A710FE">
        <w:rPr>
          <w:rFonts w:ascii="Times New Roman" w:hAnsi="Times New Roman" w:cs="Times New Roman"/>
          <w:sz w:val="24"/>
          <w:lang w:val="en-US"/>
        </w:rPr>
        <w:t xml:space="preserve"> A</w:t>
      </w:r>
      <w:r>
        <w:rPr>
          <w:rFonts w:ascii="Times New Roman" w:hAnsi="Times New Roman" w:cs="Times New Roman"/>
          <w:sz w:val="24"/>
          <w:lang w:val="en-US"/>
        </w:rPr>
        <w:t>.</w:t>
      </w:r>
      <w:r w:rsidRPr="00A710FE">
        <w:rPr>
          <w:rFonts w:ascii="Times New Roman" w:hAnsi="Times New Roman" w:cs="Times New Roman"/>
          <w:sz w:val="24"/>
          <w:lang w:val="en-US"/>
        </w:rPr>
        <w:t xml:space="preserve"> M., </w:t>
      </w:r>
      <w:proofErr w:type="spellStart"/>
      <w:r w:rsidRPr="00A710FE">
        <w:rPr>
          <w:rFonts w:ascii="Times New Roman" w:hAnsi="Times New Roman" w:cs="Times New Roman"/>
          <w:sz w:val="24"/>
          <w:lang w:val="en-US"/>
        </w:rPr>
        <w:t>Mattler</w:t>
      </w:r>
      <w:proofErr w:type="spellEnd"/>
      <w:r w:rsidRPr="00A710FE">
        <w:rPr>
          <w:rFonts w:ascii="Times New Roman" w:hAnsi="Times New Roman" w:cs="Times New Roman"/>
          <w:sz w:val="24"/>
          <w:lang w:val="en-US"/>
        </w:rPr>
        <w:t xml:space="preserve"> S</w:t>
      </w:r>
      <w:r>
        <w:rPr>
          <w:rFonts w:ascii="Times New Roman" w:hAnsi="Times New Roman" w:cs="Times New Roman"/>
          <w:sz w:val="24"/>
          <w:lang w:val="en-US"/>
        </w:rPr>
        <w:t>.</w:t>
      </w:r>
      <w:r w:rsidRPr="00A710FE">
        <w:rPr>
          <w:rFonts w:ascii="Times New Roman" w:hAnsi="Times New Roman" w:cs="Times New Roman"/>
          <w:sz w:val="24"/>
          <w:lang w:val="en-US"/>
        </w:rPr>
        <w:t xml:space="preserve"> J., </w:t>
      </w:r>
      <w:proofErr w:type="spellStart"/>
      <w:r w:rsidRPr="00A710FE">
        <w:rPr>
          <w:rFonts w:ascii="Times New Roman" w:hAnsi="Times New Roman" w:cs="Times New Roman"/>
          <w:sz w:val="24"/>
          <w:lang w:val="en-US"/>
        </w:rPr>
        <w:t>Hagadorn</w:t>
      </w:r>
      <w:proofErr w:type="spellEnd"/>
      <w:r w:rsidRPr="00A710FE">
        <w:rPr>
          <w:rFonts w:ascii="Times New Roman" w:hAnsi="Times New Roman" w:cs="Times New Roman"/>
          <w:sz w:val="24"/>
          <w:lang w:val="en-US"/>
        </w:rPr>
        <w:t xml:space="preserve"> J</w:t>
      </w:r>
      <w:r>
        <w:rPr>
          <w:rFonts w:ascii="Times New Roman" w:hAnsi="Times New Roman" w:cs="Times New Roman"/>
          <w:sz w:val="24"/>
          <w:lang w:val="en-US"/>
        </w:rPr>
        <w:t xml:space="preserve">. </w:t>
      </w:r>
      <w:r w:rsidRPr="00A710FE">
        <w:rPr>
          <w:rFonts w:ascii="Times New Roman" w:hAnsi="Times New Roman" w:cs="Times New Roman"/>
          <w:sz w:val="24"/>
          <w:lang w:val="en-US"/>
        </w:rPr>
        <w:t>R., Uborsky D</w:t>
      </w:r>
      <w:r>
        <w:rPr>
          <w:rFonts w:ascii="Times New Roman" w:hAnsi="Times New Roman" w:cs="Times New Roman"/>
          <w:sz w:val="24"/>
          <w:lang w:val="en-US"/>
        </w:rPr>
        <w:t>.</w:t>
      </w:r>
      <w:r w:rsidRPr="00A710FE">
        <w:rPr>
          <w:rFonts w:ascii="Times New Roman" w:hAnsi="Times New Roman" w:cs="Times New Roman"/>
          <w:sz w:val="24"/>
          <w:lang w:val="en-US"/>
        </w:rPr>
        <w:t xml:space="preserve"> V., Voskoboynikov A</w:t>
      </w:r>
      <w:r>
        <w:rPr>
          <w:rFonts w:ascii="Times New Roman" w:hAnsi="Times New Roman" w:cs="Times New Roman"/>
          <w:sz w:val="24"/>
          <w:lang w:val="en-US"/>
        </w:rPr>
        <w:t xml:space="preserve">. </w:t>
      </w:r>
      <w:r w:rsidRPr="00A710FE">
        <w:rPr>
          <w:rFonts w:ascii="Times New Roman" w:hAnsi="Times New Roman" w:cs="Times New Roman"/>
          <w:sz w:val="24"/>
          <w:lang w:val="en-US"/>
        </w:rPr>
        <w:t>Z.</w:t>
      </w:r>
      <w:r w:rsidR="00527E74" w:rsidRPr="00A710FE">
        <w:rPr>
          <w:rFonts w:ascii="Times New Roman" w:hAnsi="Times New Roman" w:cs="Times New Roman"/>
          <w:color w:val="000000" w:themeColor="text1"/>
          <w:sz w:val="28"/>
          <w:szCs w:val="24"/>
          <w:lang w:val="en-US"/>
        </w:rPr>
        <w:t xml:space="preserve"> </w:t>
      </w:r>
      <w:hyperlink r:id="rId9" w:tooltip="Перейти на страницу статьи" w:history="1">
        <w:r w:rsidRPr="00A710FE">
          <w:rPr>
            <w:rStyle w:val="a3"/>
            <w:rFonts w:ascii="Times New Roman" w:hAnsi="Times New Roman" w:cs="Times New Roman"/>
            <w:color w:val="auto"/>
            <w:sz w:val="24"/>
            <w:szCs w:val="24"/>
            <w:u w:val="none"/>
            <w:lang w:val="en-US"/>
          </w:rPr>
          <w:t xml:space="preserve">Rigid </w:t>
        </w:r>
        <w:proofErr w:type="spellStart"/>
        <w:r w:rsidRPr="00A710FE">
          <w:rPr>
            <w:rStyle w:val="a3"/>
            <w:rFonts w:ascii="Times New Roman" w:hAnsi="Times New Roman" w:cs="Times New Roman"/>
            <w:color w:val="auto"/>
            <w:sz w:val="24"/>
            <w:szCs w:val="24"/>
            <w:u w:val="none"/>
            <w:lang w:val="en-US"/>
          </w:rPr>
          <w:t>Postmetallocene</w:t>
        </w:r>
        <w:proofErr w:type="spellEnd"/>
        <w:r w:rsidRPr="00A710FE">
          <w:rPr>
            <w:rStyle w:val="a3"/>
            <w:rFonts w:ascii="Times New Roman" w:hAnsi="Times New Roman" w:cs="Times New Roman"/>
            <w:color w:val="auto"/>
            <w:sz w:val="24"/>
            <w:szCs w:val="24"/>
            <w:u w:val="none"/>
            <w:lang w:val="en-US"/>
          </w:rPr>
          <w:t xml:space="preserve"> Catalysts for Propylene Polymerization: Ligand Design Prevents the Temperature-Dependent Loss of Stereo- and </w:t>
        </w:r>
        <w:proofErr w:type="spellStart"/>
        <w:r w:rsidRPr="00A710FE">
          <w:rPr>
            <w:rStyle w:val="a3"/>
            <w:rFonts w:ascii="Times New Roman" w:hAnsi="Times New Roman" w:cs="Times New Roman"/>
            <w:color w:val="auto"/>
            <w:sz w:val="24"/>
            <w:szCs w:val="24"/>
            <w:u w:val="none"/>
            <w:lang w:val="en-US"/>
          </w:rPr>
          <w:t>Regioselectivities</w:t>
        </w:r>
        <w:proofErr w:type="spellEnd"/>
      </w:hyperlink>
      <w:r w:rsidR="00527E74" w:rsidRPr="00527E74">
        <w:rPr>
          <w:rFonts w:ascii="Times New Roman" w:hAnsi="Times New Roman" w:cs="Times New Roman"/>
          <w:color w:val="000000" w:themeColor="text1"/>
          <w:sz w:val="24"/>
          <w:szCs w:val="24"/>
          <w:lang w:val="en-US"/>
        </w:rPr>
        <w:t xml:space="preserve"> // </w:t>
      </w:r>
      <w:r w:rsidRPr="00A710FE">
        <w:rPr>
          <w:rStyle w:val="cit-title"/>
          <w:rFonts w:ascii="Times New Roman" w:hAnsi="Times New Roman" w:cs="Times New Roman"/>
          <w:iCs/>
          <w:color w:val="000000"/>
          <w:sz w:val="24"/>
          <w:szCs w:val="24"/>
          <w:shd w:val="clear" w:color="auto" w:fill="FFFFFF"/>
          <w:lang w:val="en-US"/>
        </w:rPr>
        <w:t>ACS Catalysis,</w:t>
      </w:r>
      <w:r w:rsidRPr="00A710FE">
        <w:rPr>
          <w:rFonts w:ascii="Times New Roman" w:hAnsi="Times New Roman" w:cs="Times New Roman"/>
          <w:color w:val="000000"/>
          <w:sz w:val="24"/>
          <w:szCs w:val="24"/>
          <w:shd w:val="clear" w:color="auto" w:fill="FFFFFF"/>
          <w:lang w:val="en-US"/>
        </w:rPr>
        <w:t> </w:t>
      </w:r>
      <w:r w:rsidRPr="00A710FE">
        <w:rPr>
          <w:rStyle w:val="cit-year-info"/>
          <w:rFonts w:ascii="Times New Roman" w:hAnsi="Times New Roman" w:cs="Times New Roman"/>
          <w:color w:val="000000"/>
          <w:sz w:val="24"/>
          <w:szCs w:val="24"/>
          <w:shd w:val="clear" w:color="auto" w:fill="FFFFFF"/>
          <w:lang w:val="en-US"/>
        </w:rPr>
        <w:t>2021</w:t>
      </w:r>
      <w:r w:rsidR="00807C1B">
        <w:rPr>
          <w:rStyle w:val="cit-volume"/>
          <w:rFonts w:ascii="Times New Roman" w:hAnsi="Times New Roman" w:cs="Times New Roman"/>
          <w:color w:val="000000"/>
          <w:sz w:val="24"/>
          <w:szCs w:val="24"/>
          <w:shd w:val="clear" w:color="auto" w:fill="FFFFFF"/>
          <w:lang w:val="en-US"/>
        </w:rPr>
        <w:t>,</w:t>
      </w:r>
      <w:r w:rsidR="00527E74" w:rsidRPr="00527E74">
        <w:rPr>
          <w:rFonts w:ascii="Times New Roman" w:hAnsi="Times New Roman" w:cs="Times New Roman"/>
          <w:iCs/>
          <w:color w:val="000000" w:themeColor="text1"/>
          <w:sz w:val="24"/>
          <w:szCs w:val="24"/>
          <w:lang w:val="en-US"/>
        </w:rPr>
        <w:t xml:space="preserve"> - № </w:t>
      </w:r>
      <w:r w:rsidR="008E0684">
        <w:rPr>
          <w:rFonts w:ascii="Times New Roman" w:hAnsi="Times New Roman" w:cs="Times New Roman"/>
          <w:iCs/>
          <w:color w:val="000000" w:themeColor="text1"/>
          <w:sz w:val="24"/>
          <w:szCs w:val="24"/>
          <w:lang w:val="en-US"/>
        </w:rPr>
        <w:t>13</w:t>
      </w:r>
      <w:r w:rsidR="00527E74" w:rsidRPr="00527E74">
        <w:rPr>
          <w:rFonts w:ascii="Times New Roman" w:hAnsi="Times New Roman" w:cs="Times New Roman"/>
          <w:iCs/>
          <w:color w:val="000000" w:themeColor="text1"/>
          <w:sz w:val="24"/>
          <w:szCs w:val="24"/>
          <w:lang w:val="en-US"/>
        </w:rPr>
        <w:t xml:space="preserve">, pp. </w:t>
      </w:r>
      <w:r w:rsidR="00807C1B" w:rsidRPr="00A710FE">
        <w:rPr>
          <w:rStyle w:val="cit-pagerange"/>
          <w:rFonts w:ascii="Times New Roman" w:hAnsi="Times New Roman" w:cs="Times New Roman"/>
          <w:color w:val="000000"/>
          <w:sz w:val="24"/>
          <w:szCs w:val="24"/>
          <w:shd w:val="clear" w:color="auto" w:fill="FFFFFF"/>
          <w:lang w:val="en-US"/>
        </w:rPr>
        <w:t>8079–8086</w:t>
      </w:r>
      <w:r w:rsidR="00807C1B">
        <w:rPr>
          <w:rStyle w:val="cit-pagerange"/>
          <w:rFonts w:ascii="Times New Roman" w:hAnsi="Times New Roman" w:cs="Times New Roman"/>
          <w:color w:val="000000"/>
          <w:sz w:val="24"/>
          <w:szCs w:val="24"/>
          <w:shd w:val="clear" w:color="auto" w:fill="FFFFFF"/>
          <w:lang w:val="en-US"/>
        </w:rPr>
        <w:t>.</w:t>
      </w:r>
    </w:p>
    <w:p w:rsidR="00527E74" w:rsidRDefault="00807C1B" w:rsidP="00807C1B">
      <w:pPr>
        <w:pStyle w:val="a4"/>
        <w:numPr>
          <w:ilvl w:val="0"/>
          <w:numId w:val="15"/>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807C1B">
        <w:rPr>
          <w:rFonts w:ascii="Times New Roman" w:hAnsi="Times New Roman" w:cs="Times New Roman"/>
          <w:sz w:val="24"/>
          <w:lang w:val="en-US"/>
        </w:rPr>
        <w:t>Kulyabin P</w:t>
      </w:r>
      <w:r>
        <w:rPr>
          <w:rFonts w:ascii="Times New Roman" w:hAnsi="Times New Roman" w:cs="Times New Roman"/>
          <w:sz w:val="24"/>
          <w:lang w:val="en-US"/>
        </w:rPr>
        <w:t>.</w:t>
      </w:r>
      <w:r w:rsidRPr="00807C1B">
        <w:rPr>
          <w:rFonts w:ascii="Times New Roman" w:hAnsi="Times New Roman" w:cs="Times New Roman"/>
          <w:sz w:val="24"/>
          <w:lang w:val="en-US"/>
        </w:rPr>
        <w:t xml:space="preserve"> S., Goryunov G</w:t>
      </w:r>
      <w:r>
        <w:rPr>
          <w:rFonts w:ascii="Times New Roman" w:hAnsi="Times New Roman" w:cs="Times New Roman"/>
          <w:sz w:val="24"/>
          <w:lang w:val="en-US"/>
        </w:rPr>
        <w:t>.</w:t>
      </w:r>
      <w:r w:rsidRPr="00807C1B">
        <w:rPr>
          <w:rFonts w:ascii="Times New Roman" w:hAnsi="Times New Roman" w:cs="Times New Roman"/>
          <w:sz w:val="24"/>
          <w:lang w:val="en-US"/>
        </w:rPr>
        <w:t xml:space="preserve"> P., </w:t>
      </w:r>
      <w:proofErr w:type="spellStart"/>
      <w:r w:rsidRPr="00807C1B">
        <w:rPr>
          <w:rFonts w:ascii="Times New Roman" w:hAnsi="Times New Roman" w:cs="Times New Roman"/>
          <w:sz w:val="24"/>
          <w:lang w:val="en-US"/>
        </w:rPr>
        <w:t>Sharikov</w:t>
      </w:r>
      <w:proofErr w:type="spellEnd"/>
      <w:r w:rsidRPr="00807C1B">
        <w:rPr>
          <w:rFonts w:ascii="Times New Roman" w:hAnsi="Times New Roman" w:cs="Times New Roman"/>
          <w:sz w:val="24"/>
          <w:lang w:val="en-US"/>
        </w:rPr>
        <w:t xml:space="preserve"> M</w:t>
      </w:r>
      <w:r>
        <w:rPr>
          <w:rFonts w:ascii="Times New Roman" w:hAnsi="Times New Roman" w:cs="Times New Roman"/>
          <w:sz w:val="24"/>
          <w:lang w:val="en-US"/>
        </w:rPr>
        <w:t>.</w:t>
      </w:r>
      <w:r w:rsidRPr="00807C1B">
        <w:rPr>
          <w:rFonts w:ascii="Times New Roman" w:hAnsi="Times New Roman" w:cs="Times New Roman"/>
          <w:sz w:val="24"/>
          <w:lang w:val="en-US"/>
        </w:rPr>
        <w:t xml:space="preserve"> I., Izmer V</w:t>
      </w:r>
      <w:r>
        <w:rPr>
          <w:rFonts w:ascii="Times New Roman" w:hAnsi="Times New Roman" w:cs="Times New Roman"/>
          <w:sz w:val="24"/>
          <w:lang w:val="en-US"/>
        </w:rPr>
        <w:t>.</w:t>
      </w:r>
      <w:r w:rsidRPr="00807C1B">
        <w:rPr>
          <w:rFonts w:ascii="Times New Roman" w:hAnsi="Times New Roman" w:cs="Times New Roman"/>
          <w:sz w:val="24"/>
          <w:lang w:val="en-US"/>
        </w:rPr>
        <w:t xml:space="preserve"> V., Vittoria A</w:t>
      </w:r>
      <w:r>
        <w:rPr>
          <w:rFonts w:ascii="Times New Roman" w:hAnsi="Times New Roman" w:cs="Times New Roman"/>
          <w:sz w:val="24"/>
          <w:lang w:val="en-US"/>
        </w:rPr>
        <w:t>.</w:t>
      </w:r>
      <w:r w:rsidRPr="00807C1B">
        <w:rPr>
          <w:rFonts w:ascii="Times New Roman" w:hAnsi="Times New Roman" w:cs="Times New Roman"/>
          <w:sz w:val="24"/>
          <w:lang w:val="en-US"/>
        </w:rPr>
        <w:t>, Budzelaar P</w:t>
      </w:r>
      <w:r>
        <w:rPr>
          <w:rFonts w:ascii="Times New Roman" w:hAnsi="Times New Roman" w:cs="Times New Roman"/>
          <w:sz w:val="24"/>
          <w:lang w:val="en-US"/>
        </w:rPr>
        <w:t>.</w:t>
      </w:r>
      <w:r w:rsidRPr="00807C1B">
        <w:rPr>
          <w:rFonts w:ascii="Times New Roman" w:hAnsi="Times New Roman" w:cs="Times New Roman"/>
          <w:sz w:val="24"/>
          <w:lang w:val="en-US"/>
        </w:rPr>
        <w:t xml:space="preserve"> H.</w:t>
      </w:r>
      <w:r>
        <w:rPr>
          <w:rFonts w:ascii="Times New Roman" w:hAnsi="Times New Roman" w:cs="Times New Roman"/>
          <w:sz w:val="24"/>
          <w:lang w:val="en-US"/>
        </w:rPr>
        <w:t xml:space="preserve"> </w:t>
      </w:r>
      <w:r w:rsidRPr="00807C1B">
        <w:rPr>
          <w:rFonts w:ascii="Times New Roman" w:hAnsi="Times New Roman" w:cs="Times New Roman"/>
          <w:sz w:val="24"/>
          <w:lang w:val="en-US"/>
        </w:rPr>
        <w:t>M., Busico V</w:t>
      </w:r>
      <w:r>
        <w:rPr>
          <w:rFonts w:ascii="Times New Roman" w:hAnsi="Times New Roman" w:cs="Times New Roman"/>
          <w:sz w:val="24"/>
          <w:lang w:val="en-US"/>
        </w:rPr>
        <w:t>., Voskoboynikov A.</w:t>
      </w:r>
      <w:r w:rsidRPr="00807C1B">
        <w:rPr>
          <w:rFonts w:ascii="Times New Roman" w:hAnsi="Times New Roman" w:cs="Times New Roman"/>
          <w:sz w:val="24"/>
          <w:lang w:val="en-US"/>
        </w:rPr>
        <w:t xml:space="preserve"> Z., Ehm C</w:t>
      </w:r>
      <w:r>
        <w:rPr>
          <w:rFonts w:ascii="Times New Roman" w:hAnsi="Times New Roman" w:cs="Times New Roman"/>
          <w:sz w:val="24"/>
          <w:lang w:val="en-US"/>
        </w:rPr>
        <w:t>.</w:t>
      </w:r>
      <w:r w:rsidRPr="00807C1B">
        <w:rPr>
          <w:rFonts w:ascii="Times New Roman" w:hAnsi="Times New Roman" w:cs="Times New Roman"/>
          <w:sz w:val="24"/>
          <w:lang w:val="en-US"/>
        </w:rPr>
        <w:t>, Cipullo R</w:t>
      </w:r>
      <w:r>
        <w:rPr>
          <w:rFonts w:ascii="Times New Roman" w:hAnsi="Times New Roman" w:cs="Times New Roman"/>
          <w:sz w:val="24"/>
          <w:lang w:val="en-US"/>
        </w:rPr>
        <w:t>.</w:t>
      </w:r>
      <w:r w:rsidRPr="00807C1B">
        <w:rPr>
          <w:rFonts w:ascii="Times New Roman" w:hAnsi="Times New Roman" w:cs="Times New Roman"/>
          <w:sz w:val="24"/>
          <w:lang w:val="en-US"/>
        </w:rPr>
        <w:t>, Uborsky D</w:t>
      </w:r>
      <w:r>
        <w:rPr>
          <w:rFonts w:ascii="Times New Roman" w:hAnsi="Times New Roman" w:cs="Times New Roman"/>
          <w:sz w:val="24"/>
          <w:lang w:val="en-US"/>
        </w:rPr>
        <w:t>.</w:t>
      </w:r>
      <w:r w:rsidRPr="00807C1B">
        <w:rPr>
          <w:rFonts w:ascii="Times New Roman" w:hAnsi="Times New Roman" w:cs="Times New Roman"/>
          <w:sz w:val="24"/>
          <w:lang w:val="en-US"/>
        </w:rPr>
        <w:t xml:space="preserve"> V.</w:t>
      </w:r>
      <w:r w:rsidR="00527E74" w:rsidRPr="00807C1B">
        <w:rPr>
          <w:rFonts w:ascii="Times New Roman" w:hAnsi="Times New Roman" w:cs="Times New Roman"/>
          <w:color w:val="000000" w:themeColor="text1"/>
          <w:sz w:val="28"/>
          <w:szCs w:val="24"/>
          <w:lang w:val="en-US"/>
        </w:rPr>
        <w:t xml:space="preserve"> </w:t>
      </w:r>
      <w:proofErr w:type="spellStart"/>
      <w:r w:rsidRPr="00807C1B">
        <w:rPr>
          <w:rFonts w:ascii="Times New Roman" w:hAnsi="Times New Roman" w:cs="Times New Roman"/>
          <w:i/>
          <w:sz w:val="24"/>
          <w:lang w:val="en-US"/>
        </w:rPr>
        <w:t>ansa</w:t>
      </w:r>
      <w:r w:rsidRPr="00807C1B">
        <w:rPr>
          <w:rFonts w:ascii="Times New Roman" w:hAnsi="Times New Roman" w:cs="Times New Roman"/>
          <w:sz w:val="24"/>
          <w:lang w:val="en-US"/>
        </w:rPr>
        <w:t>-Zirconocene</w:t>
      </w:r>
      <w:proofErr w:type="spellEnd"/>
      <w:r w:rsidRPr="00807C1B">
        <w:rPr>
          <w:rFonts w:ascii="Times New Roman" w:hAnsi="Times New Roman" w:cs="Times New Roman"/>
          <w:sz w:val="24"/>
          <w:lang w:val="en-US"/>
        </w:rPr>
        <w:t xml:space="preserve"> Catalysts for Isotactic-Selective Propene Polymerization at High Temperature: A Long Story Finds a Happy Ending</w:t>
      </w:r>
      <w:r w:rsidR="00527E74" w:rsidRPr="00807C1B">
        <w:rPr>
          <w:lang w:val="en-US"/>
        </w:rPr>
        <w:t xml:space="preserve"> </w:t>
      </w:r>
      <w:r w:rsidR="00527E74" w:rsidRPr="00527E74">
        <w:rPr>
          <w:rFonts w:ascii="Times New Roman" w:hAnsi="Times New Roman" w:cs="Times New Roman"/>
          <w:color w:val="000000" w:themeColor="text1"/>
          <w:sz w:val="24"/>
          <w:szCs w:val="24"/>
          <w:lang w:val="en-US"/>
        </w:rPr>
        <w:t xml:space="preserve">// </w:t>
      </w:r>
      <w:hyperlink r:id="rId10" w:tooltip="Перейти на страницу журнала" w:history="1">
        <w:r>
          <w:rPr>
            <w:rStyle w:val="a3"/>
            <w:rFonts w:ascii="Times New Roman" w:hAnsi="Times New Roman" w:cs="Times New Roman"/>
            <w:iCs/>
            <w:color w:val="000000" w:themeColor="text1"/>
            <w:sz w:val="24"/>
            <w:szCs w:val="24"/>
            <w:u w:val="none"/>
            <w:bdr w:val="none" w:sz="0" w:space="0" w:color="auto" w:frame="1"/>
            <w:lang w:val="en-US"/>
          </w:rPr>
          <w:t>Journal</w:t>
        </w:r>
      </w:hyperlink>
      <w:r>
        <w:rPr>
          <w:rStyle w:val="a3"/>
          <w:rFonts w:ascii="Times New Roman" w:hAnsi="Times New Roman" w:cs="Times New Roman"/>
          <w:iCs/>
          <w:color w:val="000000" w:themeColor="text1"/>
          <w:sz w:val="24"/>
          <w:szCs w:val="24"/>
          <w:u w:val="none"/>
          <w:bdr w:val="none" w:sz="0" w:space="0" w:color="auto" w:frame="1"/>
          <w:lang w:val="en-US"/>
        </w:rPr>
        <w:t xml:space="preserve"> of the American Chemical Society</w:t>
      </w:r>
      <w:r w:rsidR="00527E74" w:rsidRPr="00527E74">
        <w:rPr>
          <w:rFonts w:ascii="Times New Roman" w:hAnsi="Times New Roman" w:cs="Times New Roman"/>
          <w:iCs/>
          <w:color w:val="000000" w:themeColor="text1"/>
          <w:sz w:val="24"/>
          <w:szCs w:val="24"/>
          <w:lang w:val="en-US"/>
        </w:rPr>
        <w:t>, 202</w:t>
      </w:r>
      <w:r>
        <w:rPr>
          <w:rFonts w:ascii="Times New Roman" w:hAnsi="Times New Roman" w:cs="Times New Roman"/>
          <w:iCs/>
          <w:color w:val="000000" w:themeColor="text1"/>
          <w:sz w:val="24"/>
          <w:szCs w:val="24"/>
          <w:lang w:val="en-US"/>
        </w:rPr>
        <w:t>1</w:t>
      </w:r>
      <w:r w:rsidR="00527E74" w:rsidRPr="00527E74">
        <w:rPr>
          <w:rFonts w:ascii="Times New Roman" w:hAnsi="Times New Roman" w:cs="Times New Roman"/>
          <w:iCs/>
          <w:color w:val="000000" w:themeColor="text1"/>
          <w:sz w:val="24"/>
          <w:szCs w:val="24"/>
          <w:lang w:val="en-US"/>
        </w:rPr>
        <w:t xml:space="preserve">. - № </w:t>
      </w:r>
      <w:r w:rsidR="008E0684">
        <w:rPr>
          <w:rFonts w:ascii="Times New Roman" w:hAnsi="Times New Roman" w:cs="Times New Roman"/>
          <w:iCs/>
          <w:color w:val="000000" w:themeColor="text1"/>
          <w:sz w:val="24"/>
          <w:szCs w:val="24"/>
          <w:lang w:val="en-US"/>
        </w:rPr>
        <w:t>20</w:t>
      </w:r>
      <w:r w:rsidR="00527E74" w:rsidRPr="00527E74">
        <w:rPr>
          <w:rFonts w:ascii="Times New Roman" w:hAnsi="Times New Roman" w:cs="Times New Roman"/>
          <w:iCs/>
          <w:color w:val="000000" w:themeColor="text1"/>
          <w:sz w:val="24"/>
          <w:szCs w:val="24"/>
          <w:lang w:val="en-US"/>
        </w:rPr>
        <w:t xml:space="preserve">, pp. </w:t>
      </w:r>
      <w:r w:rsidRPr="00807C1B">
        <w:rPr>
          <w:rFonts w:ascii="Times New Roman" w:hAnsi="Times New Roman" w:cs="Times New Roman"/>
          <w:color w:val="222222"/>
          <w:sz w:val="24"/>
          <w:szCs w:val="18"/>
          <w:shd w:val="clear" w:color="auto" w:fill="FFFFFF"/>
          <w:lang w:val="en-US"/>
        </w:rPr>
        <w:t>7641-7647</w:t>
      </w:r>
      <w:r>
        <w:rPr>
          <w:rFonts w:ascii="Times New Roman" w:hAnsi="Times New Roman" w:cs="Times New Roman"/>
          <w:color w:val="222222"/>
          <w:sz w:val="24"/>
          <w:szCs w:val="18"/>
          <w:shd w:val="clear" w:color="auto" w:fill="FFFFFF"/>
          <w:lang w:val="en-US"/>
        </w:rPr>
        <w:t>.</w:t>
      </w:r>
    </w:p>
    <w:p w:rsidR="00D45D29" w:rsidRPr="00D45D29" w:rsidRDefault="00CC768C" w:rsidP="00D45D29">
      <w:pPr>
        <w:pStyle w:val="a4"/>
        <w:numPr>
          <w:ilvl w:val="0"/>
          <w:numId w:val="15"/>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9F47C8">
        <w:rPr>
          <w:rStyle w:val="a3"/>
          <w:rFonts w:ascii="Times New Roman" w:hAnsi="Times New Roman" w:cs="Times New Roman"/>
          <w:color w:val="000000" w:themeColor="text1"/>
          <w:sz w:val="24"/>
          <w:szCs w:val="24"/>
          <w:u w:val="none"/>
          <w:bdr w:val="none" w:sz="0" w:space="0" w:color="auto" w:frame="1"/>
          <w:lang w:val="en-US"/>
        </w:rPr>
        <w:t>Ehm C.,</w:t>
      </w:r>
      <w:r>
        <w:rPr>
          <w:rStyle w:val="a3"/>
          <w:rFonts w:ascii="Times New Roman" w:hAnsi="Times New Roman" w:cs="Times New Roman"/>
          <w:color w:val="000000" w:themeColor="text1"/>
          <w:sz w:val="24"/>
          <w:szCs w:val="24"/>
          <w:u w:val="none"/>
          <w:bdr w:val="none" w:sz="0" w:space="0" w:color="auto" w:frame="1"/>
          <w:lang w:val="en-US"/>
        </w:rPr>
        <w:t xml:space="preserve"> </w:t>
      </w:r>
      <w:r w:rsidRPr="009F47C8">
        <w:rPr>
          <w:rStyle w:val="a3"/>
          <w:rFonts w:ascii="Times New Roman" w:hAnsi="Times New Roman" w:cs="Times New Roman"/>
          <w:color w:val="000000" w:themeColor="text1"/>
          <w:sz w:val="24"/>
          <w:szCs w:val="24"/>
          <w:u w:val="none"/>
          <w:bdr w:val="none" w:sz="0" w:space="0" w:color="auto" w:frame="1"/>
          <w:lang w:val="en-US"/>
        </w:rPr>
        <w:t xml:space="preserve">Vittoria A., Goryunov G. P., </w:t>
      </w:r>
      <w:r>
        <w:rPr>
          <w:rStyle w:val="a3"/>
          <w:rFonts w:ascii="Times New Roman" w:hAnsi="Times New Roman" w:cs="Times New Roman"/>
          <w:color w:val="000000" w:themeColor="text1"/>
          <w:sz w:val="24"/>
          <w:szCs w:val="24"/>
          <w:u w:val="none"/>
          <w:bdr w:val="none" w:sz="0" w:space="0" w:color="auto" w:frame="1"/>
          <w:lang w:val="en-US"/>
        </w:rPr>
        <w:t>Izmer V. V., Kononovich D. S., Kulyabin</w:t>
      </w:r>
      <w:r w:rsidRPr="009F47C8">
        <w:rPr>
          <w:rStyle w:val="a3"/>
          <w:rFonts w:ascii="Times New Roman" w:hAnsi="Times New Roman" w:cs="Times New Roman"/>
          <w:color w:val="000000" w:themeColor="text1"/>
          <w:sz w:val="24"/>
          <w:szCs w:val="24"/>
          <w:u w:val="none"/>
          <w:bdr w:val="none" w:sz="0" w:space="0" w:color="auto" w:frame="1"/>
          <w:lang w:val="en-US"/>
        </w:rPr>
        <w:t xml:space="preserve"> </w:t>
      </w:r>
      <w:r>
        <w:rPr>
          <w:rStyle w:val="a3"/>
          <w:rFonts w:ascii="Times New Roman" w:hAnsi="Times New Roman" w:cs="Times New Roman"/>
          <w:color w:val="000000" w:themeColor="text1"/>
          <w:sz w:val="24"/>
          <w:szCs w:val="24"/>
          <w:u w:val="none"/>
          <w:bdr w:val="none" w:sz="0" w:space="0" w:color="auto" w:frame="1"/>
          <w:lang w:val="en-US"/>
        </w:rPr>
        <w:t>P</w:t>
      </w:r>
      <w:r w:rsidRPr="009F47C8">
        <w:rPr>
          <w:rStyle w:val="a3"/>
          <w:rFonts w:ascii="Times New Roman" w:hAnsi="Times New Roman" w:cs="Times New Roman"/>
          <w:color w:val="000000" w:themeColor="text1"/>
          <w:sz w:val="24"/>
          <w:szCs w:val="24"/>
          <w:u w:val="none"/>
          <w:bdr w:val="none" w:sz="0" w:space="0" w:color="auto" w:frame="1"/>
          <w:lang w:val="en-US"/>
        </w:rPr>
        <w:t xml:space="preserve">. </w:t>
      </w:r>
      <w:r>
        <w:rPr>
          <w:rStyle w:val="a3"/>
          <w:rFonts w:ascii="Times New Roman" w:hAnsi="Times New Roman" w:cs="Times New Roman"/>
          <w:color w:val="000000" w:themeColor="text1"/>
          <w:sz w:val="24"/>
          <w:szCs w:val="24"/>
          <w:u w:val="none"/>
          <w:bdr w:val="none" w:sz="0" w:space="0" w:color="auto" w:frame="1"/>
          <w:lang w:val="en-US"/>
        </w:rPr>
        <w:t>S</w:t>
      </w:r>
      <w:r w:rsidRPr="009F47C8">
        <w:rPr>
          <w:rStyle w:val="a3"/>
          <w:rFonts w:ascii="Times New Roman" w:hAnsi="Times New Roman" w:cs="Times New Roman"/>
          <w:color w:val="000000" w:themeColor="text1"/>
          <w:sz w:val="24"/>
          <w:szCs w:val="24"/>
          <w:u w:val="none"/>
          <w:bdr w:val="none" w:sz="0" w:space="0" w:color="auto" w:frame="1"/>
          <w:lang w:val="en-US"/>
        </w:rPr>
        <w:t xml:space="preserve">., </w:t>
      </w:r>
      <w:r>
        <w:rPr>
          <w:rStyle w:val="a3"/>
          <w:rFonts w:ascii="Times New Roman" w:hAnsi="Times New Roman" w:cs="Times New Roman"/>
          <w:color w:val="000000" w:themeColor="text1"/>
          <w:sz w:val="24"/>
          <w:szCs w:val="24"/>
          <w:u w:val="none"/>
          <w:bdr w:val="none" w:sz="0" w:space="0" w:color="auto" w:frame="1"/>
          <w:lang w:val="en-US"/>
        </w:rPr>
        <w:t xml:space="preserve">Di </w:t>
      </w:r>
      <w:proofErr w:type="spellStart"/>
      <w:r>
        <w:rPr>
          <w:rStyle w:val="a3"/>
          <w:rFonts w:ascii="Times New Roman" w:hAnsi="Times New Roman" w:cs="Times New Roman"/>
          <w:color w:val="000000" w:themeColor="text1"/>
          <w:sz w:val="24"/>
          <w:szCs w:val="24"/>
          <w:u w:val="none"/>
          <w:bdr w:val="none" w:sz="0" w:space="0" w:color="auto" w:frame="1"/>
          <w:lang w:val="en-US"/>
        </w:rPr>
        <w:t>Girolamo</w:t>
      </w:r>
      <w:proofErr w:type="spellEnd"/>
      <w:r>
        <w:rPr>
          <w:rStyle w:val="a3"/>
          <w:rFonts w:ascii="Times New Roman" w:hAnsi="Times New Roman" w:cs="Times New Roman"/>
          <w:color w:val="000000" w:themeColor="text1"/>
          <w:sz w:val="24"/>
          <w:szCs w:val="24"/>
          <w:u w:val="none"/>
          <w:bdr w:val="none" w:sz="0" w:space="0" w:color="auto" w:frame="1"/>
          <w:lang w:val="en-US"/>
        </w:rPr>
        <w:t xml:space="preserve"> R.</w:t>
      </w:r>
      <w:r w:rsidRPr="009F47C8">
        <w:rPr>
          <w:rStyle w:val="a3"/>
          <w:rFonts w:ascii="Times New Roman" w:hAnsi="Times New Roman" w:cs="Times New Roman"/>
          <w:color w:val="000000" w:themeColor="text1"/>
          <w:sz w:val="24"/>
          <w:szCs w:val="24"/>
          <w:u w:val="none"/>
          <w:bdr w:val="none" w:sz="0" w:space="0" w:color="auto" w:frame="1"/>
          <w:lang w:val="en-US"/>
        </w:rPr>
        <w:t>, Budzelaar P. H.</w:t>
      </w:r>
      <w:r>
        <w:rPr>
          <w:rStyle w:val="a3"/>
          <w:rFonts w:ascii="Times New Roman" w:hAnsi="Times New Roman" w:cs="Times New Roman"/>
          <w:color w:val="000000" w:themeColor="text1"/>
          <w:sz w:val="24"/>
          <w:szCs w:val="24"/>
          <w:u w:val="none"/>
          <w:bdr w:val="none" w:sz="0" w:space="0" w:color="auto" w:frame="1"/>
          <w:lang w:val="en-US"/>
        </w:rPr>
        <w:t xml:space="preserve"> </w:t>
      </w:r>
      <w:r w:rsidRPr="009F47C8">
        <w:rPr>
          <w:rStyle w:val="a3"/>
          <w:rFonts w:ascii="Times New Roman" w:hAnsi="Times New Roman" w:cs="Times New Roman"/>
          <w:color w:val="000000" w:themeColor="text1"/>
          <w:sz w:val="24"/>
          <w:szCs w:val="24"/>
          <w:u w:val="none"/>
          <w:bdr w:val="none" w:sz="0" w:space="0" w:color="auto" w:frame="1"/>
          <w:lang w:val="en-US"/>
        </w:rPr>
        <w:t xml:space="preserve">M., Voskoboynikov A. Z., Busico V., Uborsky D. V., Cipullo </w:t>
      </w:r>
      <w:r w:rsidRPr="009F47C8">
        <w:rPr>
          <w:rStyle w:val="a3"/>
          <w:rFonts w:ascii="Times New Roman" w:hAnsi="Times New Roman" w:cs="Times New Roman"/>
          <w:color w:val="000000" w:themeColor="text1"/>
          <w:sz w:val="24"/>
          <w:szCs w:val="24"/>
          <w:u w:val="none"/>
          <w:bdr w:val="none" w:sz="0" w:space="0" w:color="auto" w:frame="1"/>
          <w:lang w:val="en-US"/>
        </w:rPr>
        <w:lastRenderedPageBreak/>
        <w:t>R.</w:t>
      </w:r>
      <w:r w:rsidR="00F15D66">
        <w:rPr>
          <w:rStyle w:val="a3"/>
          <w:rFonts w:ascii="Times New Roman" w:hAnsi="Times New Roman" w:cs="Times New Roman"/>
          <w:color w:val="000000" w:themeColor="text1"/>
          <w:sz w:val="24"/>
          <w:szCs w:val="24"/>
          <w:u w:val="none"/>
          <w:bdr w:val="none" w:sz="0" w:space="0" w:color="auto" w:frame="1"/>
          <w:lang w:val="en-US"/>
        </w:rPr>
        <w:t xml:space="preserve"> </w:t>
      </w:r>
      <w:r w:rsidR="00F15D66" w:rsidRPr="00F15D66">
        <w:rPr>
          <w:rFonts w:ascii="Times New Roman" w:hAnsi="Times New Roman" w:cs="Times New Roman"/>
          <w:b/>
          <w:bCs/>
          <w:color w:val="000000" w:themeColor="text1"/>
          <w:sz w:val="24"/>
          <w:szCs w:val="24"/>
          <w:bdr w:val="none" w:sz="0" w:space="0" w:color="auto" w:frame="1"/>
          <w:lang w:val="en-US"/>
        </w:rPr>
        <w:t> </w:t>
      </w:r>
      <w:hyperlink r:id="rId11" w:tooltip="Перейти на страницу статьи" w:history="1">
        <w:r w:rsidR="00F15D66" w:rsidRPr="00F15D66">
          <w:rPr>
            <w:rStyle w:val="a3"/>
            <w:rFonts w:ascii="Times New Roman" w:hAnsi="Times New Roman" w:cs="Times New Roman"/>
            <w:color w:val="auto"/>
            <w:sz w:val="24"/>
            <w:szCs w:val="24"/>
            <w:u w:val="none"/>
            <w:bdr w:val="none" w:sz="0" w:space="0" w:color="auto" w:frame="1"/>
            <w:lang w:val="en-US"/>
          </w:rPr>
          <w:t xml:space="preserve">A Systematic Study of the Temperature Induced Performance Decline of </w:t>
        </w:r>
        <w:proofErr w:type="spellStart"/>
        <w:r w:rsidR="00F15D66" w:rsidRPr="00F15D66">
          <w:rPr>
            <w:rStyle w:val="a3"/>
            <w:rFonts w:ascii="Times New Roman" w:hAnsi="Times New Roman" w:cs="Times New Roman"/>
            <w:color w:val="auto"/>
            <w:sz w:val="24"/>
            <w:szCs w:val="24"/>
            <w:u w:val="none"/>
            <w:bdr w:val="none" w:sz="0" w:space="0" w:color="auto" w:frame="1"/>
            <w:lang w:val="en-US"/>
          </w:rPr>
          <w:t>ansa-Metallocenes</w:t>
        </w:r>
        <w:proofErr w:type="spellEnd"/>
        <w:r w:rsidR="00F15D66" w:rsidRPr="00F15D66">
          <w:rPr>
            <w:rStyle w:val="a3"/>
            <w:rFonts w:ascii="Times New Roman" w:hAnsi="Times New Roman" w:cs="Times New Roman"/>
            <w:color w:val="auto"/>
            <w:sz w:val="24"/>
            <w:szCs w:val="24"/>
            <w:u w:val="none"/>
            <w:bdr w:val="none" w:sz="0" w:space="0" w:color="auto" w:frame="1"/>
            <w:lang w:val="en-US"/>
          </w:rPr>
          <w:t xml:space="preserve"> for </w:t>
        </w:r>
        <w:proofErr w:type="spellStart"/>
        <w:r w:rsidR="00F15D66" w:rsidRPr="00F15D66">
          <w:rPr>
            <w:rStyle w:val="a3"/>
            <w:rFonts w:ascii="Times New Roman" w:hAnsi="Times New Roman" w:cs="Times New Roman"/>
            <w:color w:val="auto"/>
            <w:sz w:val="24"/>
            <w:szCs w:val="24"/>
            <w:u w:val="none"/>
            <w:bdr w:val="none" w:sz="0" w:space="0" w:color="auto" w:frame="1"/>
            <w:lang w:val="en-US"/>
          </w:rPr>
          <w:t>iPP</w:t>
        </w:r>
        <w:proofErr w:type="spellEnd"/>
      </w:hyperlink>
      <w:r w:rsidR="00F15D66">
        <w:rPr>
          <w:rFonts w:ascii="Times New Roman" w:hAnsi="Times New Roman" w:cs="Times New Roman"/>
          <w:color w:val="000000" w:themeColor="text1"/>
          <w:sz w:val="24"/>
          <w:szCs w:val="24"/>
          <w:lang w:val="en-US"/>
        </w:rPr>
        <w:t xml:space="preserve"> // </w:t>
      </w:r>
      <w:hyperlink r:id="rId12" w:tooltip="Перейти на страницу журнала" w:history="1">
        <w:r>
          <w:rPr>
            <w:rStyle w:val="a3"/>
            <w:rFonts w:ascii="Times New Roman" w:hAnsi="Times New Roman" w:cs="Times New Roman"/>
            <w:iCs/>
            <w:color w:val="000000" w:themeColor="text1"/>
            <w:sz w:val="24"/>
            <w:szCs w:val="24"/>
            <w:u w:val="none"/>
            <w:bdr w:val="none" w:sz="0" w:space="0" w:color="auto" w:frame="1"/>
            <w:lang w:val="en-US"/>
          </w:rPr>
          <w:t>Macromolecules</w:t>
        </w:r>
      </w:hyperlink>
      <w:r w:rsidR="00527E74" w:rsidRPr="00527E74">
        <w:rPr>
          <w:rFonts w:ascii="Times New Roman" w:hAnsi="Times New Roman" w:cs="Times New Roman"/>
          <w:iCs/>
          <w:color w:val="000000" w:themeColor="text1"/>
          <w:sz w:val="24"/>
          <w:szCs w:val="24"/>
          <w:lang w:val="en-US"/>
        </w:rPr>
        <w:t>, 202</w:t>
      </w:r>
      <w:r w:rsidR="00F15D66" w:rsidRPr="00F15D66">
        <w:rPr>
          <w:rFonts w:ascii="Times New Roman" w:hAnsi="Times New Roman" w:cs="Times New Roman"/>
          <w:iCs/>
          <w:color w:val="000000" w:themeColor="text1"/>
          <w:sz w:val="24"/>
          <w:szCs w:val="24"/>
          <w:lang w:val="en-US"/>
        </w:rPr>
        <w:t>0</w:t>
      </w:r>
      <w:r w:rsidR="00527E74" w:rsidRPr="00527E74">
        <w:rPr>
          <w:rFonts w:ascii="Times New Roman" w:hAnsi="Times New Roman" w:cs="Times New Roman"/>
          <w:iCs/>
          <w:color w:val="000000" w:themeColor="text1"/>
          <w:sz w:val="24"/>
          <w:szCs w:val="24"/>
          <w:lang w:val="en-US"/>
        </w:rPr>
        <w:t xml:space="preserve">. - № </w:t>
      </w:r>
      <w:r w:rsidR="008E0684">
        <w:rPr>
          <w:rFonts w:ascii="Times New Roman" w:hAnsi="Times New Roman" w:cs="Times New Roman"/>
          <w:iCs/>
          <w:color w:val="000000" w:themeColor="text1"/>
          <w:sz w:val="24"/>
          <w:szCs w:val="24"/>
          <w:lang w:val="en-US"/>
        </w:rPr>
        <w:t>21</w:t>
      </w:r>
      <w:r w:rsidR="00527E74" w:rsidRPr="00527E74">
        <w:rPr>
          <w:rFonts w:ascii="Times New Roman" w:hAnsi="Times New Roman" w:cs="Times New Roman"/>
          <w:iCs/>
          <w:color w:val="000000" w:themeColor="text1"/>
          <w:sz w:val="24"/>
          <w:szCs w:val="24"/>
          <w:lang w:val="en-US"/>
        </w:rPr>
        <w:t xml:space="preserve">, pp. </w:t>
      </w:r>
      <w:r w:rsidRPr="00CC768C">
        <w:rPr>
          <w:rFonts w:ascii="Times New Roman" w:hAnsi="Times New Roman" w:cs="Times New Roman"/>
          <w:iCs/>
          <w:color w:val="000000" w:themeColor="text1"/>
          <w:sz w:val="24"/>
          <w:szCs w:val="24"/>
          <w:lang w:val="en-US"/>
        </w:rPr>
        <w:t>9325-9336</w:t>
      </w:r>
      <w:r>
        <w:rPr>
          <w:rFonts w:ascii="Times New Roman" w:hAnsi="Times New Roman" w:cs="Times New Roman"/>
          <w:iCs/>
          <w:color w:val="000000" w:themeColor="text1"/>
          <w:sz w:val="24"/>
          <w:szCs w:val="24"/>
          <w:lang w:val="en-US"/>
        </w:rPr>
        <w:t>.</w:t>
      </w:r>
    </w:p>
    <w:p w:rsidR="00870F7A" w:rsidRPr="00870F7A" w:rsidRDefault="00F15D66" w:rsidP="00870F7A">
      <w:pPr>
        <w:pStyle w:val="a4"/>
        <w:numPr>
          <w:ilvl w:val="0"/>
          <w:numId w:val="15"/>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9F47C8">
        <w:rPr>
          <w:rStyle w:val="a3"/>
          <w:rFonts w:ascii="Times New Roman" w:hAnsi="Times New Roman" w:cs="Times New Roman"/>
          <w:color w:val="000000" w:themeColor="text1"/>
          <w:sz w:val="24"/>
          <w:szCs w:val="24"/>
          <w:u w:val="none"/>
          <w:bdr w:val="none" w:sz="0" w:space="0" w:color="auto" w:frame="1"/>
          <w:lang w:val="en-US"/>
        </w:rPr>
        <w:t>Ehm C.,</w:t>
      </w:r>
      <w:r>
        <w:rPr>
          <w:rStyle w:val="a3"/>
          <w:rFonts w:ascii="Times New Roman" w:hAnsi="Times New Roman" w:cs="Times New Roman"/>
          <w:color w:val="000000" w:themeColor="text1"/>
          <w:sz w:val="24"/>
          <w:szCs w:val="24"/>
          <w:u w:val="none"/>
          <w:bdr w:val="none" w:sz="0" w:space="0" w:color="auto" w:frame="1"/>
          <w:lang w:val="en-US"/>
        </w:rPr>
        <w:t xml:space="preserve"> </w:t>
      </w:r>
      <w:r w:rsidRPr="009F47C8">
        <w:rPr>
          <w:rStyle w:val="a3"/>
          <w:rFonts w:ascii="Times New Roman" w:hAnsi="Times New Roman" w:cs="Times New Roman"/>
          <w:color w:val="000000" w:themeColor="text1"/>
          <w:sz w:val="24"/>
          <w:szCs w:val="24"/>
          <w:u w:val="none"/>
          <w:bdr w:val="none" w:sz="0" w:space="0" w:color="auto" w:frame="1"/>
          <w:lang w:val="en-US"/>
        </w:rPr>
        <w:t xml:space="preserve">Vittoria A., Goryunov G. P., </w:t>
      </w:r>
      <w:r>
        <w:rPr>
          <w:rStyle w:val="a3"/>
          <w:rFonts w:ascii="Times New Roman" w:hAnsi="Times New Roman" w:cs="Times New Roman"/>
          <w:color w:val="000000" w:themeColor="text1"/>
          <w:sz w:val="24"/>
          <w:szCs w:val="24"/>
          <w:u w:val="none"/>
          <w:bdr w:val="none" w:sz="0" w:space="0" w:color="auto" w:frame="1"/>
          <w:lang w:val="en-US"/>
        </w:rPr>
        <w:t>Izmer V. V., Kononovich D. S., Samsonov</w:t>
      </w:r>
      <w:r w:rsidRPr="009F47C8">
        <w:rPr>
          <w:rStyle w:val="a3"/>
          <w:rFonts w:ascii="Times New Roman" w:hAnsi="Times New Roman" w:cs="Times New Roman"/>
          <w:color w:val="000000" w:themeColor="text1"/>
          <w:sz w:val="24"/>
          <w:szCs w:val="24"/>
          <w:u w:val="none"/>
          <w:bdr w:val="none" w:sz="0" w:space="0" w:color="auto" w:frame="1"/>
          <w:lang w:val="en-US"/>
        </w:rPr>
        <w:t xml:space="preserve"> </w:t>
      </w:r>
      <w:r>
        <w:rPr>
          <w:rStyle w:val="a3"/>
          <w:rFonts w:ascii="Times New Roman" w:hAnsi="Times New Roman" w:cs="Times New Roman"/>
          <w:color w:val="000000" w:themeColor="text1"/>
          <w:sz w:val="24"/>
          <w:szCs w:val="24"/>
          <w:u w:val="none"/>
          <w:bdr w:val="none" w:sz="0" w:space="0" w:color="auto" w:frame="1"/>
          <w:lang w:val="en-US"/>
        </w:rPr>
        <w:t>O</w:t>
      </w:r>
      <w:r w:rsidRPr="009F47C8">
        <w:rPr>
          <w:rStyle w:val="a3"/>
          <w:rFonts w:ascii="Times New Roman" w:hAnsi="Times New Roman" w:cs="Times New Roman"/>
          <w:color w:val="000000" w:themeColor="text1"/>
          <w:sz w:val="24"/>
          <w:szCs w:val="24"/>
          <w:u w:val="none"/>
          <w:bdr w:val="none" w:sz="0" w:space="0" w:color="auto" w:frame="1"/>
          <w:lang w:val="en-US"/>
        </w:rPr>
        <w:t xml:space="preserve">. </w:t>
      </w:r>
      <w:r>
        <w:rPr>
          <w:rStyle w:val="a3"/>
          <w:rFonts w:ascii="Times New Roman" w:hAnsi="Times New Roman" w:cs="Times New Roman"/>
          <w:color w:val="000000" w:themeColor="text1"/>
          <w:sz w:val="24"/>
          <w:szCs w:val="24"/>
          <w:u w:val="none"/>
          <w:bdr w:val="none" w:sz="0" w:space="0" w:color="auto" w:frame="1"/>
          <w:lang w:val="en-US"/>
        </w:rPr>
        <w:t>V</w:t>
      </w:r>
      <w:r w:rsidRPr="009F47C8">
        <w:rPr>
          <w:rStyle w:val="a3"/>
          <w:rFonts w:ascii="Times New Roman" w:hAnsi="Times New Roman" w:cs="Times New Roman"/>
          <w:color w:val="000000" w:themeColor="text1"/>
          <w:sz w:val="24"/>
          <w:szCs w:val="24"/>
          <w:u w:val="none"/>
          <w:bdr w:val="none" w:sz="0" w:space="0" w:color="auto" w:frame="1"/>
          <w:lang w:val="en-US"/>
        </w:rPr>
        <w:t xml:space="preserve">., </w:t>
      </w:r>
      <w:r>
        <w:rPr>
          <w:rStyle w:val="a3"/>
          <w:rFonts w:ascii="Times New Roman" w:hAnsi="Times New Roman" w:cs="Times New Roman"/>
          <w:color w:val="000000" w:themeColor="text1"/>
          <w:sz w:val="24"/>
          <w:szCs w:val="24"/>
          <w:u w:val="none"/>
          <w:bdr w:val="none" w:sz="0" w:space="0" w:color="auto" w:frame="1"/>
          <w:lang w:val="en-US"/>
        </w:rPr>
        <w:t xml:space="preserve">Di </w:t>
      </w:r>
      <w:proofErr w:type="spellStart"/>
      <w:r>
        <w:rPr>
          <w:rStyle w:val="a3"/>
          <w:rFonts w:ascii="Times New Roman" w:hAnsi="Times New Roman" w:cs="Times New Roman"/>
          <w:color w:val="000000" w:themeColor="text1"/>
          <w:sz w:val="24"/>
          <w:szCs w:val="24"/>
          <w:u w:val="none"/>
          <w:bdr w:val="none" w:sz="0" w:space="0" w:color="auto" w:frame="1"/>
          <w:lang w:val="en-US"/>
        </w:rPr>
        <w:t>Girolamo</w:t>
      </w:r>
      <w:proofErr w:type="spellEnd"/>
      <w:r>
        <w:rPr>
          <w:rStyle w:val="a3"/>
          <w:rFonts w:ascii="Times New Roman" w:hAnsi="Times New Roman" w:cs="Times New Roman"/>
          <w:color w:val="000000" w:themeColor="text1"/>
          <w:sz w:val="24"/>
          <w:szCs w:val="24"/>
          <w:u w:val="none"/>
          <w:bdr w:val="none" w:sz="0" w:space="0" w:color="auto" w:frame="1"/>
          <w:lang w:val="en-US"/>
        </w:rPr>
        <w:t xml:space="preserve"> R.</w:t>
      </w:r>
      <w:r w:rsidRPr="009F47C8">
        <w:rPr>
          <w:rStyle w:val="a3"/>
          <w:rFonts w:ascii="Times New Roman" w:hAnsi="Times New Roman" w:cs="Times New Roman"/>
          <w:color w:val="000000" w:themeColor="text1"/>
          <w:sz w:val="24"/>
          <w:szCs w:val="24"/>
          <w:u w:val="none"/>
          <w:bdr w:val="none" w:sz="0" w:space="0" w:color="auto" w:frame="1"/>
          <w:lang w:val="en-US"/>
        </w:rPr>
        <w:t>, Budzelaar P. H.</w:t>
      </w:r>
      <w:r>
        <w:rPr>
          <w:rStyle w:val="a3"/>
          <w:rFonts w:ascii="Times New Roman" w:hAnsi="Times New Roman" w:cs="Times New Roman"/>
          <w:color w:val="000000" w:themeColor="text1"/>
          <w:sz w:val="24"/>
          <w:szCs w:val="24"/>
          <w:u w:val="none"/>
          <w:bdr w:val="none" w:sz="0" w:space="0" w:color="auto" w:frame="1"/>
          <w:lang w:val="en-US"/>
        </w:rPr>
        <w:t xml:space="preserve"> </w:t>
      </w:r>
      <w:r w:rsidRPr="009F47C8">
        <w:rPr>
          <w:rStyle w:val="a3"/>
          <w:rFonts w:ascii="Times New Roman" w:hAnsi="Times New Roman" w:cs="Times New Roman"/>
          <w:color w:val="000000" w:themeColor="text1"/>
          <w:sz w:val="24"/>
          <w:szCs w:val="24"/>
          <w:u w:val="none"/>
          <w:bdr w:val="none" w:sz="0" w:space="0" w:color="auto" w:frame="1"/>
          <w:lang w:val="en-US"/>
        </w:rPr>
        <w:t>M., Voskoboynikov A. Z., Busico V., Uborsky D. V., Cipullo R.</w:t>
      </w:r>
      <w:r w:rsidR="00D45D29" w:rsidRPr="00D45D29">
        <w:rPr>
          <w:rFonts w:ascii="Times New Roman" w:hAnsi="Times New Roman" w:cs="Times New Roman"/>
          <w:color w:val="000000" w:themeColor="text1"/>
          <w:sz w:val="24"/>
          <w:szCs w:val="24"/>
          <w:lang w:val="en-US"/>
        </w:rPr>
        <w:t xml:space="preserve"> </w:t>
      </w:r>
      <w:r w:rsidRPr="00F15D66">
        <w:rPr>
          <w:b/>
          <w:bCs/>
          <w:lang w:val="en-US"/>
        </w:rPr>
        <w:t> </w:t>
      </w:r>
      <w:hyperlink r:id="rId13" w:tooltip="Перейти на страницу статьи" w:history="1">
        <w:r w:rsidRPr="00F15D66">
          <w:rPr>
            <w:rStyle w:val="a3"/>
            <w:rFonts w:ascii="Times New Roman" w:hAnsi="Times New Roman" w:cs="Times New Roman"/>
            <w:color w:val="auto"/>
            <w:u w:val="none"/>
            <w:lang w:val="en-US"/>
          </w:rPr>
          <w:t xml:space="preserve">An Integrated High Throughput Experimentation/Predictive QSAR Modeling Approach to </w:t>
        </w:r>
        <w:proofErr w:type="spellStart"/>
        <w:r w:rsidRPr="00F15D66">
          <w:rPr>
            <w:rStyle w:val="a3"/>
            <w:rFonts w:ascii="Times New Roman" w:hAnsi="Times New Roman" w:cs="Times New Roman"/>
            <w:i/>
            <w:color w:val="auto"/>
            <w:u w:val="none"/>
            <w:lang w:val="en-US"/>
          </w:rPr>
          <w:t>ansa</w:t>
        </w:r>
        <w:r w:rsidRPr="00F15D66">
          <w:rPr>
            <w:rStyle w:val="a3"/>
            <w:rFonts w:ascii="Times New Roman" w:hAnsi="Times New Roman" w:cs="Times New Roman"/>
            <w:color w:val="auto"/>
            <w:u w:val="none"/>
            <w:lang w:val="en-US"/>
          </w:rPr>
          <w:t>-Zirconocene</w:t>
        </w:r>
        <w:proofErr w:type="spellEnd"/>
        <w:r w:rsidRPr="00F15D66">
          <w:rPr>
            <w:rStyle w:val="a3"/>
            <w:rFonts w:ascii="Times New Roman" w:hAnsi="Times New Roman" w:cs="Times New Roman"/>
            <w:color w:val="auto"/>
            <w:u w:val="none"/>
            <w:lang w:val="en-US"/>
          </w:rPr>
          <w:t xml:space="preserve"> Catalysts for Isotactic Polypropylene</w:t>
        </w:r>
      </w:hyperlink>
      <w:r>
        <w:rPr>
          <w:rFonts w:ascii="Times New Roman" w:hAnsi="Times New Roman" w:cs="Times New Roman"/>
          <w:iCs/>
          <w:sz w:val="24"/>
          <w:szCs w:val="24"/>
          <w:lang w:val="en-US"/>
        </w:rPr>
        <w:t xml:space="preserve"> // Polymers,</w:t>
      </w:r>
      <w:r w:rsidR="00D45D29">
        <w:rPr>
          <w:rFonts w:ascii="Times New Roman" w:hAnsi="Times New Roman" w:cs="Times New Roman"/>
          <w:iCs/>
          <w:color w:val="000000" w:themeColor="text1"/>
          <w:sz w:val="24"/>
          <w:szCs w:val="24"/>
          <w:lang w:val="en-US"/>
        </w:rPr>
        <w:t xml:space="preserve"> </w:t>
      </w:r>
      <w:r w:rsidR="00D45D29" w:rsidRPr="00D45D29">
        <w:rPr>
          <w:rFonts w:ascii="Times New Roman" w:hAnsi="Times New Roman" w:cs="Times New Roman"/>
          <w:color w:val="000000" w:themeColor="text1"/>
          <w:sz w:val="24"/>
          <w:szCs w:val="24"/>
          <w:lang w:val="en-US"/>
        </w:rPr>
        <w:t xml:space="preserve">2020. </w:t>
      </w:r>
      <w:r w:rsidR="00D45D29" w:rsidRPr="00D45D29">
        <w:rPr>
          <w:rFonts w:ascii="Times New Roman" w:hAnsi="Times New Roman" w:cs="Times New Roman"/>
          <w:iCs/>
          <w:color w:val="000000" w:themeColor="text1"/>
          <w:sz w:val="24"/>
          <w:szCs w:val="24"/>
          <w:lang w:val="en-US"/>
        </w:rPr>
        <w:t xml:space="preserve">- № </w:t>
      </w:r>
      <w:r w:rsidR="008E0684">
        <w:rPr>
          <w:rFonts w:ascii="Times New Roman" w:hAnsi="Times New Roman" w:cs="Times New Roman"/>
          <w:iCs/>
          <w:color w:val="000000" w:themeColor="text1"/>
          <w:sz w:val="24"/>
          <w:szCs w:val="24"/>
          <w:lang w:val="en-US"/>
        </w:rPr>
        <w:t>5</w:t>
      </w:r>
      <w:r>
        <w:rPr>
          <w:rFonts w:ascii="Times New Roman" w:hAnsi="Times New Roman" w:cs="Times New Roman"/>
          <w:iCs/>
          <w:color w:val="000000" w:themeColor="text1"/>
          <w:sz w:val="24"/>
          <w:szCs w:val="24"/>
          <w:lang w:val="en-US"/>
        </w:rPr>
        <w:t>, p</w:t>
      </w:r>
      <w:r w:rsidR="00D45D29" w:rsidRPr="00D45D29">
        <w:rPr>
          <w:rFonts w:ascii="Times New Roman" w:hAnsi="Times New Roman" w:cs="Times New Roman"/>
          <w:iCs/>
          <w:color w:val="000000" w:themeColor="text1"/>
          <w:sz w:val="24"/>
          <w:szCs w:val="24"/>
          <w:lang w:val="en-US"/>
        </w:rPr>
        <w:t xml:space="preserve">. </w:t>
      </w:r>
      <w:r>
        <w:rPr>
          <w:rFonts w:ascii="Times New Roman" w:hAnsi="Times New Roman" w:cs="Times New Roman"/>
          <w:iCs/>
          <w:color w:val="000000" w:themeColor="text1"/>
          <w:sz w:val="24"/>
          <w:szCs w:val="24"/>
          <w:lang w:val="en-US"/>
        </w:rPr>
        <w:t>1005</w:t>
      </w:r>
      <w:r w:rsidR="00D45D29" w:rsidRPr="00D45D29">
        <w:rPr>
          <w:rFonts w:ascii="Times New Roman" w:hAnsi="Times New Roman" w:cs="Times New Roman"/>
          <w:iCs/>
          <w:color w:val="000000" w:themeColor="text1"/>
          <w:sz w:val="24"/>
          <w:szCs w:val="24"/>
          <w:lang w:val="en-US"/>
        </w:rPr>
        <w:t>.</w:t>
      </w:r>
    </w:p>
    <w:p w:rsidR="00870F7A" w:rsidRPr="00870F7A" w:rsidRDefault="00F15D66" w:rsidP="00870F7A">
      <w:pPr>
        <w:pStyle w:val="a4"/>
        <w:numPr>
          <w:ilvl w:val="0"/>
          <w:numId w:val="15"/>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F15D66">
        <w:rPr>
          <w:rFonts w:ascii="Times New Roman" w:hAnsi="Times New Roman" w:cs="Times New Roman"/>
          <w:sz w:val="24"/>
          <w:lang w:val="en-US"/>
        </w:rPr>
        <w:t>Uborsky</w:t>
      </w:r>
      <w:r>
        <w:rPr>
          <w:rFonts w:ascii="Times New Roman" w:hAnsi="Times New Roman" w:cs="Times New Roman"/>
          <w:sz w:val="24"/>
          <w:lang w:val="en-US"/>
        </w:rPr>
        <w:t xml:space="preserve"> D. V., </w:t>
      </w:r>
      <w:proofErr w:type="spellStart"/>
      <w:r w:rsidRPr="00F15D66">
        <w:rPr>
          <w:rFonts w:ascii="Times New Roman" w:hAnsi="Times New Roman" w:cs="Times New Roman"/>
          <w:sz w:val="24"/>
          <w:lang w:val="en-US"/>
        </w:rPr>
        <w:t>Mladentsev</w:t>
      </w:r>
      <w:proofErr w:type="spellEnd"/>
      <w:r>
        <w:rPr>
          <w:rFonts w:ascii="Times New Roman" w:hAnsi="Times New Roman" w:cs="Times New Roman"/>
          <w:sz w:val="24"/>
          <w:lang w:val="en-US"/>
        </w:rPr>
        <w:t xml:space="preserve"> D. Y.</w:t>
      </w:r>
      <w:r w:rsidRPr="00F15D66">
        <w:rPr>
          <w:rFonts w:ascii="Times New Roman" w:hAnsi="Times New Roman" w:cs="Times New Roman"/>
          <w:sz w:val="24"/>
          <w:lang w:val="en-US"/>
        </w:rPr>
        <w:t xml:space="preserve">, </w:t>
      </w:r>
      <w:proofErr w:type="spellStart"/>
      <w:r w:rsidRPr="00F15D66">
        <w:rPr>
          <w:rFonts w:ascii="Times New Roman" w:hAnsi="Times New Roman" w:cs="Times New Roman"/>
          <w:sz w:val="24"/>
          <w:lang w:val="en-US"/>
        </w:rPr>
        <w:t>Guzeev</w:t>
      </w:r>
      <w:proofErr w:type="spellEnd"/>
      <w:r>
        <w:rPr>
          <w:rFonts w:ascii="Times New Roman" w:hAnsi="Times New Roman" w:cs="Times New Roman"/>
          <w:sz w:val="24"/>
          <w:lang w:val="en-US"/>
        </w:rPr>
        <w:t xml:space="preserve"> B. A.</w:t>
      </w:r>
      <w:r w:rsidRPr="00F15D66">
        <w:rPr>
          <w:rFonts w:ascii="Times New Roman" w:hAnsi="Times New Roman" w:cs="Times New Roman"/>
          <w:sz w:val="24"/>
          <w:lang w:val="en-US"/>
        </w:rPr>
        <w:t xml:space="preserve">, </w:t>
      </w:r>
      <w:proofErr w:type="spellStart"/>
      <w:r w:rsidRPr="00F15D66">
        <w:rPr>
          <w:rFonts w:ascii="Times New Roman" w:hAnsi="Times New Roman" w:cs="Times New Roman"/>
          <w:sz w:val="24"/>
          <w:lang w:val="en-US"/>
        </w:rPr>
        <w:t>Borisov</w:t>
      </w:r>
      <w:proofErr w:type="spellEnd"/>
      <w:r>
        <w:rPr>
          <w:rFonts w:ascii="Times New Roman" w:hAnsi="Times New Roman" w:cs="Times New Roman"/>
          <w:sz w:val="24"/>
          <w:lang w:val="en-US"/>
        </w:rPr>
        <w:t xml:space="preserve"> I. S., </w:t>
      </w:r>
      <w:r w:rsidRPr="00F15D66">
        <w:rPr>
          <w:rFonts w:ascii="Times New Roman" w:hAnsi="Times New Roman" w:cs="Times New Roman"/>
          <w:sz w:val="24"/>
          <w:lang w:val="en-US"/>
        </w:rPr>
        <w:t>Vittoria</w:t>
      </w:r>
      <w:r>
        <w:rPr>
          <w:rFonts w:ascii="Times New Roman" w:hAnsi="Times New Roman" w:cs="Times New Roman"/>
          <w:sz w:val="24"/>
          <w:lang w:val="en-US"/>
        </w:rPr>
        <w:t xml:space="preserve"> A.</w:t>
      </w:r>
      <w:r w:rsidRPr="00F15D66">
        <w:rPr>
          <w:rFonts w:ascii="Times New Roman" w:hAnsi="Times New Roman" w:cs="Times New Roman"/>
          <w:sz w:val="24"/>
          <w:lang w:val="en-US"/>
        </w:rPr>
        <w:t>, Ehm</w:t>
      </w:r>
      <w:r>
        <w:rPr>
          <w:rFonts w:ascii="Times New Roman" w:hAnsi="Times New Roman" w:cs="Times New Roman"/>
          <w:sz w:val="24"/>
          <w:lang w:val="en-US"/>
        </w:rPr>
        <w:t xml:space="preserve"> C.</w:t>
      </w:r>
      <w:r w:rsidRPr="00F15D66">
        <w:rPr>
          <w:rFonts w:ascii="Times New Roman" w:hAnsi="Times New Roman" w:cs="Times New Roman"/>
          <w:sz w:val="24"/>
          <w:lang w:val="en-US"/>
        </w:rPr>
        <w:t xml:space="preserve">, </w:t>
      </w:r>
      <w:proofErr w:type="spellStart"/>
      <w:r w:rsidRPr="00F15D66">
        <w:rPr>
          <w:rFonts w:ascii="Times New Roman" w:hAnsi="Times New Roman" w:cs="Times New Roman"/>
          <w:sz w:val="24"/>
          <w:lang w:val="en-US"/>
        </w:rPr>
        <w:t>Cipullo</w:t>
      </w:r>
      <w:proofErr w:type="spellEnd"/>
      <w:r>
        <w:rPr>
          <w:rFonts w:ascii="Times New Roman" w:hAnsi="Times New Roman" w:cs="Times New Roman"/>
          <w:sz w:val="24"/>
          <w:lang w:val="en-US"/>
        </w:rPr>
        <w:t xml:space="preserve"> R</w:t>
      </w:r>
      <w:r w:rsidRPr="00F15D66">
        <w:rPr>
          <w:rFonts w:ascii="Times New Roman" w:hAnsi="Times New Roman" w:cs="Times New Roman"/>
          <w:sz w:val="24"/>
          <w:lang w:val="en-US"/>
        </w:rPr>
        <w:t xml:space="preserve">, </w:t>
      </w:r>
      <w:proofErr w:type="spellStart"/>
      <w:r w:rsidRPr="00F15D66">
        <w:rPr>
          <w:rFonts w:ascii="Times New Roman" w:hAnsi="Times New Roman" w:cs="Times New Roman"/>
          <w:sz w:val="24"/>
          <w:lang w:val="en-US"/>
        </w:rPr>
        <w:t>Hendriksen</w:t>
      </w:r>
      <w:proofErr w:type="spellEnd"/>
      <w:r>
        <w:rPr>
          <w:rFonts w:ascii="Times New Roman" w:hAnsi="Times New Roman" w:cs="Times New Roman"/>
          <w:sz w:val="24"/>
          <w:lang w:val="en-US"/>
        </w:rPr>
        <w:t xml:space="preserve"> C.</w:t>
      </w:r>
      <w:r w:rsidRPr="00F15D66">
        <w:rPr>
          <w:rFonts w:ascii="Times New Roman" w:hAnsi="Times New Roman" w:cs="Times New Roman"/>
          <w:sz w:val="24"/>
          <w:lang w:val="en-US"/>
        </w:rPr>
        <w:t>,</w:t>
      </w:r>
      <w:r>
        <w:rPr>
          <w:rFonts w:ascii="Times New Roman" w:hAnsi="Times New Roman" w:cs="Times New Roman"/>
          <w:sz w:val="24"/>
          <w:lang w:val="en-US"/>
        </w:rPr>
        <w:t xml:space="preserve"> </w:t>
      </w:r>
      <w:proofErr w:type="spellStart"/>
      <w:r w:rsidRPr="00F15D66">
        <w:rPr>
          <w:rFonts w:ascii="Times New Roman" w:hAnsi="Times New Roman" w:cs="Times New Roman"/>
          <w:sz w:val="24"/>
          <w:lang w:val="en-US"/>
        </w:rPr>
        <w:t>Friederichs</w:t>
      </w:r>
      <w:proofErr w:type="spellEnd"/>
      <w:r>
        <w:rPr>
          <w:rFonts w:ascii="Times New Roman" w:hAnsi="Times New Roman" w:cs="Times New Roman"/>
          <w:sz w:val="24"/>
          <w:lang w:val="en-US"/>
        </w:rPr>
        <w:t xml:space="preserve"> N</w:t>
      </w:r>
      <w:r w:rsidR="00B63223">
        <w:rPr>
          <w:rFonts w:ascii="Times New Roman" w:hAnsi="Times New Roman" w:cs="Times New Roman"/>
          <w:sz w:val="24"/>
          <w:lang w:val="en-US"/>
        </w:rPr>
        <w:t>.</w:t>
      </w:r>
      <w:r w:rsidRPr="00F15D66">
        <w:rPr>
          <w:rFonts w:ascii="Times New Roman" w:hAnsi="Times New Roman" w:cs="Times New Roman"/>
          <w:sz w:val="24"/>
          <w:lang w:val="en-US"/>
        </w:rPr>
        <w:t>, Busico</w:t>
      </w:r>
      <w:r>
        <w:rPr>
          <w:rFonts w:ascii="Times New Roman" w:hAnsi="Times New Roman" w:cs="Times New Roman"/>
          <w:sz w:val="24"/>
          <w:lang w:val="en-US"/>
        </w:rPr>
        <w:t xml:space="preserve"> V.,</w:t>
      </w:r>
      <w:r w:rsidRPr="00F15D66">
        <w:rPr>
          <w:rFonts w:ascii="Times New Roman" w:hAnsi="Times New Roman" w:cs="Times New Roman"/>
          <w:sz w:val="24"/>
          <w:lang w:val="en-US"/>
        </w:rPr>
        <w:t xml:space="preserve"> Voskoboynikov A. Z.</w:t>
      </w:r>
      <w:r w:rsidR="00D45D29" w:rsidRPr="00F15D66">
        <w:rPr>
          <w:rFonts w:ascii="Times New Roman" w:hAnsi="Times New Roman" w:cs="Times New Roman"/>
          <w:color w:val="000000" w:themeColor="text1"/>
          <w:sz w:val="28"/>
          <w:szCs w:val="24"/>
          <w:lang w:val="en-US"/>
        </w:rPr>
        <w:t xml:space="preserve"> </w:t>
      </w:r>
      <w:r w:rsidRPr="00F15D66">
        <w:rPr>
          <w:b/>
          <w:bCs/>
          <w:lang w:val="en-US"/>
        </w:rPr>
        <w:t> </w:t>
      </w:r>
      <w:hyperlink r:id="rId14" w:tooltip="Перейти на страницу статьи" w:history="1">
        <w:r w:rsidRPr="00F15D66">
          <w:rPr>
            <w:rStyle w:val="a3"/>
            <w:rFonts w:ascii="Times New Roman" w:hAnsi="Times New Roman" w:cs="Times New Roman"/>
            <w:i/>
            <w:color w:val="auto"/>
            <w:sz w:val="24"/>
            <w:szCs w:val="24"/>
            <w:u w:val="none"/>
            <w:lang w:val="en-US"/>
          </w:rPr>
          <w:t>C</w:t>
        </w:r>
        <w:r w:rsidRPr="00F15D66">
          <w:rPr>
            <w:rStyle w:val="a3"/>
            <w:rFonts w:ascii="Times New Roman" w:hAnsi="Times New Roman" w:cs="Times New Roman"/>
            <w:i/>
            <w:color w:val="auto"/>
            <w:sz w:val="24"/>
            <w:szCs w:val="24"/>
            <w:u w:val="none"/>
            <w:vertAlign w:val="subscript"/>
            <w:lang w:val="en-US"/>
          </w:rPr>
          <w:t>1</w:t>
        </w:r>
        <w:r w:rsidRPr="00F15D66">
          <w:rPr>
            <w:rStyle w:val="a3"/>
            <w:rFonts w:ascii="Times New Roman" w:hAnsi="Times New Roman" w:cs="Times New Roman"/>
            <w:color w:val="auto"/>
            <w:sz w:val="24"/>
            <w:szCs w:val="24"/>
            <w:u w:val="none"/>
            <w:lang w:val="en-US"/>
          </w:rPr>
          <w:t xml:space="preserve">-symmetric Si-bridged (2-indenyl)(1-indenyl) </w:t>
        </w:r>
        <w:proofErr w:type="spellStart"/>
        <w:r w:rsidRPr="00F15D66">
          <w:rPr>
            <w:rStyle w:val="a3"/>
            <w:rFonts w:ascii="Times New Roman" w:hAnsi="Times New Roman" w:cs="Times New Roman"/>
            <w:i/>
            <w:color w:val="auto"/>
            <w:sz w:val="24"/>
            <w:szCs w:val="24"/>
            <w:u w:val="none"/>
            <w:lang w:val="en-US"/>
          </w:rPr>
          <w:t>ansa</w:t>
        </w:r>
        <w:r w:rsidRPr="00F15D66">
          <w:rPr>
            <w:rStyle w:val="a3"/>
            <w:rFonts w:ascii="Times New Roman" w:hAnsi="Times New Roman" w:cs="Times New Roman"/>
            <w:color w:val="auto"/>
            <w:sz w:val="24"/>
            <w:szCs w:val="24"/>
            <w:u w:val="none"/>
            <w:lang w:val="en-US"/>
          </w:rPr>
          <w:t>-metallocenes</w:t>
        </w:r>
        <w:proofErr w:type="spellEnd"/>
        <w:r w:rsidRPr="00F15D66">
          <w:rPr>
            <w:rStyle w:val="a3"/>
            <w:rFonts w:ascii="Times New Roman" w:hAnsi="Times New Roman" w:cs="Times New Roman"/>
            <w:color w:val="auto"/>
            <w:sz w:val="24"/>
            <w:szCs w:val="24"/>
            <w:u w:val="none"/>
            <w:lang w:val="en-US"/>
          </w:rPr>
          <w:t xml:space="preserve"> as efficient </w:t>
        </w:r>
        <w:proofErr w:type="spellStart"/>
        <w:r w:rsidRPr="00F15D66">
          <w:rPr>
            <w:rStyle w:val="a3"/>
            <w:rFonts w:ascii="Times New Roman" w:hAnsi="Times New Roman" w:cs="Times New Roman"/>
            <w:color w:val="auto"/>
            <w:sz w:val="24"/>
            <w:szCs w:val="24"/>
            <w:u w:val="none"/>
            <w:lang w:val="en-US"/>
          </w:rPr>
          <w:t>ethene</w:t>
        </w:r>
        <w:proofErr w:type="spellEnd"/>
        <w:r w:rsidRPr="00F15D66">
          <w:rPr>
            <w:rStyle w:val="a3"/>
            <w:rFonts w:ascii="Times New Roman" w:hAnsi="Times New Roman" w:cs="Times New Roman"/>
            <w:color w:val="auto"/>
            <w:sz w:val="24"/>
            <w:szCs w:val="24"/>
            <w:u w:val="none"/>
            <w:lang w:val="en-US"/>
          </w:rPr>
          <w:t>/1-hexene copolymerization catalysts</w:t>
        </w:r>
      </w:hyperlink>
      <w:r w:rsidR="00D45D29" w:rsidRPr="00F15D66">
        <w:rPr>
          <w:rFonts w:ascii="Times New Roman" w:hAnsi="Times New Roman" w:cs="Times New Roman"/>
          <w:sz w:val="24"/>
          <w:szCs w:val="24"/>
          <w:lang w:val="en-US"/>
        </w:rPr>
        <w:t xml:space="preserve"> </w:t>
      </w:r>
      <w:r w:rsidR="00D45D29" w:rsidRPr="00870F7A">
        <w:rPr>
          <w:rFonts w:ascii="Times New Roman" w:hAnsi="Times New Roman" w:cs="Times New Roman"/>
          <w:color w:val="000000" w:themeColor="text1"/>
          <w:sz w:val="24"/>
          <w:szCs w:val="24"/>
          <w:lang w:val="en-US"/>
        </w:rPr>
        <w:t xml:space="preserve">// </w:t>
      </w:r>
      <w:hyperlink r:id="rId15" w:tooltip="Перейти на страницу журнала" w:history="1">
        <w:r>
          <w:rPr>
            <w:rStyle w:val="a3"/>
            <w:rFonts w:ascii="Times New Roman" w:hAnsi="Times New Roman" w:cs="Times New Roman"/>
            <w:iCs/>
            <w:color w:val="000000" w:themeColor="text1"/>
            <w:sz w:val="24"/>
            <w:szCs w:val="24"/>
            <w:u w:val="none"/>
            <w:bdr w:val="none" w:sz="0" w:space="0" w:color="auto" w:frame="1"/>
            <w:lang w:val="en-US"/>
          </w:rPr>
          <w:t>Dalton</w:t>
        </w:r>
      </w:hyperlink>
      <w:r>
        <w:rPr>
          <w:rStyle w:val="a3"/>
          <w:rFonts w:ascii="Times New Roman" w:hAnsi="Times New Roman" w:cs="Times New Roman"/>
          <w:iCs/>
          <w:color w:val="000000" w:themeColor="text1"/>
          <w:sz w:val="24"/>
          <w:szCs w:val="24"/>
          <w:u w:val="none"/>
          <w:bdr w:val="none" w:sz="0" w:space="0" w:color="auto" w:frame="1"/>
          <w:lang w:val="en-US"/>
        </w:rPr>
        <w:t xml:space="preserve"> Transactions</w:t>
      </w:r>
      <w:r w:rsidR="00D45D29" w:rsidRPr="00870F7A">
        <w:rPr>
          <w:rFonts w:ascii="Times New Roman" w:hAnsi="Times New Roman" w:cs="Times New Roman"/>
          <w:iCs/>
          <w:color w:val="000000" w:themeColor="text1"/>
          <w:sz w:val="24"/>
          <w:szCs w:val="24"/>
          <w:lang w:val="en-US"/>
        </w:rPr>
        <w:t xml:space="preserve">, 2020. - № </w:t>
      </w:r>
      <w:r>
        <w:rPr>
          <w:rFonts w:ascii="Times New Roman" w:hAnsi="Times New Roman" w:cs="Times New Roman"/>
          <w:iCs/>
          <w:color w:val="000000" w:themeColor="text1"/>
          <w:sz w:val="24"/>
          <w:szCs w:val="24"/>
          <w:lang w:val="en-US"/>
        </w:rPr>
        <w:t>49</w:t>
      </w:r>
      <w:r w:rsidR="00D45D29" w:rsidRPr="00870F7A">
        <w:rPr>
          <w:rFonts w:ascii="Times New Roman" w:hAnsi="Times New Roman" w:cs="Times New Roman"/>
          <w:iCs/>
          <w:color w:val="000000" w:themeColor="text1"/>
          <w:sz w:val="24"/>
          <w:szCs w:val="24"/>
          <w:lang w:val="en-US"/>
        </w:rPr>
        <w:t>, pp.</w:t>
      </w:r>
      <w:r w:rsidR="00A1511A">
        <w:rPr>
          <w:rFonts w:ascii="Times New Roman" w:hAnsi="Times New Roman" w:cs="Times New Roman"/>
          <w:iCs/>
          <w:sz w:val="36"/>
          <w:szCs w:val="24"/>
          <w:lang w:val="en-US"/>
        </w:rPr>
        <w:t xml:space="preserve"> </w:t>
      </w:r>
      <w:r w:rsidRPr="00F15D66">
        <w:rPr>
          <w:rFonts w:ascii="Times New Roman" w:hAnsi="Times New Roman" w:cs="Times New Roman"/>
          <w:sz w:val="24"/>
          <w:szCs w:val="18"/>
          <w:shd w:val="clear" w:color="auto" w:fill="FFFFFF"/>
          <w:lang w:val="en-US"/>
        </w:rPr>
        <w:t>3015-3025.</w:t>
      </w:r>
    </w:p>
    <w:p w:rsidR="00870F7A" w:rsidRPr="00BE0E4E" w:rsidRDefault="00325C67" w:rsidP="00BE0E4E">
      <w:pPr>
        <w:pStyle w:val="a4"/>
        <w:numPr>
          <w:ilvl w:val="0"/>
          <w:numId w:val="15"/>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9F47C8">
        <w:rPr>
          <w:rStyle w:val="a3"/>
          <w:rFonts w:ascii="Times New Roman" w:hAnsi="Times New Roman" w:cs="Times New Roman"/>
          <w:color w:val="000000" w:themeColor="text1"/>
          <w:sz w:val="24"/>
          <w:szCs w:val="24"/>
          <w:u w:val="none"/>
          <w:bdr w:val="none" w:sz="0" w:space="0" w:color="auto" w:frame="1"/>
          <w:lang w:val="en-US"/>
        </w:rPr>
        <w:t>Ehm C.,</w:t>
      </w:r>
      <w:r>
        <w:rPr>
          <w:rStyle w:val="a3"/>
          <w:rFonts w:ascii="Times New Roman" w:hAnsi="Times New Roman" w:cs="Times New Roman"/>
          <w:color w:val="000000" w:themeColor="text1"/>
          <w:sz w:val="24"/>
          <w:szCs w:val="24"/>
          <w:u w:val="none"/>
          <w:bdr w:val="none" w:sz="0" w:space="0" w:color="auto" w:frame="1"/>
          <w:lang w:val="en-US"/>
        </w:rPr>
        <w:t xml:space="preserve"> </w:t>
      </w:r>
      <w:r w:rsidRPr="009F47C8">
        <w:rPr>
          <w:rStyle w:val="a3"/>
          <w:rFonts w:ascii="Times New Roman" w:hAnsi="Times New Roman" w:cs="Times New Roman"/>
          <w:color w:val="000000" w:themeColor="text1"/>
          <w:sz w:val="24"/>
          <w:szCs w:val="24"/>
          <w:u w:val="none"/>
          <w:bdr w:val="none" w:sz="0" w:space="0" w:color="auto" w:frame="1"/>
          <w:lang w:val="en-US"/>
        </w:rPr>
        <w:t xml:space="preserve">Vittoria A., Goryunov G. P., </w:t>
      </w:r>
      <w:r>
        <w:rPr>
          <w:rStyle w:val="a3"/>
          <w:rFonts w:ascii="Times New Roman" w:hAnsi="Times New Roman" w:cs="Times New Roman"/>
          <w:color w:val="000000" w:themeColor="text1"/>
          <w:sz w:val="24"/>
          <w:szCs w:val="24"/>
          <w:u w:val="none"/>
          <w:bdr w:val="none" w:sz="0" w:space="0" w:color="auto" w:frame="1"/>
          <w:lang w:val="en-US"/>
        </w:rPr>
        <w:t>Izmer V. V., Kononovich D. S., Samsonov</w:t>
      </w:r>
      <w:r w:rsidRPr="009F47C8">
        <w:rPr>
          <w:rStyle w:val="a3"/>
          <w:rFonts w:ascii="Times New Roman" w:hAnsi="Times New Roman" w:cs="Times New Roman"/>
          <w:color w:val="000000" w:themeColor="text1"/>
          <w:sz w:val="24"/>
          <w:szCs w:val="24"/>
          <w:u w:val="none"/>
          <w:bdr w:val="none" w:sz="0" w:space="0" w:color="auto" w:frame="1"/>
          <w:lang w:val="en-US"/>
        </w:rPr>
        <w:t xml:space="preserve"> </w:t>
      </w:r>
      <w:r>
        <w:rPr>
          <w:rStyle w:val="a3"/>
          <w:rFonts w:ascii="Times New Roman" w:hAnsi="Times New Roman" w:cs="Times New Roman"/>
          <w:color w:val="000000" w:themeColor="text1"/>
          <w:sz w:val="24"/>
          <w:szCs w:val="24"/>
          <w:u w:val="none"/>
          <w:bdr w:val="none" w:sz="0" w:space="0" w:color="auto" w:frame="1"/>
          <w:lang w:val="en-US"/>
        </w:rPr>
        <w:t>O</w:t>
      </w:r>
      <w:r w:rsidRPr="009F47C8">
        <w:rPr>
          <w:rStyle w:val="a3"/>
          <w:rFonts w:ascii="Times New Roman" w:hAnsi="Times New Roman" w:cs="Times New Roman"/>
          <w:color w:val="000000" w:themeColor="text1"/>
          <w:sz w:val="24"/>
          <w:szCs w:val="24"/>
          <w:u w:val="none"/>
          <w:bdr w:val="none" w:sz="0" w:space="0" w:color="auto" w:frame="1"/>
          <w:lang w:val="en-US"/>
        </w:rPr>
        <w:t xml:space="preserve">. </w:t>
      </w:r>
      <w:r>
        <w:rPr>
          <w:rStyle w:val="a3"/>
          <w:rFonts w:ascii="Times New Roman" w:hAnsi="Times New Roman" w:cs="Times New Roman"/>
          <w:color w:val="000000" w:themeColor="text1"/>
          <w:sz w:val="24"/>
          <w:szCs w:val="24"/>
          <w:u w:val="none"/>
          <w:bdr w:val="none" w:sz="0" w:space="0" w:color="auto" w:frame="1"/>
          <w:lang w:val="en-US"/>
        </w:rPr>
        <w:t>V</w:t>
      </w:r>
      <w:r w:rsidRPr="009F47C8">
        <w:rPr>
          <w:rStyle w:val="a3"/>
          <w:rFonts w:ascii="Times New Roman" w:hAnsi="Times New Roman" w:cs="Times New Roman"/>
          <w:color w:val="000000" w:themeColor="text1"/>
          <w:sz w:val="24"/>
          <w:szCs w:val="24"/>
          <w:u w:val="none"/>
          <w:bdr w:val="none" w:sz="0" w:space="0" w:color="auto" w:frame="1"/>
          <w:lang w:val="en-US"/>
        </w:rPr>
        <w:t>., Budzelaar P. H.</w:t>
      </w:r>
      <w:r>
        <w:rPr>
          <w:rStyle w:val="a3"/>
          <w:rFonts w:ascii="Times New Roman" w:hAnsi="Times New Roman" w:cs="Times New Roman"/>
          <w:color w:val="000000" w:themeColor="text1"/>
          <w:sz w:val="24"/>
          <w:szCs w:val="24"/>
          <w:u w:val="none"/>
          <w:bdr w:val="none" w:sz="0" w:space="0" w:color="auto" w:frame="1"/>
          <w:lang w:val="en-US"/>
        </w:rPr>
        <w:t xml:space="preserve"> </w:t>
      </w:r>
      <w:r w:rsidRPr="009F47C8">
        <w:rPr>
          <w:rStyle w:val="a3"/>
          <w:rFonts w:ascii="Times New Roman" w:hAnsi="Times New Roman" w:cs="Times New Roman"/>
          <w:color w:val="000000" w:themeColor="text1"/>
          <w:sz w:val="24"/>
          <w:szCs w:val="24"/>
          <w:u w:val="none"/>
          <w:bdr w:val="none" w:sz="0" w:space="0" w:color="auto" w:frame="1"/>
          <w:lang w:val="en-US"/>
        </w:rPr>
        <w:t>M., Voskoboynikov A. Z., Busico V., Uborsky D. V., Cipullo R.</w:t>
      </w:r>
      <w:r w:rsidR="00870F7A" w:rsidRPr="00870F7A">
        <w:rPr>
          <w:rFonts w:ascii="Times New Roman" w:hAnsi="Times New Roman" w:cs="Times New Roman"/>
          <w:color w:val="000000" w:themeColor="text1"/>
          <w:sz w:val="24"/>
          <w:szCs w:val="24"/>
          <w:lang w:val="en-US"/>
        </w:rPr>
        <w:t xml:space="preserve"> </w:t>
      </w:r>
      <w:hyperlink r:id="rId16" w:tooltip="Перейти на страницу статьи" w:history="1">
        <w:r w:rsidRPr="00325C67">
          <w:rPr>
            <w:rStyle w:val="a3"/>
            <w:rFonts w:ascii="Times New Roman" w:hAnsi="Times New Roman" w:cs="Times New Roman"/>
            <w:color w:val="auto"/>
            <w:sz w:val="24"/>
            <w:u w:val="none"/>
            <w:bdr w:val="none" w:sz="0" w:space="0" w:color="auto" w:frame="1"/>
            <w:shd w:val="clear" w:color="auto" w:fill="FFFFFF"/>
            <w:lang w:val="en-US"/>
          </w:rPr>
          <w:t xml:space="preserve">On the limits of tuning </w:t>
        </w:r>
        <w:proofErr w:type="spellStart"/>
        <w:r w:rsidRPr="00325C67">
          <w:rPr>
            <w:rStyle w:val="a3"/>
            <w:rFonts w:ascii="Times New Roman" w:hAnsi="Times New Roman" w:cs="Times New Roman"/>
            <w:color w:val="auto"/>
            <w:sz w:val="24"/>
            <w:u w:val="none"/>
            <w:bdr w:val="none" w:sz="0" w:space="0" w:color="auto" w:frame="1"/>
            <w:shd w:val="clear" w:color="auto" w:fill="FFFFFF"/>
            <w:lang w:val="en-US"/>
          </w:rPr>
          <w:t>comonomer</w:t>
        </w:r>
        <w:proofErr w:type="spellEnd"/>
        <w:r w:rsidRPr="00325C67">
          <w:rPr>
            <w:rStyle w:val="a3"/>
            <w:rFonts w:ascii="Times New Roman" w:hAnsi="Times New Roman" w:cs="Times New Roman"/>
            <w:color w:val="auto"/>
            <w:sz w:val="24"/>
            <w:u w:val="none"/>
            <w:bdr w:val="none" w:sz="0" w:space="0" w:color="auto" w:frame="1"/>
            <w:shd w:val="clear" w:color="auto" w:fill="FFFFFF"/>
            <w:lang w:val="en-US"/>
          </w:rPr>
          <w:t xml:space="preserve"> affinity of ‘</w:t>
        </w:r>
        <w:proofErr w:type="spellStart"/>
        <w:r w:rsidRPr="00325C67">
          <w:rPr>
            <w:rStyle w:val="a3"/>
            <w:rFonts w:ascii="Times New Roman" w:hAnsi="Times New Roman" w:cs="Times New Roman"/>
            <w:color w:val="auto"/>
            <w:sz w:val="24"/>
            <w:u w:val="none"/>
            <w:bdr w:val="none" w:sz="0" w:space="0" w:color="auto" w:frame="1"/>
            <w:shd w:val="clear" w:color="auto" w:fill="FFFFFF"/>
            <w:lang w:val="en-US"/>
          </w:rPr>
          <w:t>Spaleck</w:t>
        </w:r>
        <w:proofErr w:type="spellEnd"/>
        <w:r w:rsidRPr="00325C67">
          <w:rPr>
            <w:rStyle w:val="a3"/>
            <w:rFonts w:ascii="Times New Roman" w:hAnsi="Times New Roman" w:cs="Times New Roman"/>
            <w:color w:val="auto"/>
            <w:sz w:val="24"/>
            <w:u w:val="none"/>
            <w:bdr w:val="none" w:sz="0" w:space="0" w:color="auto" w:frame="1"/>
            <w:shd w:val="clear" w:color="auto" w:fill="FFFFFF"/>
            <w:lang w:val="en-US"/>
          </w:rPr>
          <w:t xml:space="preserve">-type’ </w:t>
        </w:r>
        <w:proofErr w:type="spellStart"/>
        <w:r w:rsidRPr="00325C67">
          <w:rPr>
            <w:rStyle w:val="a3"/>
            <w:rFonts w:ascii="Times New Roman" w:hAnsi="Times New Roman" w:cs="Times New Roman"/>
            <w:i/>
            <w:color w:val="auto"/>
            <w:sz w:val="24"/>
            <w:u w:val="none"/>
            <w:bdr w:val="none" w:sz="0" w:space="0" w:color="auto" w:frame="1"/>
            <w:shd w:val="clear" w:color="auto" w:fill="FFFFFF"/>
            <w:lang w:val="en-US"/>
          </w:rPr>
          <w:t>ansa</w:t>
        </w:r>
        <w:r w:rsidRPr="00325C67">
          <w:rPr>
            <w:rStyle w:val="a3"/>
            <w:rFonts w:ascii="Times New Roman" w:hAnsi="Times New Roman" w:cs="Times New Roman"/>
            <w:color w:val="auto"/>
            <w:sz w:val="24"/>
            <w:u w:val="none"/>
            <w:bdr w:val="none" w:sz="0" w:space="0" w:color="auto" w:frame="1"/>
            <w:shd w:val="clear" w:color="auto" w:fill="FFFFFF"/>
            <w:lang w:val="en-US"/>
          </w:rPr>
          <w:t>-zirconocenes</w:t>
        </w:r>
        <w:proofErr w:type="spellEnd"/>
        <w:r w:rsidRPr="00325C67">
          <w:rPr>
            <w:rStyle w:val="a3"/>
            <w:rFonts w:ascii="Times New Roman" w:hAnsi="Times New Roman" w:cs="Times New Roman"/>
            <w:color w:val="auto"/>
            <w:sz w:val="24"/>
            <w:u w:val="none"/>
            <w:bdr w:val="none" w:sz="0" w:space="0" w:color="auto" w:frame="1"/>
            <w:shd w:val="clear" w:color="auto" w:fill="FFFFFF"/>
            <w:lang w:val="en-US"/>
          </w:rPr>
          <w:t xml:space="preserve"> in </w:t>
        </w:r>
        <w:proofErr w:type="spellStart"/>
        <w:r w:rsidRPr="00325C67">
          <w:rPr>
            <w:rStyle w:val="a3"/>
            <w:rFonts w:ascii="Times New Roman" w:hAnsi="Times New Roman" w:cs="Times New Roman"/>
            <w:color w:val="auto"/>
            <w:sz w:val="24"/>
            <w:u w:val="none"/>
            <w:bdr w:val="none" w:sz="0" w:space="0" w:color="auto" w:frame="1"/>
            <w:shd w:val="clear" w:color="auto" w:fill="FFFFFF"/>
            <w:lang w:val="en-US"/>
          </w:rPr>
          <w:t>ethene</w:t>
        </w:r>
        <w:proofErr w:type="spellEnd"/>
        <w:r w:rsidRPr="00325C67">
          <w:rPr>
            <w:rStyle w:val="a3"/>
            <w:rFonts w:ascii="Times New Roman" w:hAnsi="Times New Roman" w:cs="Times New Roman"/>
            <w:color w:val="auto"/>
            <w:sz w:val="24"/>
            <w:u w:val="none"/>
            <w:bdr w:val="none" w:sz="0" w:space="0" w:color="auto" w:frame="1"/>
            <w:shd w:val="clear" w:color="auto" w:fill="FFFFFF"/>
            <w:lang w:val="en-US"/>
          </w:rPr>
          <w:t>/1-hexene copolymerization: a high-throughput experimentation/QSAR approach</w:t>
        </w:r>
      </w:hyperlink>
      <w:r w:rsidR="00870F7A" w:rsidRPr="00325C67">
        <w:rPr>
          <w:rFonts w:ascii="Times New Roman" w:hAnsi="Times New Roman" w:cs="Times New Roman"/>
          <w:sz w:val="28"/>
          <w:szCs w:val="24"/>
          <w:lang w:val="en-US"/>
        </w:rPr>
        <w:t xml:space="preserve"> </w:t>
      </w:r>
      <w:r w:rsidR="00870F7A" w:rsidRPr="00870F7A">
        <w:rPr>
          <w:rFonts w:ascii="Times New Roman" w:hAnsi="Times New Roman" w:cs="Times New Roman"/>
          <w:color w:val="000000" w:themeColor="text1"/>
          <w:sz w:val="24"/>
          <w:szCs w:val="24"/>
          <w:lang w:val="en-US"/>
        </w:rPr>
        <w:t xml:space="preserve">// </w:t>
      </w:r>
      <w:r w:rsidRPr="00325C67">
        <w:rPr>
          <w:rFonts w:ascii="Times New Roman" w:hAnsi="Times New Roman" w:cs="Times New Roman"/>
          <w:sz w:val="24"/>
          <w:szCs w:val="24"/>
          <w:lang w:val="en-US"/>
        </w:rPr>
        <w:t>Dalton Transactions</w:t>
      </w:r>
      <w:r w:rsidR="00870F7A" w:rsidRPr="00325C67">
        <w:rPr>
          <w:rFonts w:ascii="Times New Roman" w:hAnsi="Times New Roman" w:cs="Times New Roman"/>
          <w:iCs/>
          <w:color w:val="000000" w:themeColor="text1"/>
          <w:sz w:val="24"/>
          <w:szCs w:val="24"/>
          <w:lang w:val="en-US"/>
        </w:rPr>
        <w:t>,</w:t>
      </w:r>
      <w:r w:rsidR="00870F7A" w:rsidRPr="00870F7A">
        <w:rPr>
          <w:rFonts w:ascii="Times New Roman" w:hAnsi="Times New Roman" w:cs="Times New Roman"/>
          <w:iCs/>
          <w:color w:val="000000" w:themeColor="text1"/>
          <w:sz w:val="24"/>
          <w:szCs w:val="24"/>
          <w:lang w:val="en-US"/>
        </w:rPr>
        <w:t xml:space="preserve"> 2020. - № </w:t>
      </w:r>
      <w:r>
        <w:rPr>
          <w:rFonts w:ascii="Times New Roman" w:hAnsi="Times New Roman" w:cs="Times New Roman"/>
          <w:iCs/>
          <w:color w:val="000000" w:themeColor="text1"/>
          <w:sz w:val="24"/>
          <w:szCs w:val="24"/>
          <w:lang w:val="en-US"/>
        </w:rPr>
        <w:t>49</w:t>
      </w:r>
      <w:r w:rsidR="00870F7A" w:rsidRPr="00870F7A">
        <w:rPr>
          <w:rFonts w:ascii="Times New Roman" w:hAnsi="Times New Roman" w:cs="Times New Roman"/>
          <w:iCs/>
          <w:color w:val="000000" w:themeColor="text1"/>
          <w:sz w:val="24"/>
          <w:szCs w:val="24"/>
          <w:lang w:val="en-US"/>
        </w:rPr>
        <w:t xml:space="preserve">, pp. </w:t>
      </w:r>
      <w:r w:rsidRPr="00325C67">
        <w:rPr>
          <w:rFonts w:ascii="Times New Roman" w:hAnsi="Times New Roman" w:cs="Times New Roman"/>
          <w:color w:val="000000" w:themeColor="text1"/>
          <w:sz w:val="24"/>
          <w:szCs w:val="24"/>
          <w:lang w:val="en-US"/>
        </w:rPr>
        <w:t>10162-10172</w:t>
      </w:r>
      <w:r w:rsidR="00BE0E4E">
        <w:rPr>
          <w:rFonts w:ascii="Times New Roman" w:hAnsi="Times New Roman" w:cs="Times New Roman"/>
          <w:color w:val="000000" w:themeColor="text1"/>
          <w:sz w:val="24"/>
          <w:szCs w:val="24"/>
          <w:lang w:val="en-US"/>
        </w:rPr>
        <w:t>.</w:t>
      </w:r>
    </w:p>
    <w:p w:rsidR="00870F7A" w:rsidRPr="00BE0E4E" w:rsidRDefault="00325C67" w:rsidP="00BE0E4E">
      <w:pPr>
        <w:pStyle w:val="a4"/>
        <w:numPr>
          <w:ilvl w:val="0"/>
          <w:numId w:val="15"/>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807C1B">
        <w:rPr>
          <w:rFonts w:ascii="Times New Roman" w:hAnsi="Times New Roman" w:cs="Times New Roman"/>
          <w:sz w:val="24"/>
          <w:lang w:val="en-US"/>
        </w:rPr>
        <w:t>Kulyabin P</w:t>
      </w:r>
      <w:r>
        <w:rPr>
          <w:rFonts w:ascii="Times New Roman" w:hAnsi="Times New Roman" w:cs="Times New Roman"/>
          <w:sz w:val="24"/>
          <w:lang w:val="en-US"/>
        </w:rPr>
        <w:t>.</w:t>
      </w:r>
      <w:r w:rsidRPr="00807C1B">
        <w:rPr>
          <w:rFonts w:ascii="Times New Roman" w:hAnsi="Times New Roman" w:cs="Times New Roman"/>
          <w:sz w:val="24"/>
          <w:lang w:val="en-US"/>
        </w:rPr>
        <w:t xml:space="preserve"> S., </w:t>
      </w:r>
      <w:r w:rsidR="00B63223" w:rsidRPr="00807C1B">
        <w:rPr>
          <w:rFonts w:ascii="Times New Roman" w:hAnsi="Times New Roman" w:cs="Times New Roman"/>
          <w:sz w:val="24"/>
          <w:lang w:val="en-US"/>
        </w:rPr>
        <w:t>Uborsky D</w:t>
      </w:r>
      <w:r w:rsidR="00B63223">
        <w:rPr>
          <w:rFonts w:ascii="Times New Roman" w:hAnsi="Times New Roman" w:cs="Times New Roman"/>
          <w:sz w:val="24"/>
          <w:lang w:val="en-US"/>
        </w:rPr>
        <w:t>.</w:t>
      </w:r>
      <w:r w:rsidR="00B63223" w:rsidRPr="00807C1B">
        <w:rPr>
          <w:rFonts w:ascii="Times New Roman" w:hAnsi="Times New Roman" w:cs="Times New Roman"/>
          <w:sz w:val="24"/>
          <w:lang w:val="en-US"/>
        </w:rPr>
        <w:t xml:space="preserve"> V.</w:t>
      </w:r>
      <w:r w:rsidR="00B63223">
        <w:rPr>
          <w:rFonts w:ascii="Times New Roman" w:hAnsi="Times New Roman" w:cs="Times New Roman"/>
          <w:sz w:val="24"/>
          <w:lang w:val="en-US"/>
        </w:rPr>
        <w:t>,</w:t>
      </w:r>
      <w:r w:rsidR="00B63223" w:rsidRPr="00870F7A">
        <w:rPr>
          <w:rFonts w:ascii="Times New Roman" w:hAnsi="Times New Roman" w:cs="Times New Roman"/>
          <w:color w:val="000000" w:themeColor="text1"/>
          <w:sz w:val="24"/>
          <w:szCs w:val="24"/>
          <w:lang w:val="en-US"/>
        </w:rPr>
        <w:t xml:space="preserve"> </w:t>
      </w:r>
      <w:r>
        <w:rPr>
          <w:rFonts w:ascii="Times New Roman" w:hAnsi="Times New Roman" w:cs="Times New Roman"/>
          <w:sz w:val="24"/>
          <w:lang w:val="en-US"/>
        </w:rPr>
        <w:t>Voskoboynikov A.</w:t>
      </w:r>
      <w:r w:rsidRPr="00807C1B">
        <w:rPr>
          <w:rFonts w:ascii="Times New Roman" w:hAnsi="Times New Roman" w:cs="Times New Roman"/>
          <w:sz w:val="24"/>
          <w:lang w:val="en-US"/>
        </w:rPr>
        <w:t xml:space="preserve"> Z.,</w:t>
      </w:r>
      <w:r w:rsidR="00B63223">
        <w:rPr>
          <w:rFonts w:ascii="Times New Roman" w:hAnsi="Times New Roman" w:cs="Times New Roman"/>
          <w:sz w:val="24"/>
          <w:lang w:val="en-US"/>
        </w:rPr>
        <w:t xml:space="preserve"> </w:t>
      </w:r>
      <w:proofErr w:type="spellStart"/>
      <w:r w:rsidR="00B63223">
        <w:rPr>
          <w:rFonts w:ascii="Times New Roman" w:hAnsi="Times New Roman" w:cs="Times New Roman"/>
          <w:sz w:val="24"/>
          <w:lang w:val="en-US"/>
        </w:rPr>
        <w:t>Canich</w:t>
      </w:r>
      <w:proofErr w:type="spellEnd"/>
      <w:r w:rsidR="00B63223">
        <w:rPr>
          <w:rFonts w:ascii="Times New Roman" w:hAnsi="Times New Roman" w:cs="Times New Roman"/>
          <w:sz w:val="24"/>
          <w:lang w:val="en-US"/>
        </w:rPr>
        <w:t xml:space="preserve"> J. A. M., </w:t>
      </w:r>
      <w:proofErr w:type="spellStart"/>
      <w:r w:rsidR="00B63223">
        <w:rPr>
          <w:rFonts w:ascii="Times New Roman" w:hAnsi="Times New Roman" w:cs="Times New Roman"/>
          <w:sz w:val="24"/>
          <w:lang w:val="en-US"/>
        </w:rPr>
        <w:t>Hagadorn</w:t>
      </w:r>
      <w:proofErr w:type="spellEnd"/>
      <w:r w:rsidR="00B63223">
        <w:rPr>
          <w:rFonts w:ascii="Times New Roman" w:hAnsi="Times New Roman" w:cs="Times New Roman"/>
          <w:sz w:val="24"/>
          <w:lang w:val="en-US"/>
        </w:rPr>
        <w:t xml:space="preserve"> J. R.</w:t>
      </w:r>
      <w:r w:rsidRPr="00807C1B">
        <w:rPr>
          <w:rFonts w:ascii="Times New Roman" w:hAnsi="Times New Roman" w:cs="Times New Roman"/>
          <w:sz w:val="24"/>
          <w:lang w:val="en-US"/>
        </w:rPr>
        <w:t xml:space="preserve"> </w:t>
      </w:r>
      <w:hyperlink r:id="rId17" w:tooltip="Перейти на страницу статьи" w:history="1">
        <w:proofErr w:type="spellStart"/>
        <w:r w:rsidR="00B63223" w:rsidRPr="00B63223">
          <w:rPr>
            <w:rStyle w:val="a3"/>
            <w:rFonts w:ascii="Times New Roman" w:hAnsi="Times New Roman" w:cs="Times New Roman"/>
            <w:color w:val="auto"/>
            <w:sz w:val="24"/>
            <w:u w:val="none"/>
            <w:lang w:val="en-US"/>
          </w:rPr>
          <w:t>Pyridylamido</w:t>
        </w:r>
        <w:proofErr w:type="spellEnd"/>
        <w:r w:rsidR="00B63223" w:rsidRPr="00B63223">
          <w:rPr>
            <w:rStyle w:val="a3"/>
            <w:rFonts w:ascii="Times New Roman" w:hAnsi="Times New Roman" w:cs="Times New Roman"/>
            <w:color w:val="auto"/>
            <w:sz w:val="24"/>
            <w:u w:val="none"/>
            <w:lang w:val="en-US"/>
          </w:rPr>
          <w:t xml:space="preserve"> Hafnium Complexes with the </w:t>
        </w:r>
        <w:proofErr w:type="spellStart"/>
        <w:r w:rsidR="00B63223" w:rsidRPr="00B63223">
          <w:rPr>
            <w:rStyle w:val="a3"/>
            <w:rFonts w:ascii="Times New Roman" w:hAnsi="Times New Roman" w:cs="Times New Roman"/>
            <w:color w:val="auto"/>
            <w:sz w:val="24"/>
            <w:u w:val="none"/>
            <w:lang w:val="en-US"/>
          </w:rPr>
          <w:t>Silylene</w:t>
        </w:r>
        <w:proofErr w:type="spellEnd"/>
        <w:r w:rsidR="00B63223" w:rsidRPr="00B63223">
          <w:rPr>
            <w:rStyle w:val="a3"/>
            <w:rFonts w:ascii="Times New Roman" w:hAnsi="Times New Roman" w:cs="Times New Roman"/>
            <w:color w:val="auto"/>
            <w:sz w:val="24"/>
            <w:u w:val="none"/>
            <w:lang w:val="en-US"/>
          </w:rPr>
          <w:t xml:space="preserve"> Bridge: Synthesis and Olefin Polymerization</w:t>
        </w:r>
      </w:hyperlink>
      <w:r w:rsidR="00870F7A" w:rsidRPr="00B63223">
        <w:rPr>
          <w:rFonts w:ascii="Times New Roman" w:hAnsi="Times New Roman" w:cs="Times New Roman"/>
          <w:sz w:val="28"/>
          <w:szCs w:val="24"/>
          <w:lang w:val="en-US"/>
        </w:rPr>
        <w:t xml:space="preserve"> </w:t>
      </w:r>
      <w:r w:rsidR="00870F7A" w:rsidRPr="00870F7A">
        <w:rPr>
          <w:rFonts w:ascii="Times New Roman" w:hAnsi="Times New Roman" w:cs="Times New Roman"/>
          <w:color w:val="000000" w:themeColor="text1"/>
          <w:sz w:val="24"/>
          <w:szCs w:val="24"/>
          <w:lang w:val="en-US"/>
        </w:rPr>
        <w:t>//</w:t>
      </w:r>
      <w:r w:rsidR="008E0684">
        <w:rPr>
          <w:rFonts w:ascii="Times New Roman" w:hAnsi="Times New Roman" w:cs="Times New Roman"/>
          <w:color w:val="000000" w:themeColor="text1"/>
          <w:sz w:val="24"/>
          <w:szCs w:val="24"/>
          <w:lang w:val="en-US"/>
        </w:rPr>
        <w:t xml:space="preserve"> Dalton Transactions,</w:t>
      </w:r>
      <w:r w:rsidR="00870F7A" w:rsidRPr="00870F7A">
        <w:rPr>
          <w:rFonts w:ascii="Times New Roman" w:hAnsi="Times New Roman" w:cs="Times New Roman"/>
          <w:color w:val="000000" w:themeColor="text1"/>
          <w:sz w:val="24"/>
          <w:szCs w:val="24"/>
          <w:lang w:val="en-US"/>
        </w:rPr>
        <w:t xml:space="preserve"> 20</w:t>
      </w:r>
      <w:r w:rsidR="00B63223">
        <w:rPr>
          <w:rFonts w:ascii="Times New Roman" w:hAnsi="Times New Roman" w:cs="Times New Roman"/>
          <w:color w:val="000000" w:themeColor="text1"/>
          <w:sz w:val="24"/>
          <w:szCs w:val="24"/>
          <w:lang w:val="en-US"/>
        </w:rPr>
        <w:t>20</w:t>
      </w:r>
      <w:r w:rsidR="00870F7A" w:rsidRPr="00870F7A">
        <w:rPr>
          <w:rFonts w:ascii="Times New Roman" w:hAnsi="Times New Roman" w:cs="Times New Roman"/>
          <w:color w:val="000000" w:themeColor="text1"/>
          <w:sz w:val="24"/>
          <w:szCs w:val="24"/>
          <w:lang w:val="en-US"/>
        </w:rPr>
        <w:t xml:space="preserve">. - </w:t>
      </w:r>
      <w:r w:rsidR="00B63223">
        <w:rPr>
          <w:rFonts w:ascii="Times New Roman" w:hAnsi="Times New Roman" w:cs="Times New Roman"/>
          <w:iCs/>
          <w:color w:val="000000" w:themeColor="text1"/>
          <w:sz w:val="24"/>
          <w:szCs w:val="24"/>
          <w:lang w:val="en-US"/>
        </w:rPr>
        <w:t>№ 49</w:t>
      </w:r>
      <w:r w:rsidR="00870F7A" w:rsidRPr="00870F7A">
        <w:rPr>
          <w:rFonts w:ascii="Times New Roman" w:hAnsi="Times New Roman" w:cs="Times New Roman"/>
          <w:iCs/>
          <w:color w:val="000000" w:themeColor="text1"/>
          <w:sz w:val="24"/>
          <w:szCs w:val="24"/>
          <w:lang w:val="en-US"/>
        </w:rPr>
        <w:t xml:space="preserve">, pp. </w:t>
      </w:r>
      <w:r w:rsidR="00B63223" w:rsidRPr="00B63223">
        <w:rPr>
          <w:rFonts w:ascii="Times New Roman" w:hAnsi="Times New Roman" w:cs="Times New Roman"/>
          <w:color w:val="000000" w:themeColor="text1"/>
          <w:sz w:val="24"/>
          <w:szCs w:val="24"/>
          <w:lang w:val="en-US"/>
        </w:rPr>
        <w:t>6693-6702</w:t>
      </w:r>
      <w:r w:rsidR="00BE0E4E">
        <w:rPr>
          <w:rFonts w:ascii="Times New Roman" w:hAnsi="Times New Roman" w:cs="Times New Roman"/>
          <w:color w:val="000000" w:themeColor="text1"/>
          <w:sz w:val="24"/>
          <w:szCs w:val="24"/>
          <w:lang w:val="en-US"/>
        </w:rPr>
        <w:t>.</w:t>
      </w:r>
    </w:p>
    <w:p w:rsidR="00870F7A" w:rsidRPr="00BE0E4E" w:rsidRDefault="00B63223" w:rsidP="00BE0E4E">
      <w:pPr>
        <w:pStyle w:val="a4"/>
        <w:numPr>
          <w:ilvl w:val="0"/>
          <w:numId w:val="15"/>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proofErr w:type="spellStart"/>
      <w:r w:rsidRPr="00F15D66">
        <w:rPr>
          <w:rFonts w:ascii="Times New Roman" w:hAnsi="Times New Roman" w:cs="Times New Roman"/>
          <w:sz w:val="24"/>
          <w:lang w:val="en-US"/>
        </w:rPr>
        <w:t>Borisov</w:t>
      </w:r>
      <w:proofErr w:type="spellEnd"/>
      <w:r>
        <w:rPr>
          <w:rFonts w:ascii="Times New Roman" w:hAnsi="Times New Roman" w:cs="Times New Roman"/>
          <w:sz w:val="24"/>
          <w:lang w:val="en-US"/>
        </w:rPr>
        <w:t xml:space="preserve"> I. S., </w:t>
      </w:r>
      <w:proofErr w:type="spellStart"/>
      <w:r w:rsidRPr="00F15D66">
        <w:rPr>
          <w:rFonts w:ascii="Times New Roman" w:hAnsi="Times New Roman" w:cs="Times New Roman"/>
          <w:sz w:val="24"/>
          <w:lang w:val="en-US"/>
        </w:rPr>
        <w:t>Mladentsev</w:t>
      </w:r>
      <w:proofErr w:type="spellEnd"/>
      <w:r>
        <w:rPr>
          <w:rFonts w:ascii="Times New Roman" w:hAnsi="Times New Roman" w:cs="Times New Roman"/>
          <w:sz w:val="24"/>
          <w:lang w:val="en-US"/>
        </w:rPr>
        <w:t xml:space="preserve"> D. Y.</w:t>
      </w:r>
      <w:r w:rsidRPr="00F15D66">
        <w:rPr>
          <w:rFonts w:ascii="Times New Roman" w:hAnsi="Times New Roman" w:cs="Times New Roman"/>
          <w:sz w:val="24"/>
          <w:lang w:val="en-US"/>
        </w:rPr>
        <w:t xml:space="preserve">, </w:t>
      </w:r>
      <w:proofErr w:type="spellStart"/>
      <w:r w:rsidRPr="00F15D66">
        <w:rPr>
          <w:rFonts w:ascii="Times New Roman" w:hAnsi="Times New Roman" w:cs="Times New Roman"/>
          <w:sz w:val="24"/>
          <w:lang w:val="en-US"/>
        </w:rPr>
        <w:t>Guzeev</w:t>
      </w:r>
      <w:proofErr w:type="spellEnd"/>
      <w:r>
        <w:rPr>
          <w:rFonts w:ascii="Times New Roman" w:hAnsi="Times New Roman" w:cs="Times New Roman"/>
          <w:sz w:val="24"/>
          <w:lang w:val="en-US"/>
        </w:rPr>
        <w:t xml:space="preserve"> B. A.</w:t>
      </w:r>
      <w:r w:rsidRPr="00F15D66">
        <w:rPr>
          <w:rFonts w:ascii="Times New Roman" w:hAnsi="Times New Roman" w:cs="Times New Roman"/>
          <w:sz w:val="24"/>
          <w:lang w:val="en-US"/>
        </w:rPr>
        <w:t>,</w:t>
      </w:r>
      <w:r>
        <w:rPr>
          <w:rFonts w:ascii="Times New Roman" w:hAnsi="Times New Roman" w:cs="Times New Roman"/>
          <w:sz w:val="24"/>
          <w:lang w:val="en-US"/>
        </w:rPr>
        <w:t xml:space="preserve"> Goryunov G. P.,</w:t>
      </w:r>
      <w:r w:rsidRPr="00F15D66">
        <w:rPr>
          <w:rFonts w:ascii="Times New Roman" w:hAnsi="Times New Roman" w:cs="Times New Roman"/>
          <w:sz w:val="24"/>
          <w:lang w:val="en-US"/>
        </w:rPr>
        <w:t xml:space="preserve"> Uborsky</w:t>
      </w:r>
      <w:r>
        <w:rPr>
          <w:rFonts w:ascii="Times New Roman" w:hAnsi="Times New Roman" w:cs="Times New Roman"/>
          <w:sz w:val="24"/>
          <w:lang w:val="en-US"/>
        </w:rPr>
        <w:t xml:space="preserve"> D. V., </w:t>
      </w:r>
      <w:r w:rsidRPr="00F15D66">
        <w:rPr>
          <w:rFonts w:ascii="Times New Roman" w:hAnsi="Times New Roman" w:cs="Times New Roman"/>
          <w:sz w:val="24"/>
          <w:lang w:val="en-US"/>
        </w:rPr>
        <w:t>Vittoria</w:t>
      </w:r>
      <w:r>
        <w:rPr>
          <w:rFonts w:ascii="Times New Roman" w:hAnsi="Times New Roman" w:cs="Times New Roman"/>
          <w:sz w:val="24"/>
          <w:lang w:val="en-US"/>
        </w:rPr>
        <w:t xml:space="preserve"> A.</w:t>
      </w:r>
      <w:r w:rsidRPr="00F15D66">
        <w:rPr>
          <w:rFonts w:ascii="Times New Roman" w:hAnsi="Times New Roman" w:cs="Times New Roman"/>
          <w:sz w:val="24"/>
          <w:lang w:val="en-US"/>
        </w:rPr>
        <w:t>, Cipullo</w:t>
      </w:r>
      <w:r>
        <w:rPr>
          <w:rFonts w:ascii="Times New Roman" w:hAnsi="Times New Roman" w:cs="Times New Roman"/>
          <w:sz w:val="24"/>
          <w:lang w:val="en-US"/>
        </w:rPr>
        <w:t xml:space="preserve"> R</w:t>
      </w:r>
      <w:r w:rsidRPr="00F15D66">
        <w:rPr>
          <w:rFonts w:ascii="Times New Roman" w:hAnsi="Times New Roman" w:cs="Times New Roman"/>
          <w:sz w:val="24"/>
          <w:lang w:val="en-US"/>
        </w:rPr>
        <w:t>, Busico</w:t>
      </w:r>
      <w:r>
        <w:rPr>
          <w:rFonts w:ascii="Times New Roman" w:hAnsi="Times New Roman" w:cs="Times New Roman"/>
          <w:sz w:val="24"/>
          <w:lang w:val="en-US"/>
        </w:rPr>
        <w:t xml:space="preserve"> V.,</w:t>
      </w:r>
      <w:r w:rsidRPr="00F15D66">
        <w:rPr>
          <w:rFonts w:ascii="Times New Roman" w:hAnsi="Times New Roman" w:cs="Times New Roman"/>
          <w:sz w:val="24"/>
          <w:lang w:val="en-US"/>
        </w:rPr>
        <w:t xml:space="preserve"> </w:t>
      </w:r>
      <w:proofErr w:type="spellStart"/>
      <w:r w:rsidRPr="00F15D66">
        <w:rPr>
          <w:rFonts w:ascii="Times New Roman" w:hAnsi="Times New Roman" w:cs="Times New Roman"/>
          <w:sz w:val="24"/>
          <w:lang w:val="en-US"/>
        </w:rPr>
        <w:t>Friederichs</w:t>
      </w:r>
      <w:proofErr w:type="spellEnd"/>
      <w:r>
        <w:rPr>
          <w:rFonts w:ascii="Times New Roman" w:hAnsi="Times New Roman" w:cs="Times New Roman"/>
          <w:sz w:val="24"/>
          <w:lang w:val="en-US"/>
        </w:rPr>
        <w:t xml:space="preserve"> N.</w:t>
      </w:r>
      <w:r w:rsidRPr="00F15D66">
        <w:rPr>
          <w:rFonts w:ascii="Times New Roman" w:hAnsi="Times New Roman" w:cs="Times New Roman"/>
          <w:sz w:val="24"/>
          <w:lang w:val="en-US"/>
        </w:rPr>
        <w:t>, Voskoboynikov A. Z.</w:t>
      </w:r>
      <w:r w:rsidR="00870F7A" w:rsidRPr="00870F7A">
        <w:rPr>
          <w:rFonts w:ascii="Times New Roman" w:hAnsi="Times New Roman" w:cs="Times New Roman"/>
          <w:color w:val="000000" w:themeColor="text1"/>
          <w:sz w:val="24"/>
          <w:szCs w:val="24"/>
          <w:lang w:val="en-US"/>
        </w:rPr>
        <w:t xml:space="preserve"> </w:t>
      </w:r>
      <w:r w:rsidRPr="00B63223">
        <w:rPr>
          <w:b/>
          <w:bCs/>
          <w:lang w:val="en-US"/>
        </w:rPr>
        <w:t> </w:t>
      </w:r>
      <w:hyperlink r:id="rId18" w:tooltip="Перейти на страницу статьи" w:history="1">
        <w:r w:rsidRPr="00B63223">
          <w:rPr>
            <w:rStyle w:val="a3"/>
            <w:rFonts w:ascii="Times New Roman" w:hAnsi="Times New Roman" w:cs="Times New Roman"/>
            <w:color w:val="auto"/>
            <w:sz w:val="24"/>
            <w:szCs w:val="24"/>
            <w:u w:val="none"/>
            <w:lang w:val="en-US"/>
          </w:rPr>
          <w:t xml:space="preserve">Synthesis and olefin polymerization performance of new </w:t>
        </w:r>
        <w:proofErr w:type="spellStart"/>
        <w:r w:rsidRPr="00B63223">
          <w:rPr>
            <w:rStyle w:val="a3"/>
            <w:rFonts w:ascii="Times New Roman" w:hAnsi="Times New Roman" w:cs="Times New Roman"/>
            <w:color w:val="auto"/>
            <w:sz w:val="24"/>
            <w:szCs w:val="24"/>
            <w:u w:val="none"/>
            <w:lang w:val="en-US"/>
          </w:rPr>
          <w:t>ansa-zirconocene</w:t>
        </w:r>
        <w:proofErr w:type="spellEnd"/>
        <w:r w:rsidRPr="00B63223">
          <w:rPr>
            <w:rStyle w:val="a3"/>
            <w:rFonts w:ascii="Times New Roman" w:hAnsi="Times New Roman" w:cs="Times New Roman"/>
            <w:color w:val="auto"/>
            <w:sz w:val="24"/>
            <w:szCs w:val="24"/>
            <w:u w:val="none"/>
            <w:lang w:val="en-US"/>
          </w:rPr>
          <w:t xml:space="preserve"> with </w:t>
        </w:r>
        <w:proofErr w:type="spellStart"/>
        <w:r w:rsidRPr="00B63223">
          <w:rPr>
            <w:rStyle w:val="a3"/>
            <w:rFonts w:ascii="Times New Roman" w:hAnsi="Times New Roman" w:cs="Times New Roman"/>
            <w:color w:val="auto"/>
            <w:sz w:val="24"/>
            <w:szCs w:val="24"/>
            <w:u w:val="none"/>
            <w:lang w:val="en-US"/>
          </w:rPr>
          <w:t>OSiO</w:t>
        </w:r>
        <w:proofErr w:type="spellEnd"/>
        <w:r w:rsidRPr="00B63223">
          <w:rPr>
            <w:rStyle w:val="a3"/>
            <w:rFonts w:ascii="Times New Roman" w:hAnsi="Times New Roman" w:cs="Times New Roman"/>
            <w:color w:val="auto"/>
            <w:sz w:val="24"/>
            <w:szCs w:val="24"/>
            <w:u w:val="none"/>
            <w:lang w:val="en-US"/>
          </w:rPr>
          <w:t xml:space="preserve">-bridged </w:t>
        </w:r>
        <w:proofErr w:type="spellStart"/>
        <w:r w:rsidRPr="00B63223">
          <w:rPr>
            <w:rStyle w:val="a3"/>
            <w:rFonts w:ascii="Times New Roman" w:hAnsi="Times New Roman" w:cs="Times New Roman"/>
            <w:color w:val="auto"/>
            <w:sz w:val="24"/>
            <w:szCs w:val="24"/>
            <w:u w:val="none"/>
            <w:lang w:val="en-US"/>
          </w:rPr>
          <w:t>bis</w:t>
        </w:r>
        <w:proofErr w:type="spellEnd"/>
        <w:r w:rsidRPr="00B63223">
          <w:rPr>
            <w:rStyle w:val="a3"/>
            <w:rFonts w:ascii="Times New Roman" w:hAnsi="Times New Roman" w:cs="Times New Roman"/>
            <w:color w:val="auto"/>
            <w:sz w:val="24"/>
            <w:szCs w:val="24"/>
            <w:u w:val="none"/>
            <w:lang w:val="en-US"/>
          </w:rPr>
          <w:t>(2-indenyl) ligand</w:t>
        </w:r>
      </w:hyperlink>
      <w:r w:rsidR="00870F7A" w:rsidRPr="00870F7A">
        <w:rPr>
          <w:rFonts w:ascii="Times New Roman" w:hAnsi="Times New Roman" w:cs="Times New Roman"/>
          <w:color w:val="000000" w:themeColor="text1"/>
          <w:sz w:val="24"/>
          <w:szCs w:val="24"/>
          <w:lang w:val="en-US"/>
        </w:rPr>
        <w:t xml:space="preserve"> // </w:t>
      </w:r>
      <w:hyperlink r:id="rId19" w:tooltip="Перейти на страницу журнала" w:history="1">
        <w:r>
          <w:rPr>
            <w:rStyle w:val="a3"/>
            <w:rFonts w:ascii="Times New Roman" w:hAnsi="Times New Roman" w:cs="Times New Roman"/>
            <w:iCs/>
            <w:color w:val="000000" w:themeColor="text1"/>
            <w:sz w:val="24"/>
            <w:szCs w:val="24"/>
            <w:u w:val="none"/>
            <w:bdr w:val="none" w:sz="0" w:space="0" w:color="auto" w:frame="1"/>
            <w:lang w:val="en-US"/>
          </w:rPr>
          <w:t>Mendeleev</w:t>
        </w:r>
      </w:hyperlink>
      <w:r>
        <w:rPr>
          <w:rStyle w:val="a3"/>
          <w:rFonts w:ascii="Times New Roman" w:hAnsi="Times New Roman" w:cs="Times New Roman"/>
          <w:iCs/>
          <w:color w:val="000000" w:themeColor="text1"/>
          <w:sz w:val="24"/>
          <w:szCs w:val="24"/>
          <w:u w:val="none"/>
          <w:bdr w:val="none" w:sz="0" w:space="0" w:color="auto" w:frame="1"/>
          <w:lang w:val="en-US"/>
        </w:rPr>
        <w:t xml:space="preserve"> Communications</w:t>
      </w:r>
      <w:r w:rsidR="00870F7A" w:rsidRPr="00870F7A">
        <w:rPr>
          <w:rFonts w:ascii="Times New Roman" w:hAnsi="Times New Roman" w:cs="Times New Roman"/>
          <w:iCs/>
          <w:color w:val="000000" w:themeColor="text1"/>
          <w:sz w:val="24"/>
          <w:szCs w:val="24"/>
          <w:lang w:val="en-US"/>
        </w:rPr>
        <w:t>, 20</w:t>
      </w:r>
      <w:r>
        <w:rPr>
          <w:rFonts w:ascii="Times New Roman" w:hAnsi="Times New Roman" w:cs="Times New Roman"/>
          <w:iCs/>
          <w:color w:val="000000" w:themeColor="text1"/>
          <w:sz w:val="24"/>
          <w:szCs w:val="24"/>
          <w:lang w:val="en-US"/>
        </w:rPr>
        <w:t>20</w:t>
      </w:r>
      <w:r w:rsidR="00870F7A" w:rsidRPr="00870F7A">
        <w:rPr>
          <w:rFonts w:ascii="Times New Roman" w:hAnsi="Times New Roman" w:cs="Times New Roman"/>
          <w:iCs/>
          <w:color w:val="000000" w:themeColor="text1"/>
          <w:sz w:val="24"/>
          <w:szCs w:val="24"/>
          <w:lang w:val="en-US"/>
        </w:rPr>
        <w:t xml:space="preserve">. - № </w:t>
      </w:r>
      <w:r w:rsidR="008E0684">
        <w:rPr>
          <w:rFonts w:ascii="Times New Roman" w:hAnsi="Times New Roman" w:cs="Times New Roman"/>
          <w:iCs/>
          <w:color w:val="000000" w:themeColor="text1"/>
          <w:sz w:val="24"/>
          <w:szCs w:val="24"/>
          <w:lang w:val="en-US"/>
        </w:rPr>
        <w:t>4</w:t>
      </w:r>
      <w:r w:rsidR="00870F7A" w:rsidRPr="00870F7A">
        <w:rPr>
          <w:rFonts w:ascii="Times New Roman" w:hAnsi="Times New Roman" w:cs="Times New Roman"/>
          <w:iCs/>
          <w:color w:val="000000" w:themeColor="text1"/>
          <w:sz w:val="24"/>
          <w:szCs w:val="24"/>
          <w:lang w:val="en-US"/>
        </w:rPr>
        <w:t xml:space="preserve">, pp. </w:t>
      </w:r>
      <w:r w:rsidRPr="00B63223">
        <w:rPr>
          <w:rFonts w:ascii="Times New Roman" w:hAnsi="Times New Roman" w:cs="Times New Roman"/>
          <w:color w:val="000000" w:themeColor="text1"/>
          <w:sz w:val="24"/>
          <w:szCs w:val="24"/>
          <w:lang w:val="en-US"/>
        </w:rPr>
        <w:t>449-452</w:t>
      </w:r>
      <w:r w:rsidR="00870F7A" w:rsidRPr="00870F7A">
        <w:rPr>
          <w:rFonts w:ascii="Times New Roman" w:hAnsi="Times New Roman" w:cs="Times New Roman"/>
          <w:color w:val="000000" w:themeColor="text1"/>
          <w:sz w:val="24"/>
          <w:szCs w:val="24"/>
          <w:lang w:val="en-US"/>
        </w:rPr>
        <w:t>.</w:t>
      </w:r>
    </w:p>
    <w:p w:rsidR="00870F7A" w:rsidRPr="00B63223" w:rsidRDefault="00B63223" w:rsidP="001E496F">
      <w:pPr>
        <w:pStyle w:val="a4"/>
        <w:numPr>
          <w:ilvl w:val="0"/>
          <w:numId w:val="15"/>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B63223">
        <w:rPr>
          <w:rFonts w:ascii="Times New Roman" w:hAnsi="Times New Roman" w:cs="Times New Roman"/>
          <w:sz w:val="24"/>
          <w:lang w:val="en-US"/>
        </w:rPr>
        <w:t>Kulyabin P</w:t>
      </w:r>
      <w:r>
        <w:rPr>
          <w:rFonts w:ascii="Times New Roman" w:hAnsi="Times New Roman" w:cs="Times New Roman"/>
          <w:sz w:val="24"/>
          <w:lang w:val="en-US"/>
        </w:rPr>
        <w:t xml:space="preserve">. </w:t>
      </w:r>
      <w:r w:rsidRPr="00B63223">
        <w:rPr>
          <w:rFonts w:ascii="Times New Roman" w:hAnsi="Times New Roman" w:cs="Times New Roman"/>
          <w:sz w:val="24"/>
          <w:lang w:val="en-US"/>
        </w:rPr>
        <w:t xml:space="preserve">S., </w:t>
      </w:r>
      <w:proofErr w:type="spellStart"/>
      <w:r w:rsidRPr="00B63223">
        <w:rPr>
          <w:rFonts w:ascii="Times New Roman" w:hAnsi="Times New Roman" w:cs="Times New Roman"/>
          <w:sz w:val="24"/>
          <w:lang w:val="en-US"/>
        </w:rPr>
        <w:t>Portnyagin</w:t>
      </w:r>
      <w:proofErr w:type="spellEnd"/>
      <w:r w:rsidRPr="00B63223">
        <w:rPr>
          <w:rFonts w:ascii="Times New Roman" w:hAnsi="Times New Roman" w:cs="Times New Roman"/>
          <w:sz w:val="24"/>
          <w:lang w:val="en-US"/>
        </w:rPr>
        <w:t xml:space="preserve"> I</w:t>
      </w:r>
      <w:r>
        <w:rPr>
          <w:rFonts w:ascii="Times New Roman" w:hAnsi="Times New Roman" w:cs="Times New Roman"/>
          <w:sz w:val="24"/>
          <w:lang w:val="en-US"/>
        </w:rPr>
        <w:t>.</w:t>
      </w:r>
      <w:r w:rsidRPr="00B63223">
        <w:rPr>
          <w:rFonts w:ascii="Times New Roman" w:hAnsi="Times New Roman" w:cs="Times New Roman"/>
          <w:sz w:val="24"/>
          <w:lang w:val="en-US"/>
        </w:rPr>
        <w:t xml:space="preserve"> A., </w:t>
      </w:r>
      <w:proofErr w:type="spellStart"/>
      <w:r w:rsidRPr="00B63223">
        <w:rPr>
          <w:rFonts w:ascii="Times New Roman" w:hAnsi="Times New Roman" w:cs="Times New Roman"/>
          <w:sz w:val="24"/>
          <w:lang w:val="en-US"/>
        </w:rPr>
        <w:t>Tsarev</w:t>
      </w:r>
      <w:proofErr w:type="spellEnd"/>
      <w:r w:rsidRPr="00B63223">
        <w:rPr>
          <w:rFonts w:ascii="Times New Roman" w:hAnsi="Times New Roman" w:cs="Times New Roman"/>
          <w:sz w:val="24"/>
          <w:lang w:val="en-US"/>
        </w:rPr>
        <w:t xml:space="preserve"> A</w:t>
      </w:r>
      <w:r>
        <w:rPr>
          <w:rFonts w:ascii="Times New Roman" w:hAnsi="Times New Roman" w:cs="Times New Roman"/>
          <w:sz w:val="24"/>
          <w:lang w:val="en-US"/>
        </w:rPr>
        <w:t>.</w:t>
      </w:r>
      <w:r w:rsidRPr="00B63223">
        <w:rPr>
          <w:rFonts w:ascii="Times New Roman" w:hAnsi="Times New Roman" w:cs="Times New Roman"/>
          <w:sz w:val="24"/>
          <w:lang w:val="en-US"/>
        </w:rPr>
        <w:t xml:space="preserve"> N., </w:t>
      </w:r>
      <w:proofErr w:type="spellStart"/>
      <w:r w:rsidRPr="00B63223">
        <w:rPr>
          <w:rFonts w:ascii="Times New Roman" w:hAnsi="Times New Roman" w:cs="Times New Roman"/>
          <w:sz w:val="24"/>
          <w:lang w:val="en-US"/>
        </w:rPr>
        <w:t>Asachenko</w:t>
      </w:r>
      <w:proofErr w:type="spellEnd"/>
      <w:r w:rsidRPr="00B63223">
        <w:rPr>
          <w:rFonts w:ascii="Times New Roman" w:hAnsi="Times New Roman" w:cs="Times New Roman"/>
          <w:sz w:val="24"/>
          <w:lang w:val="en-US"/>
        </w:rPr>
        <w:t xml:space="preserve"> A</w:t>
      </w:r>
      <w:r>
        <w:rPr>
          <w:rFonts w:ascii="Times New Roman" w:hAnsi="Times New Roman" w:cs="Times New Roman"/>
          <w:sz w:val="24"/>
          <w:lang w:val="en-US"/>
        </w:rPr>
        <w:t>. F., Goryunov G.</w:t>
      </w:r>
      <w:r w:rsidRPr="00B63223">
        <w:rPr>
          <w:rFonts w:ascii="Times New Roman" w:hAnsi="Times New Roman" w:cs="Times New Roman"/>
          <w:sz w:val="24"/>
          <w:lang w:val="en-US"/>
        </w:rPr>
        <w:t xml:space="preserve"> P., Izmer V</w:t>
      </w:r>
      <w:r>
        <w:rPr>
          <w:rFonts w:ascii="Times New Roman" w:hAnsi="Times New Roman" w:cs="Times New Roman"/>
          <w:sz w:val="24"/>
          <w:lang w:val="en-US"/>
        </w:rPr>
        <w:t>.</w:t>
      </w:r>
      <w:r w:rsidRPr="00B63223">
        <w:rPr>
          <w:rFonts w:ascii="Times New Roman" w:hAnsi="Times New Roman" w:cs="Times New Roman"/>
          <w:sz w:val="24"/>
          <w:lang w:val="en-US"/>
        </w:rPr>
        <w:t xml:space="preserve"> V., Uborsky D</w:t>
      </w:r>
      <w:r>
        <w:rPr>
          <w:rFonts w:ascii="Times New Roman" w:hAnsi="Times New Roman" w:cs="Times New Roman"/>
          <w:sz w:val="24"/>
          <w:lang w:val="en-US"/>
        </w:rPr>
        <w:t>.</w:t>
      </w:r>
      <w:r w:rsidRPr="00B63223">
        <w:rPr>
          <w:rFonts w:ascii="Times New Roman" w:hAnsi="Times New Roman" w:cs="Times New Roman"/>
          <w:sz w:val="24"/>
          <w:lang w:val="en-US"/>
        </w:rPr>
        <w:t xml:space="preserve"> V., Voskoboynikov A</w:t>
      </w:r>
      <w:r>
        <w:rPr>
          <w:rFonts w:ascii="Times New Roman" w:hAnsi="Times New Roman" w:cs="Times New Roman"/>
          <w:sz w:val="24"/>
          <w:lang w:val="en-US"/>
        </w:rPr>
        <w:t>.</w:t>
      </w:r>
      <w:r w:rsidRPr="00B63223">
        <w:rPr>
          <w:rFonts w:ascii="Times New Roman" w:hAnsi="Times New Roman" w:cs="Times New Roman"/>
          <w:sz w:val="24"/>
          <w:lang w:val="en-US"/>
        </w:rPr>
        <w:t xml:space="preserve"> Z., </w:t>
      </w:r>
      <w:proofErr w:type="spellStart"/>
      <w:r w:rsidRPr="00B63223">
        <w:rPr>
          <w:rFonts w:ascii="Times New Roman" w:hAnsi="Times New Roman" w:cs="Times New Roman"/>
          <w:sz w:val="24"/>
          <w:lang w:val="en-US"/>
        </w:rPr>
        <w:t>Ajellal</w:t>
      </w:r>
      <w:proofErr w:type="spellEnd"/>
      <w:r w:rsidRPr="00B63223">
        <w:rPr>
          <w:rFonts w:ascii="Times New Roman" w:hAnsi="Times New Roman" w:cs="Times New Roman"/>
          <w:sz w:val="24"/>
          <w:lang w:val="en-US"/>
        </w:rPr>
        <w:t xml:space="preserve"> N</w:t>
      </w:r>
      <w:r>
        <w:rPr>
          <w:rFonts w:ascii="Times New Roman" w:hAnsi="Times New Roman" w:cs="Times New Roman"/>
          <w:sz w:val="24"/>
          <w:lang w:val="en-US"/>
        </w:rPr>
        <w:t>.</w:t>
      </w:r>
      <w:r w:rsidRPr="00B63223">
        <w:rPr>
          <w:rFonts w:ascii="Times New Roman" w:hAnsi="Times New Roman" w:cs="Times New Roman"/>
          <w:sz w:val="24"/>
          <w:lang w:val="en-US"/>
        </w:rPr>
        <w:t xml:space="preserve">, </w:t>
      </w:r>
      <w:proofErr w:type="spellStart"/>
      <w:r w:rsidRPr="00B63223">
        <w:rPr>
          <w:rFonts w:ascii="Times New Roman" w:hAnsi="Times New Roman" w:cs="Times New Roman"/>
          <w:sz w:val="24"/>
          <w:lang w:val="en-US"/>
        </w:rPr>
        <w:t>Vanne</w:t>
      </w:r>
      <w:proofErr w:type="spellEnd"/>
      <w:r w:rsidRPr="00B63223">
        <w:rPr>
          <w:rFonts w:ascii="Times New Roman" w:hAnsi="Times New Roman" w:cs="Times New Roman"/>
          <w:sz w:val="24"/>
          <w:lang w:val="en-US"/>
        </w:rPr>
        <w:t xml:space="preserve"> T</w:t>
      </w:r>
      <w:r>
        <w:rPr>
          <w:rFonts w:ascii="Times New Roman" w:hAnsi="Times New Roman" w:cs="Times New Roman"/>
          <w:sz w:val="24"/>
          <w:lang w:val="en-US"/>
        </w:rPr>
        <w:t>.</w:t>
      </w:r>
      <w:r w:rsidRPr="00B63223">
        <w:rPr>
          <w:rFonts w:ascii="Times New Roman" w:hAnsi="Times New Roman" w:cs="Times New Roman"/>
          <w:sz w:val="24"/>
          <w:lang w:val="en-US"/>
        </w:rPr>
        <w:t xml:space="preserve">, </w:t>
      </w:r>
      <w:proofErr w:type="spellStart"/>
      <w:r w:rsidRPr="00B63223">
        <w:rPr>
          <w:rFonts w:ascii="Times New Roman" w:hAnsi="Times New Roman" w:cs="Times New Roman"/>
          <w:sz w:val="24"/>
          <w:lang w:val="en-US"/>
        </w:rPr>
        <w:t>Varzeshkhah</w:t>
      </w:r>
      <w:proofErr w:type="spellEnd"/>
      <w:r w:rsidRPr="00B63223">
        <w:rPr>
          <w:rFonts w:ascii="Times New Roman" w:hAnsi="Times New Roman" w:cs="Times New Roman"/>
          <w:sz w:val="24"/>
          <w:lang w:val="en-US"/>
        </w:rPr>
        <w:t xml:space="preserve"> R</w:t>
      </w:r>
      <w:r>
        <w:rPr>
          <w:rFonts w:ascii="Times New Roman" w:hAnsi="Times New Roman" w:cs="Times New Roman"/>
          <w:sz w:val="24"/>
          <w:lang w:val="en-US"/>
        </w:rPr>
        <w:t>.</w:t>
      </w:r>
      <w:r w:rsidRPr="00B63223">
        <w:rPr>
          <w:rFonts w:ascii="Times New Roman" w:hAnsi="Times New Roman" w:cs="Times New Roman"/>
          <w:sz w:val="24"/>
          <w:lang w:val="en-US"/>
        </w:rPr>
        <w:t xml:space="preserve">, </w:t>
      </w:r>
      <w:proofErr w:type="spellStart"/>
      <w:r w:rsidRPr="00B63223">
        <w:rPr>
          <w:rFonts w:ascii="Times New Roman" w:hAnsi="Times New Roman" w:cs="Times New Roman"/>
          <w:sz w:val="24"/>
          <w:lang w:val="en-US"/>
        </w:rPr>
        <w:t>Resconi</w:t>
      </w:r>
      <w:proofErr w:type="spellEnd"/>
      <w:r w:rsidRPr="00B63223">
        <w:rPr>
          <w:rFonts w:ascii="Times New Roman" w:hAnsi="Times New Roman" w:cs="Times New Roman"/>
          <w:sz w:val="24"/>
          <w:lang w:val="en-US"/>
        </w:rPr>
        <w:t xml:space="preserve"> L</w:t>
      </w:r>
      <w:r>
        <w:rPr>
          <w:rFonts w:ascii="Times New Roman" w:hAnsi="Times New Roman" w:cs="Times New Roman"/>
          <w:sz w:val="24"/>
          <w:lang w:val="en-US"/>
        </w:rPr>
        <w:t>.</w:t>
      </w:r>
      <w:r w:rsidRPr="00B63223">
        <w:rPr>
          <w:rFonts w:ascii="Times New Roman" w:hAnsi="Times New Roman" w:cs="Times New Roman"/>
          <w:sz w:val="24"/>
          <w:lang w:val="en-US"/>
        </w:rPr>
        <w:t>, Castro P</w:t>
      </w:r>
      <w:r>
        <w:rPr>
          <w:rFonts w:ascii="Times New Roman" w:hAnsi="Times New Roman" w:cs="Times New Roman"/>
          <w:sz w:val="24"/>
          <w:lang w:val="en-US"/>
        </w:rPr>
        <w:t>.</w:t>
      </w:r>
      <w:r w:rsidR="00870F7A" w:rsidRPr="00B63223">
        <w:rPr>
          <w:rFonts w:ascii="Times New Roman" w:hAnsi="Times New Roman" w:cs="Times New Roman"/>
          <w:color w:val="000000" w:themeColor="text1"/>
          <w:sz w:val="24"/>
          <w:szCs w:val="24"/>
          <w:lang w:val="en-US"/>
        </w:rPr>
        <w:t xml:space="preserve"> // </w:t>
      </w:r>
      <w:hyperlink r:id="rId20" w:tooltip="Перейти на страницу журнала" w:history="1">
        <w:r w:rsidRPr="00B63223">
          <w:rPr>
            <w:rStyle w:val="a3"/>
            <w:rFonts w:ascii="Times New Roman" w:hAnsi="Times New Roman" w:cs="Times New Roman"/>
            <w:iCs/>
            <w:color w:val="000000" w:themeColor="text1"/>
            <w:sz w:val="24"/>
            <w:szCs w:val="24"/>
            <w:u w:val="none"/>
            <w:bdr w:val="none" w:sz="0" w:space="0" w:color="auto" w:frame="1"/>
            <w:lang w:val="en-US"/>
          </w:rPr>
          <w:t>Journal</w:t>
        </w:r>
      </w:hyperlink>
      <w:r w:rsidRPr="00B63223">
        <w:rPr>
          <w:rStyle w:val="a3"/>
          <w:rFonts w:ascii="Times New Roman" w:hAnsi="Times New Roman" w:cs="Times New Roman"/>
          <w:iCs/>
          <w:color w:val="000000" w:themeColor="text1"/>
          <w:sz w:val="24"/>
          <w:szCs w:val="24"/>
          <w:u w:val="none"/>
          <w:bdr w:val="none" w:sz="0" w:space="0" w:color="auto" w:frame="1"/>
          <w:lang w:val="en-US"/>
        </w:rPr>
        <w:t xml:space="preserve"> of Organometallic Chemistry</w:t>
      </w:r>
      <w:r w:rsidR="00870F7A" w:rsidRPr="00B63223">
        <w:rPr>
          <w:rFonts w:ascii="Times New Roman" w:hAnsi="Times New Roman" w:cs="Times New Roman"/>
          <w:iCs/>
          <w:color w:val="000000" w:themeColor="text1"/>
          <w:sz w:val="24"/>
          <w:szCs w:val="24"/>
          <w:lang w:val="en-US"/>
        </w:rPr>
        <w:t>, 201</w:t>
      </w:r>
      <w:r w:rsidRPr="00B63223">
        <w:rPr>
          <w:rFonts w:ascii="Times New Roman" w:hAnsi="Times New Roman" w:cs="Times New Roman"/>
          <w:iCs/>
          <w:color w:val="000000" w:themeColor="text1"/>
          <w:sz w:val="24"/>
          <w:szCs w:val="24"/>
          <w:lang w:val="en-US"/>
        </w:rPr>
        <w:t>9</w:t>
      </w:r>
      <w:r w:rsidR="00870F7A" w:rsidRPr="00B63223">
        <w:rPr>
          <w:rFonts w:ascii="Times New Roman" w:hAnsi="Times New Roman" w:cs="Times New Roman"/>
          <w:iCs/>
          <w:color w:val="000000" w:themeColor="text1"/>
          <w:sz w:val="24"/>
          <w:szCs w:val="24"/>
          <w:lang w:val="en-US"/>
        </w:rPr>
        <w:t xml:space="preserve">. - № </w:t>
      </w:r>
      <w:r w:rsidR="008E0684">
        <w:rPr>
          <w:rFonts w:ascii="Times New Roman" w:hAnsi="Times New Roman" w:cs="Times New Roman"/>
          <w:iCs/>
          <w:color w:val="000000" w:themeColor="text1"/>
          <w:sz w:val="24"/>
          <w:szCs w:val="24"/>
          <w:lang w:val="en-US"/>
        </w:rPr>
        <w:t>15</w:t>
      </w:r>
      <w:r w:rsidR="00870F7A" w:rsidRPr="00B63223">
        <w:rPr>
          <w:rFonts w:ascii="Times New Roman" w:hAnsi="Times New Roman" w:cs="Times New Roman"/>
          <w:iCs/>
          <w:color w:val="000000" w:themeColor="text1"/>
          <w:sz w:val="24"/>
          <w:szCs w:val="24"/>
          <w:lang w:val="en-US"/>
        </w:rPr>
        <w:t xml:space="preserve">, pp. </w:t>
      </w:r>
      <w:r w:rsidRPr="00B63223">
        <w:rPr>
          <w:rFonts w:ascii="Times New Roman" w:hAnsi="Times New Roman" w:cs="Times New Roman"/>
          <w:color w:val="000000" w:themeColor="text1"/>
          <w:sz w:val="24"/>
          <w:szCs w:val="24"/>
          <w:lang w:val="en-US"/>
        </w:rPr>
        <w:t>41</w:t>
      </w:r>
      <w:r w:rsidR="00870F7A" w:rsidRPr="00B63223">
        <w:rPr>
          <w:rFonts w:ascii="Times New Roman" w:hAnsi="Times New Roman" w:cs="Times New Roman"/>
          <w:color w:val="000000" w:themeColor="text1"/>
          <w:sz w:val="24"/>
          <w:szCs w:val="24"/>
          <w:lang w:val="en-US"/>
        </w:rPr>
        <w:t>-5</w:t>
      </w:r>
      <w:r w:rsidRPr="00B63223">
        <w:rPr>
          <w:rFonts w:ascii="Times New Roman" w:hAnsi="Times New Roman" w:cs="Times New Roman"/>
          <w:color w:val="000000" w:themeColor="text1"/>
          <w:sz w:val="24"/>
          <w:szCs w:val="24"/>
          <w:lang w:val="en-US"/>
        </w:rPr>
        <w:t>0</w:t>
      </w:r>
      <w:r w:rsidR="00870F7A" w:rsidRPr="00B63223">
        <w:rPr>
          <w:rFonts w:ascii="Times New Roman" w:hAnsi="Times New Roman" w:cs="Times New Roman"/>
          <w:color w:val="000000" w:themeColor="text1"/>
          <w:sz w:val="24"/>
          <w:szCs w:val="24"/>
          <w:lang w:val="en-US"/>
        </w:rPr>
        <w:t>.</w:t>
      </w:r>
    </w:p>
    <w:p w:rsidR="00870F7A" w:rsidRPr="00BE0E4E" w:rsidRDefault="00B63223" w:rsidP="00BE0E4E">
      <w:pPr>
        <w:pStyle w:val="a4"/>
        <w:numPr>
          <w:ilvl w:val="0"/>
          <w:numId w:val="15"/>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807C1B">
        <w:rPr>
          <w:rFonts w:ascii="Times New Roman" w:hAnsi="Times New Roman" w:cs="Times New Roman"/>
          <w:sz w:val="24"/>
          <w:lang w:val="en-US"/>
        </w:rPr>
        <w:t>Kulyabin P</w:t>
      </w:r>
      <w:r>
        <w:rPr>
          <w:rFonts w:ascii="Times New Roman" w:hAnsi="Times New Roman" w:cs="Times New Roman"/>
          <w:sz w:val="24"/>
          <w:lang w:val="en-US"/>
        </w:rPr>
        <w:t>.</w:t>
      </w:r>
      <w:r w:rsidRPr="00807C1B">
        <w:rPr>
          <w:rFonts w:ascii="Times New Roman" w:hAnsi="Times New Roman" w:cs="Times New Roman"/>
          <w:sz w:val="24"/>
          <w:lang w:val="en-US"/>
        </w:rPr>
        <w:t xml:space="preserve"> S.,</w:t>
      </w:r>
      <w:r w:rsidR="003A621A" w:rsidRPr="003A621A">
        <w:rPr>
          <w:rFonts w:ascii="Times New Roman" w:hAnsi="Times New Roman" w:cs="Times New Roman"/>
          <w:sz w:val="24"/>
          <w:lang w:val="en-US"/>
        </w:rPr>
        <w:t xml:space="preserve"> </w:t>
      </w:r>
      <w:r w:rsidR="003A621A">
        <w:rPr>
          <w:rFonts w:ascii="Times New Roman" w:hAnsi="Times New Roman" w:cs="Times New Roman"/>
          <w:sz w:val="24"/>
          <w:lang w:val="en-US"/>
        </w:rPr>
        <w:t>Goryunov G. P.,</w:t>
      </w:r>
      <w:r w:rsidR="003A621A" w:rsidRPr="00F15D66">
        <w:rPr>
          <w:rFonts w:ascii="Times New Roman" w:hAnsi="Times New Roman" w:cs="Times New Roman"/>
          <w:sz w:val="24"/>
          <w:lang w:val="en-US"/>
        </w:rPr>
        <w:t xml:space="preserve"> </w:t>
      </w:r>
      <w:proofErr w:type="spellStart"/>
      <w:r w:rsidR="003A621A" w:rsidRPr="00F15D66">
        <w:rPr>
          <w:rFonts w:ascii="Times New Roman" w:hAnsi="Times New Roman" w:cs="Times New Roman"/>
          <w:sz w:val="24"/>
          <w:lang w:val="en-US"/>
        </w:rPr>
        <w:t>Mladentsev</w:t>
      </w:r>
      <w:proofErr w:type="spellEnd"/>
      <w:r w:rsidR="003A621A">
        <w:rPr>
          <w:rFonts w:ascii="Times New Roman" w:hAnsi="Times New Roman" w:cs="Times New Roman"/>
          <w:sz w:val="24"/>
          <w:lang w:val="en-US"/>
        </w:rPr>
        <w:t xml:space="preserve"> D. Y.</w:t>
      </w:r>
      <w:r w:rsidR="003A621A" w:rsidRPr="00F15D66">
        <w:rPr>
          <w:rFonts w:ascii="Times New Roman" w:hAnsi="Times New Roman" w:cs="Times New Roman"/>
          <w:sz w:val="24"/>
          <w:lang w:val="en-US"/>
        </w:rPr>
        <w:t xml:space="preserve">, </w:t>
      </w:r>
      <w:r w:rsidRPr="00807C1B">
        <w:rPr>
          <w:rFonts w:ascii="Times New Roman" w:hAnsi="Times New Roman" w:cs="Times New Roman"/>
          <w:sz w:val="24"/>
          <w:lang w:val="en-US"/>
        </w:rPr>
        <w:t>Uborsky D</w:t>
      </w:r>
      <w:r>
        <w:rPr>
          <w:rFonts w:ascii="Times New Roman" w:hAnsi="Times New Roman" w:cs="Times New Roman"/>
          <w:sz w:val="24"/>
          <w:lang w:val="en-US"/>
        </w:rPr>
        <w:t>.</w:t>
      </w:r>
      <w:r w:rsidRPr="00807C1B">
        <w:rPr>
          <w:rFonts w:ascii="Times New Roman" w:hAnsi="Times New Roman" w:cs="Times New Roman"/>
          <w:sz w:val="24"/>
          <w:lang w:val="en-US"/>
        </w:rPr>
        <w:t xml:space="preserve"> V.</w:t>
      </w:r>
      <w:r>
        <w:rPr>
          <w:rFonts w:ascii="Times New Roman" w:hAnsi="Times New Roman" w:cs="Times New Roman"/>
          <w:sz w:val="24"/>
          <w:lang w:val="en-US"/>
        </w:rPr>
        <w:t>,</w:t>
      </w:r>
      <w:r w:rsidRPr="00870F7A">
        <w:rPr>
          <w:rFonts w:ascii="Times New Roman" w:hAnsi="Times New Roman" w:cs="Times New Roman"/>
          <w:color w:val="000000" w:themeColor="text1"/>
          <w:sz w:val="24"/>
          <w:szCs w:val="24"/>
          <w:lang w:val="en-US"/>
        </w:rPr>
        <w:t xml:space="preserve"> </w:t>
      </w:r>
      <w:r>
        <w:rPr>
          <w:rFonts w:ascii="Times New Roman" w:hAnsi="Times New Roman" w:cs="Times New Roman"/>
          <w:sz w:val="24"/>
          <w:lang w:val="en-US"/>
        </w:rPr>
        <w:t>Voskoboynikov A.</w:t>
      </w:r>
      <w:r w:rsidRPr="00807C1B">
        <w:rPr>
          <w:rFonts w:ascii="Times New Roman" w:hAnsi="Times New Roman" w:cs="Times New Roman"/>
          <w:sz w:val="24"/>
          <w:lang w:val="en-US"/>
        </w:rPr>
        <w:t xml:space="preserve"> Z.,</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Canich</w:t>
      </w:r>
      <w:proofErr w:type="spellEnd"/>
      <w:r>
        <w:rPr>
          <w:rFonts w:ascii="Times New Roman" w:hAnsi="Times New Roman" w:cs="Times New Roman"/>
          <w:sz w:val="24"/>
          <w:lang w:val="en-US"/>
        </w:rPr>
        <w:t xml:space="preserve"> J. A. M., </w:t>
      </w:r>
      <w:proofErr w:type="spellStart"/>
      <w:r>
        <w:rPr>
          <w:rFonts w:ascii="Times New Roman" w:hAnsi="Times New Roman" w:cs="Times New Roman"/>
          <w:sz w:val="24"/>
          <w:lang w:val="en-US"/>
        </w:rPr>
        <w:t>Hagadorn</w:t>
      </w:r>
      <w:proofErr w:type="spellEnd"/>
      <w:r>
        <w:rPr>
          <w:rFonts w:ascii="Times New Roman" w:hAnsi="Times New Roman" w:cs="Times New Roman"/>
          <w:sz w:val="24"/>
          <w:lang w:val="en-US"/>
        </w:rPr>
        <w:t xml:space="preserve"> J. R.</w:t>
      </w:r>
      <w:r w:rsidRPr="00807C1B">
        <w:rPr>
          <w:rFonts w:ascii="Times New Roman" w:hAnsi="Times New Roman" w:cs="Times New Roman"/>
          <w:sz w:val="24"/>
          <w:lang w:val="en-US"/>
        </w:rPr>
        <w:t xml:space="preserve"> </w:t>
      </w:r>
      <w:hyperlink r:id="rId21" w:tooltip="Перейти на страницу статьи" w:history="1">
        <w:r w:rsidR="003A621A" w:rsidRPr="003A621A">
          <w:rPr>
            <w:rStyle w:val="a3"/>
            <w:rFonts w:ascii="Times New Roman" w:hAnsi="Times New Roman" w:cs="Times New Roman"/>
            <w:color w:val="auto"/>
            <w:sz w:val="24"/>
            <w:szCs w:val="24"/>
            <w:u w:val="none"/>
            <w:lang w:val="en-US"/>
          </w:rPr>
          <w:t xml:space="preserve">Reactivity of </w:t>
        </w:r>
        <w:r w:rsidR="003A621A" w:rsidRPr="003A621A">
          <w:rPr>
            <w:rStyle w:val="a3"/>
            <w:rFonts w:ascii="Times New Roman" w:hAnsi="Times New Roman" w:cs="Times New Roman"/>
            <w:i/>
            <w:color w:val="auto"/>
            <w:sz w:val="24"/>
            <w:szCs w:val="24"/>
            <w:u w:val="none"/>
            <w:lang w:val="en-US"/>
          </w:rPr>
          <w:t>C</w:t>
        </w:r>
        <w:r w:rsidR="003A621A" w:rsidRPr="003A621A">
          <w:rPr>
            <w:rStyle w:val="a3"/>
            <w:rFonts w:ascii="Times New Roman" w:hAnsi="Times New Roman" w:cs="Times New Roman"/>
            <w:i/>
            <w:color w:val="auto"/>
            <w:sz w:val="24"/>
            <w:szCs w:val="24"/>
            <w:u w:val="none"/>
            <w:vertAlign w:val="subscript"/>
            <w:lang w:val="en-US"/>
          </w:rPr>
          <w:t>1</w:t>
        </w:r>
        <w:r w:rsidR="003A621A" w:rsidRPr="003A621A">
          <w:rPr>
            <w:rStyle w:val="a3"/>
            <w:rFonts w:ascii="Times New Roman" w:hAnsi="Times New Roman" w:cs="Times New Roman"/>
            <w:color w:val="auto"/>
            <w:sz w:val="24"/>
            <w:szCs w:val="24"/>
            <w:u w:val="none"/>
            <w:lang w:val="en-US"/>
          </w:rPr>
          <w:t xml:space="preserve">‐Symmetric </w:t>
        </w:r>
        <w:proofErr w:type="spellStart"/>
        <w:r w:rsidR="003A621A" w:rsidRPr="003A621A">
          <w:rPr>
            <w:rStyle w:val="a3"/>
            <w:rFonts w:ascii="Times New Roman" w:hAnsi="Times New Roman" w:cs="Times New Roman"/>
            <w:color w:val="auto"/>
            <w:sz w:val="24"/>
            <w:szCs w:val="24"/>
            <w:u w:val="none"/>
            <w:lang w:val="en-US"/>
          </w:rPr>
          <w:t>Heteroarylamido</w:t>
        </w:r>
        <w:proofErr w:type="spellEnd"/>
        <w:r w:rsidR="003A621A" w:rsidRPr="003A621A">
          <w:rPr>
            <w:rStyle w:val="a3"/>
            <w:rFonts w:ascii="Times New Roman" w:hAnsi="Times New Roman" w:cs="Times New Roman"/>
            <w:color w:val="auto"/>
            <w:sz w:val="24"/>
            <w:szCs w:val="24"/>
            <w:u w:val="none"/>
            <w:lang w:val="en-US"/>
          </w:rPr>
          <w:t xml:space="preserve"> Hafnium Complexes towards Unsaturated Electrophilic Molecules: Development of New Families of Olefin Polymerization Catalysts</w:t>
        </w:r>
      </w:hyperlink>
      <w:r w:rsidR="00870F7A" w:rsidRPr="00870F7A">
        <w:rPr>
          <w:rFonts w:ascii="Times New Roman" w:hAnsi="Times New Roman" w:cs="Times New Roman"/>
          <w:color w:val="000000" w:themeColor="text1"/>
          <w:sz w:val="24"/>
          <w:szCs w:val="24"/>
          <w:lang w:val="en-US"/>
        </w:rPr>
        <w:t xml:space="preserve"> // </w:t>
      </w:r>
      <w:hyperlink r:id="rId22" w:tooltip="Перейти на страницу журнала" w:history="1">
        <w:r w:rsidR="003A621A">
          <w:rPr>
            <w:rStyle w:val="a3"/>
            <w:rFonts w:ascii="Times New Roman" w:hAnsi="Times New Roman" w:cs="Times New Roman"/>
            <w:iCs/>
            <w:color w:val="000000" w:themeColor="text1"/>
            <w:sz w:val="24"/>
            <w:szCs w:val="24"/>
            <w:u w:val="none"/>
            <w:bdr w:val="none" w:sz="0" w:space="0" w:color="auto" w:frame="1"/>
            <w:lang w:val="en-US"/>
          </w:rPr>
          <w:t>Chemistry</w:t>
        </w:r>
      </w:hyperlink>
      <w:r w:rsidR="003A621A">
        <w:rPr>
          <w:rStyle w:val="a3"/>
          <w:rFonts w:ascii="Times New Roman" w:hAnsi="Times New Roman" w:cs="Times New Roman"/>
          <w:iCs/>
          <w:color w:val="000000" w:themeColor="text1"/>
          <w:sz w:val="24"/>
          <w:szCs w:val="24"/>
          <w:u w:val="none"/>
          <w:bdr w:val="none" w:sz="0" w:space="0" w:color="auto" w:frame="1"/>
          <w:lang w:val="en-US"/>
        </w:rPr>
        <w:t xml:space="preserve"> – A European Journal</w:t>
      </w:r>
      <w:r w:rsidR="003A621A">
        <w:rPr>
          <w:rFonts w:ascii="Times New Roman" w:hAnsi="Times New Roman" w:cs="Times New Roman"/>
          <w:color w:val="000000" w:themeColor="text1"/>
          <w:sz w:val="24"/>
          <w:szCs w:val="24"/>
          <w:lang w:val="en-US"/>
        </w:rPr>
        <w:t>, 2019</w:t>
      </w:r>
      <w:r w:rsidR="00870F7A" w:rsidRPr="00870F7A">
        <w:rPr>
          <w:rFonts w:ascii="Times New Roman" w:hAnsi="Times New Roman" w:cs="Times New Roman"/>
          <w:color w:val="000000" w:themeColor="text1"/>
          <w:sz w:val="24"/>
          <w:szCs w:val="24"/>
          <w:lang w:val="en-US"/>
        </w:rPr>
        <w:t xml:space="preserve">. </w:t>
      </w:r>
      <w:r w:rsidR="00870F7A" w:rsidRPr="00870F7A">
        <w:rPr>
          <w:rFonts w:ascii="Times New Roman" w:hAnsi="Times New Roman" w:cs="Times New Roman"/>
          <w:iCs/>
          <w:color w:val="000000" w:themeColor="text1"/>
          <w:sz w:val="24"/>
          <w:szCs w:val="24"/>
          <w:lang w:val="en-US"/>
        </w:rPr>
        <w:t>-</w:t>
      </w:r>
      <w:r w:rsidR="008E0684">
        <w:rPr>
          <w:rFonts w:ascii="Times New Roman" w:hAnsi="Times New Roman" w:cs="Times New Roman"/>
          <w:iCs/>
          <w:color w:val="000000" w:themeColor="text1"/>
          <w:sz w:val="24"/>
          <w:szCs w:val="24"/>
          <w:lang w:val="en-US"/>
        </w:rPr>
        <w:t xml:space="preserve"> № 44</w:t>
      </w:r>
      <w:r w:rsidR="00870F7A" w:rsidRPr="00870F7A">
        <w:rPr>
          <w:rFonts w:ascii="Times New Roman" w:hAnsi="Times New Roman" w:cs="Times New Roman"/>
          <w:iCs/>
          <w:color w:val="000000" w:themeColor="text1"/>
          <w:sz w:val="24"/>
          <w:szCs w:val="24"/>
          <w:lang w:val="en-US"/>
        </w:rPr>
        <w:t xml:space="preserve">, pp. </w:t>
      </w:r>
      <w:r w:rsidR="003A621A" w:rsidRPr="003A621A">
        <w:rPr>
          <w:rFonts w:ascii="Times New Roman" w:hAnsi="Times New Roman" w:cs="Times New Roman"/>
          <w:color w:val="000000" w:themeColor="text1"/>
          <w:sz w:val="24"/>
          <w:szCs w:val="24"/>
          <w:lang w:val="en-US"/>
        </w:rPr>
        <w:t>10478-10489</w:t>
      </w:r>
      <w:r w:rsidR="00870F7A" w:rsidRPr="00870F7A">
        <w:rPr>
          <w:rFonts w:ascii="Times New Roman" w:hAnsi="Times New Roman" w:cs="Times New Roman"/>
          <w:color w:val="000000" w:themeColor="text1"/>
          <w:sz w:val="24"/>
          <w:szCs w:val="24"/>
          <w:lang w:val="en-US"/>
        </w:rPr>
        <w:t>.</w:t>
      </w:r>
    </w:p>
    <w:p w:rsidR="00870F7A" w:rsidRPr="00BE0E4E" w:rsidRDefault="003A621A" w:rsidP="003A621A">
      <w:pPr>
        <w:pStyle w:val="a4"/>
        <w:numPr>
          <w:ilvl w:val="0"/>
          <w:numId w:val="15"/>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3A621A">
        <w:rPr>
          <w:rFonts w:ascii="Times New Roman" w:hAnsi="Times New Roman" w:cs="Times New Roman"/>
          <w:sz w:val="24"/>
          <w:lang w:val="en-US"/>
        </w:rPr>
        <w:t>Izmer V</w:t>
      </w:r>
      <w:r>
        <w:rPr>
          <w:rFonts w:ascii="Times New Roman" w:hAnsi="Times New Roman" w:cs="Times New Roman"/>
          <w:sz w:val="24"/>
          <w:lang w:val="en-US"/>
        </w:rPr>
        <w:t>.</w:t>
      </w:r>
      <w:r w:rsidRPr="003A621A">
        <w:rPr>
          <w:rFonts w:ascii="Times New Roman" w:hAnsi="Times New Roman" w:cs="Times New Roman"/>
          <w:sz w:val="24"/>
          <w:lang w:val="en-US"/>
        </w:rPr>
        <w:t xml:space="preserve"> V., </w:t>
      </w:r>
      <w:proofErr w:type="spellStart"/>
      <w:r w:rsidRPr="003A621A">
        <w:rPr>
          <w:rFonts w:ascii="Times New Roman" w:hAnsi="Times New Roman" w:cs="Times New Roman"/>
          <w:sz w:val="24"/>
          <w:lang w:val="en-US"/>
        </w:rPr>
        <w:t>Lebedev</w:t>
      </w:r>
      <w:proofErr w:type="spellEnd"/>
      <w:r w:rsidRPr="003A621A">
        <w:rPr>
          <w:rFonts w:ascii="Times New Roman" w:hAnsi="Times New Roman" w:cs="Times New Roman"/>
          <w:sz w:val="24"/>
          <w:lang w:val="en-US"/>
        </w:rPr>
        <w:t xml:space="preserve"> A</w:t>
      </w:r>
      <w:r>
        <w:rPr>
          <w:rFonts w:ascii="Times New Roman" w:hAnsi="Times New Roman" w:cs="Times New Roman"/>
          <w:sz w:val="24"/>
          <w:lang w:val="en-US"/>
        </w:rPr>
        <w:t>.</w:t>
      </w:r>
      <w:r w:rsidRPr="003A621A">
        <w:rPr>
          <w:rFonts w:ascii="Times New Roman" w:hAnsi="Times New Roman" w:cs="Times New Roman"/>
          <w:sz w:val="24"/>
          <w:lang w:val="en-US"/>
        </w:rPr>
        <w:t xml:space="preserve"> Y., Kononovich D</w:t>
      </w:r>
      <w:r>
        <w:rPr>
          <w:rFonts w:ascii="Times New Roman" w:hAnsi="Times New Roman" w:cs="Times New Roman"/>
          <w:sz w:val="24"/>
          <w:lang w:val="en-US"/>
        </w:rPr>
        <w:t>.</w:t>
      </w:r>
      <w:r w:rsidRPr="003A621A">
        <w:rPr>
          <w:rFonts w:ascii="Times New Roman" w:hAnsi="Times New Roman" w:cs="Times New Roman"/>
          <w:sz w:val="24"/>
          <w:lang w:val="en-US"/>
        </w:rPr>
        <w:t xml:space="preserve"> S., </w:t>
      </w:r>
      <w:proofErr w:type="spellStart"/>
      <w:r w:rsidRPr="003A621A">
        <w:rPr>
          <w:rFonts w:ascii="Times New Roman" w:hAnsi="Times New Roman" w:cs="Times New Roman"/>
          <w:sz w:val="24"/>
          <w:lang w:val="en-US"/>
        </w:rPr>
        <w:t>Borisov</w:t>
      </w:r>
      <w:proofErr w:type="spellEnd"/>
      <w:r w:rsidRPr="003A621A">
        <w:rPr>
          <w:rFonts w:ascii="Times New Roman" w:hAnsi="Times New Roman" w:cs="Times New Roman"/>
          <w:sz w:val="24"/>
          <w:lang w:val="en-US"/>
        </w:rPr>
        <w:t xml:space="preserve"> I</w:t>
      </w:r>
      <w:r>
        <w:rPr>
          <w:rFonts w:ascii="Times New Roman" w:hAnsi="Times New Roman" w:cs="Times New Roman"/>
          <w:sz w:val="24"/>
          <w:lang w:val="en-US"/>
        </w:rPr>
        <w:t xml:space="preserve">. </w:t>
      </w:r>
      <w:r w:rsidRPr="003A621A">
        <w:rPr>
          <w:rFonts w:ascii="Times New Roman" w:hAnsi="Times New Roman" w:cs="Times New Roman"/>
          <w:sz w:val="24"/>
          <w:lang w:val="en-US"/>
        </w:rPr>
        <w:t>S., Kulyabin P</w:t>
      </w:r>
      <w:r>
        <w:rPr>
          <w:rFonts w:ascii="Times New Roman" w:hAnsi="Times New Roman" w:cs="Times New Roman"/>
          <w:sz w:val="24"/>
          <w:lang w:val="en-US"/>
        </w:rPr>
        <w:t>.</w:t>
      </w:r>
      <w:r w:rsidRPr="003A621A">
        <w:rPr>
          <w:rFonts w:ascii="Times New Roman" w:hAnsi="Times New Roman" w:cs="Times New Roman"/>
          <w:sz w:val="24"/>
          <w:lang w:val="en-US"/>
        </w:rPr>
        <w:t xml:space="preserve"> S., Goryunov G</w:t>
      </w:r>
      <w:r>
        <w:rPr>
          <w:rFonts w:ascii="Times New Roman" w:hAnsi="Times New Roman" w:cs="Times New Roman"/>
          <w:sz w:val="24"/>
          <w:lang w:val="en-US"/>
        </w:rPr>
        <w:t>.</w:t>
      </w:r>
      <w:r w:rsidRPr="003A621A">
        <w:rPr>
          <w:rFonts w:ascii="Times New Roman" w:hAnsi="Times New Roman" w:cs="Times New Roman"/>
          <w:sz w:val="24"/>
          <w:lang w:val="en-US"/>
        </w:rPr>
        <w:t xml:space="preserve"> P., Uborsky D</w:t>
      </w:r>
      <w:r>
        <w:rPr>
          <w:rFonts w:ascii="Times New Roman" w:hAnsi="Times New Roman" w:cs="Times New Roman"/>
          <w:sz w:val="24"/>
          <w:lang w:val="en-US"/>
        </w:rPr>
        <w:t>.</w:t>
      </w:r>
      <w:r w:rsidRPr="003A621A">
        <w:rPr>
          <w:rFonts w:ascii="Times New Roman" w:hAnsi="Times New Roman" w:cs="Times New Roman"/>
          <w:sz w:val="24"/>
          <w:lang w:val="en-US"/>
        </w:rPr>
        <w:t xml:space="preserve"> V., </w:t>
      </w:r>
      <w:proofErr w:type="spellStart"/>
      <w:r w:rsidRPr="003A621A">
        <w:rPr>
          <w:rFonts w:ascii="Times New Roman" w:hAnsi="Times New Roman" w:cs="Times New Roman"/>
          <w:sz w:val="24"/>
          <w:lang w:val="en-US"/>
        </w:rPr>
        <w:t>Canich</w:t>
      </w:r>
      <w:proofErr w:type="spellEnd"/>
      <w:r w:rsidRPr="003A621A">
        <w:rPr>
          <w:rFonts w:ascii="Times New Roman" w:hAnsi="Times New Roman" w:cs="Times New Roman"/>
          <w:sz w:val="24"/>
          <w:lang w:val="en-US"/>
        </w:rPr>
        <w:t xml:space="preserve"> J</w:t>
      </w:r>
      <w:r>
        <w:rPr>
          <w:rFonts w:ascii="Times New Roman" w:hAnsi="Times New Roman" w:cs="Times New Roman"/>
          <w:sz w:val="24"/>
          <w:lang w:val="en-US"/>
        </w:rPr>
        <w:t>.</w:t>
      </w:r>
      <w:r w:rsidRPr="003A621A">
        <w:rPr>
          <w:rFonts w:ascii="Times New Roman" w:hAnsi="Times New Roman" w:cs="Times New Roman"/>
          <w:sz w:val="24"/>
          <w:lang w:val="en-US"/>
        </w:rPr>
        <w:t xml:space="preserve"> A</w:t>
      </w:r>
      <w:r>
        <w:rPr>
          <w:rFonts w:ascii="Times New Roman" w:hAnsi="Times New Roman" w:cs="Times New Roman"/>
          <w:sz w:val="24"/>
          <w:lang w:val="en-US"/>
        </w:rPr>
        <w:t>.</w:t>
      </w:r>
      <w:r w:rsidRPr="003A621A">
        <w:rPr>
          <w:rFonts w:ascii="Times New Roman" w:hAnsi="Times New Roman" w:cs="Times New Roman"/>
          <w:sz w:val="24"/>
          <w:lang w:val="en-US"/>
        </w:rPr>
        <w:t xml:space="preserve"> M., Voskoboynikov A</w:t>
      </w:r>
      <w:r>
        <w:rPr>
          <w:rFonts w:ascii="Times New Roman" w:hAnsi="Times New Roman" w:cs="Times New Roman"/>
          <w:sz w:val="24"/>
          <w:lang w:val="en-US"/>
        </w:rPr>
        <w:t>.</w:t>
      </w:r>
      <w:r w:rsidRPr="003A621A">
        <w:rPr>
          <w:rFonts w:ascii="Times New Roman" w:hAnsi="Times New Roman" w:cs="Times New Roman"/>
          <w:sz w:val="24"/>
          <w:lang w:val="en-US"/>
        </w:rPr>
        <w:t xml:space="preserve"> Z.</w:t>
      </w:r>
      <w:r w:rsidR="00870F7A" w:rsidRPr="003A621A">
        <w:rPr>
          <w:rFonts w:ascii="Times New Roman" w:hAnsi="Times New Roman" w:cs="Times New Roman"/>
          <w:color w:val="000000" w:themeColor="text1"/>
          <w:sz w:val="28"/>
          <w:szCs w:val="24"/>
          <w:lang w:val="en-US"/>
        </w:rPr>
        <w:t xml:space="preserve"> </w:t>
      </w:r>
      <w:hyperlink r:id="rId23" w:tooltip="Перейти на страницу статьи" w:history="1">
        <w:proofErr w:type="spellStart"/>
        <w:r w:rsidRPr="003A621A">
          <w:rPr>
            <w:rStyle w:val="a3"/>
            <w:rFonts w:ascii="Times New Roman" w:hAnsi="Times New Roman" w:cs="Times New Roman"/>
            <w:i/>
            <w:color w:val="auto"/>
            <w:sz w:val="24"/>
            <w:szCs w:val="24"/>
            <w:u w:val="none"/>
            <w:lang w:val="en-US"/>
          </w:rPr>
          <w:t>ansa</w:t>
        </w:r>
        <w:r w:rsidRPr="003A621A">
          <w:rPr>
            <w:rStyle w:val="a3"/>
            <w:rFonts w:ascii="Times New Roman" w:hAnsi="Times New Roman" w:cs="Times New Roman"/>
            <w:color w:val="auto"/>
            <w:sz w:val="24"/>
            <w:szCs w:val="24"/>
            <w:u w:val="none"/>
            <w:lang w:val="en-US"/>
          </w:rPr>
          <w:t>-Metallocenes</w:t>
        </w:r>
        <w:proofErr w:type="spellEnd"/>
        <w:r w:rsidRPr="003A621A">
          <w:rPr>
            <w:rStyle w:val="a3"/>
            <w:rFonts w:ascii="Times New Roman" w:hAnsi="Times New Roman" w:cs="Times New Roman"/>
            <w:color w:val="auto"/>
            <w:sz w:val="24"/>
            <w:szCs w:val="24"/>
            <w:u w:val="none"/>
            <w:lang w:val="en-US"/>
          </w:rPr>
          <w:t xml:space="preserve"> Bearing 4-(</w:t>
        </w:r>
        <w:r w:rsidRPr="003A621A">
          <w:rPr>
            <w:rStyle w:val="a3"/>
            <w:rFonts w:ascii="Times New Roman" w:hAnsi="Times New Roman" w:cs="Times New Roman"/>
            <w:i/>
            <w:color w:val="auto"/>
            <w:sz w:val="24"/>
            <w:szCs w:val="24"/>
            <w:u w:val="none"/>
            <w:lang w:val="en-US"/>
          </w:rPr>
          <w:t>N</w:t>
        </w:r>
        <w:r w:rsidRPr="003A621A">
          <w:rPr>
            <w:rStyle w:val="a3"/>
            <w:rFonts w:ascii="Times New Roman" w:hAnsi="Times New Roman" w:cs="Times New Roman"/>
            <w:color w:val="auto"/>
            <w:sz w:val="24"/>
            <w:szCs w:val="24"/>
            <w:u w:val="none"/>
            <w:lang w:val="en-US"/>
          </w:rPr>
          <w:t>-</w:t>
        </w:r>
        <w:proofErr w:type="spellStart"/>
        <w:r w:rsidRPr="003A621A">
          <w:rPr>
            <w:rStyle w:val="a3"/>
            <w:rFonts w:ascii="Times New Roman" w:hAnsi="Times New Roman" w:cs="Times New Roman"/>
            <w:color w:val="auto"/>
            <w:sz w:val="24"/>
            <w:szCs w:val="24"/>
            <w:u w:val="none"/>
            <w:lang w:val="en-US"/>
          </w:rPr>
          <w:t>Azolyl</w:t>
        </w:r>
        <w:proofErr w:type="spellEnd"/>
        <w:r w:rsidRPr="003A621A">
          <w:rPr>
            <w:rStyle w:val="a3"/>
            <w:rFonts w:ascii="Times New Roman" w:hAnsi="Times New Roman" w:cs="Times New Roman"/>
            <w:color w:val="auto"/>
            <w:sz w:val="24"/>
            <w:szCs w:val="24"/>
            <w:u w:val="none"/>
            <w:lang w:val="en-US"/>
          </w:rPr>
          <w:t xml:space="preserve">)-2-methylindenyl and Related Ligands: Development of Highly </w:t>
        </w:r>
        <w:proofErr w:type="spellStart"/>
        <w:r w:rsidRPr="003A621A">
          <w:rPr>
            <w:rStyle w:val="a3"/>
            <w:rFonts w:ascii="Times New Roman" w:hAnsi="Times New Roman" w:cs="Times New Roman"/>
            <w:color w:val="auto"/>
            <w:sz w:val="24"/>
            <w:szCs w:val="24"/>
            <w:u w:val="none"/>
            <w:lang w:val="en-US"/>
          </w:rPr>
          <w:t>Isoselective</w:t>
        </w:r>
        <w:proofErr w:type="spellEnd"/>
        <w:r w:rsidRPr="003A621A">
          <w:rPr>
            <w:rStyle w:val="a3"/>
            <w:rFonts w:ascii="Times New Roman" w:hAnsi="Times New Roman" w:cs="Times New Roman"/>
            <w:color w:val="auto"/>
            <w:sz w:val="24"/>
            <w:szCs w:val="24"/>
            <w:u w:val="none"/>
            <w:lang w:val="en-US"/>
          </w:rPr>
          <w:t xml:space="preserve"> Catalysts for Propene Polymerization at Higher Temperatures</w:t>
        </w:r>
      </w:hyperlink>
      <w:r w:rsidR="00870F7A" w:rsidRPr="00870F7A">
        <w:rPr>
          <w:rFonts w:ascii="Times New Roman" w:hAnsi="Times New Roman" w:cs="Times New Roman"/>
          <w:color w:val="000000" w:themeColor="text1"/>
          <w:sz w:val="24"/>
          <w:szCs w:val="24"/>
          <w:lang w:val="en-US"/>
        </w:rPr>
        <w:t xml:space="preserve"> // </w:t>
      </w:r>
      <w:hyperlink r:id="rId24" w:tooltip="Перейти на страницу журнала" w:history="1">
        <w:r>
          <w:rPr>
            <w:rStyle w:val="a3"/>
            <w:rFonts w:ascii="Times New Roman" w:hAnsi="Times New Roman" w:cs="Times New Roman"/>
            <w:iCs/>
            <w:color w:val="000000" w:themeColor="text1"/>
            <w:sz w:val="24"/>
            <w:szCs w:val="24"/>
            <w:u w:val="none"/>
            <w:bdr w:val="none" w:sz="0" w:space="0" w:color="auto" w:frame="1"/>
            <w:lang w:val="en-US"/>
          </w:rPr>
          <w:t>Organometallics</w:t>
        </w:r>
      </w:hyperlink>
      <w:r w:rsidR="00870F7A" w:rsidRPr="00870F7A">
        <w:rPr>
          <w:rFonts w:ascii="Times New Roman" w:hAnsi="Times New Roman" w:cs="Times New Roman"/>
          <w:iCs/>
          <w:color w:val="000000" w:themeColor="text1"/>
          <w:sz w:val="24"/>
          <w:szCs w:val="24"/>
          <w:lang w:val="en-US"/>
        </w:rPr>
        <w:t>, 201</w:t>
      </w:r>
      <w:r>
        <w:rPr>
          <w:rFonts w:ascii="Times New Roman" w:hAnsi="Times New Roman" w:cs="Times New Roman"/>
          <w:iCs/>
          <w:color w:val="000000" w:themeColor="text1"/>
          <w:sz w:val="24"/>
          <w:szCs w:val="24"/>
          <w:lang w:val="en-US"/>
        </w:rPr>
        <w:t>9</w:t>
      </w:r>
      <w:r w:rsidR="00870F7A" w:rsidRPr="00870F7A">
        <w:rPr>
          <w:rFonts w:ascii="Times New Roman" w:hAnsi="Times New Roman" w:cs="Times New Roman"/>
          <w:iCs/>
          <w:color w:val="000000" w:themeColor="text1"/>
          <w:sz w:val="24"/>
          <w:szCs w:val="24"/>
          <w:lang w:val="en-US"/>
        </w:rPr>
        <w:t>. - № 2</w:t>
      </w:r>
      <w:r>
        <w:rPr>
          <w:rFonts w:ascii="Times New Roman" w:hAnsi="Times New Roman" w:cs="Times New Roman"/>
          <w:iCs/>
          <w:color w:val="000000" w:themeColor="text1"/>
          <w:sz w:val="24"/>
          <w:szCs w:val="24"/>
          <w:lang w:val="en-US"/>
        </w:rPr>
        <w:t>4</w:t>
      </w:r>
      <w:r w:rsidR="00870F7A" w:rsidRPr="00870F7A">
        <w:rPr>
          <w:rFonts w:ascii="Times New Roman" w:hAnsi="Times New Roman" w:cs="Times New Roman"/>
          <w:iCs/>
          <w:color w:val="000000" w:themeColor="text1"/>
          <w:sz w:val="24"/>
          <w:szCs w:val="24"/>
          <w:lang w:val="en-US"/>
        </w:rPr>
        <w:t xml:space="preserve">, pp. </w:t>
      </w:r>
      <w:r w:rsidRPr="003A621A">
        <w:rPr>
          <w:rFonts w:ascii="Times New Roman" w:hAnsi="Times New Roman" w:cs="Times New Roman"/>
          <w:color w:val="000000" w:themeColor="text1"/>
          <w:sz w:val="24"/>
          <w:szCs w:val="24"/>
          <w:lang w:val="en-US"/>
        </w:rPr>
        <w:t>4645–4657</w:t>
      </w:r>
      <w:r w:rsidR="00870F7A" w:rsidRPr="00870F7A">
        <w:rPr>
          <w:rFonts w:ascii="Times New Roman" w:hAnsi="Times New Roman" w:cs="Times New Roman"/>
          <w:color w:val="000000" w:themeColor="text1"/>
          <w:sz w:val="24"/>
          <w:szCs w:val="24"/>
          <w:lang w:val="en-US"/>
        </w:rPr>
        <w:t>.</w:t>
      </w:r>
    </w:p>
    <w:p w:rsidR="00BE0E4E" w:rsidRDefault="008E0684" w:rsidP="00BE0E4E">
      <w:pPr>
        <w:pStyle w:val="a4"/>
        <w:numPr>
          <w:ilvl w:val="0"/>
          <w:numId w:val="15"/>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9F47C8">
        <w:rPr>
          <w:rStyle w:val="a3"/>
          <w:rFonts w:ascii="Times New Roman" w:hAnsi="Times New Roman" w:cs="Times New Roman"/>
          <w:color w:val="000000" w:themeColor="text1"/>
          <w:sz w:val="24"/>
          <w:szCs w:val="24"/>
          <w:u w:val="none"/>
          <w:bdr w:val="none" w:sz="0" w:space="0" w:color="auto" w:frame="1"/>
          <w:lang w:val="en-US"/>
        </w:rPr>
        <w:t>Ehm C.,</w:t>
      </w:r>
      <w:r>
        <w:rPr>
          <w:rStyle w:val="a3"/>
          <w:rFonts w:ascii="Times New Roman" w:hAnsi="Times New Roman" w:cs="Times New Roman"/>
          <w:color w:val="000000" w:themeColor="text1"/>
          <w:sz w:val="24"/>
          <w:szCs w:val="24"/>
          <w:u w:val="none"/>
          <w:bdr w:val="none" w:sz="0" w:space="0" w:color="auto" w:frame="1"/>
          <w:lang w:val="en-US"/>
        </w:rPr>
        <w:t xml:space="preserve"> </w:t>
      </w:r>
      <w:r w:rsidRPr="009F47C8">
        <w:rPr>
          <w:rStyle w:val="a3"/>
          <w:rFonts w:ascii="Times New Roman" w:hAnsi="Times New Roman" w:cs="Times New Roman"/>
          <w:color w:val="000000" w:themeColor="text1"/>
          <w:sz w:val="24"/>
          <w:szCs w:val="24"/>
          <w:u w:val="none"/>
          <w:bdr w:val="none" w:sz="0" w:space="0" w:color="auto" w:frame="1"/>
          <w:lang w:val="en-US"/>
        </w:rPr>
        <w:t xml:space="preserve">Vittoria A., Goryunov G. P., </w:t>
      </w:r>
      <w:r>
        <w:rPr>
          <w:rStyle w:val="a3"/>
          <w:rFonts w:ascii="Times New Roman" w:hAnsi="Times New Roman" w:cs="Times New Roman"/>
          <w:color w:val="000000" w:themeColor="text1"/>
          <w:sz w:val="24"/>
          <w:szCs w:val="24"/>
          <w:u w:val="none"/>
          <w:bdr w:val="none" w:sz="0" w:space="0" w:color="auto" w:frame="1"/>
          <w:lang w:val="en-US"/>
        </w:rPr>
        <w:t xml:space="preserve">Kulyabin P. S., </w:t>
      </w:r>
      <w:r w:rsidRPr="009F47C8">
        <w:rPr>
          <w:rStyle w:val="a3"/>
          <w:rFonts w:ascii="Times New Roman" w:hAnsi="Times New Roman" w:cs="Times New Roman"/>
          <w:color w:val="000000" w:themeColor="text1"/>
          <w:sz w:val="24"/>
          <w:szCs w:val="24"/>
          <w:u w:val="none"/>
          <w:bdr w:val="none" w:sz="0" w:space="0" w:color="auto" w:frame="1"/>
          <w:lang w:val="en-US"/>
        </w:rPr>
        <w:t>Budzelaar P. H.</w:t>
      </w:r>
      <w:r>
        <w:rPr>
          <w:rStyle w:val="a3"/>
          <w:rFonts w:ascii="Times New Roman" w:hAnsi="Times New Roman" w:cs="Times New Roman"/>
          <w:color w:val="000000" w:themeColor="text1"/>
          <w:sz w:val="24"/>
          <w:szCs w:val="24"/>
          <w:u w:val="none"/>
          <w:bdr w:val="none" w:sz="0" w:space="0" w:color="auto" w:frame="1"/>
          <w:lang w:val="en-US"/>
        </w:rPr>
        <w:t xml:space="preserve"> </w:t>
      </w:r>
      <w:r w:rsidRPr="009F47C8">
        <w:rPr>
          <w:rStyle w:val="a3"/>
          <w:rFonts w:ascii="Times New Roman" w:hAnsi="Times New Roman" w:cs="Times New Roman"/>
          <w:color w:val="000000" w:themeColor="text1"/>
          <w:sz w:val="24"/>
          <w:szCs w:val="24"/>
          <w:u w:val="none"/>
          <w:bdr w:val="none" w:sz="0" w:space="0" w:color="auto" w:frame="1"/>
          <w:lang w:val="en-US"/>
        </w:rPr>
        <w:t>M., Voskoboynikov A. Z., Busico V., Uborsky D. V., Cipullo R.</w:t>
      </w:r>
      <w:r w:rsidRPr="008E0684">
        <w:rPr>
          <w:b/>
          <w:bCs/>
          <w:lang w:val="en-US"/>
        </w:rPr>
        <w:t> </w:t>
      </w:r>
      <w:hyperlink r:id="rId25" w:tooltip="Перейти на страницу статьи" w:history="1">
        <w:r w:rsidRPr="008E0684">
          <w:rPr>
            <w:rStyle w:val="a3"/>
            <w:rFonts w:ascii="Times New Roman" w:hAnsi="Times New Roman" w:cs="Times New Roman"/>
            <w:color w:val="auto"/>
            <w:sz w:val="24"/>
            <w:u w:val="none"/>
            <w:lang w:val="en-US"/>
          </w:rPr>
          <w:t xml:space="preserve">Connection of </w:t>
        </w:r>
        <w:proofErr w:type="spellStart"/>
        <w:r w:rsidRPr="008E0684">
          <w:rPr>
            <w:rStyle w:val="a3"/>
            <w:rFonts w:ascii="Times New Roman" w:hAnsi="Times New Roman" w:cs="Times New Roman"/>
            <w:color w:val="auto"/>
            <w:sz w:val="24"/>
            <w:u w:val="none"/>
            <w:lang w:val="en-US"/>
          </w:rPr>
          <w:t>Stereoselectivity</w:t>
        </w:r>
        <w:proofErr w:type="spellEnd"/>
        <w:r w:rsidRPr="008E0684">
          <w:rPr>
            <w:rStyle w:val="a3"/>
            <w:rFonts w:ascii="Times New Roman" w:hAnsi="Times New Roman" w:cs="Times New Roman"/>
            <w:color w:val="auto"/>
            <w:sz w:val="24"/>
            <w:u w:val="none"/>
            <w:lang w:val="en-US"/>
          </w:rPr>
          <w:t xml:space="preserve">, </w:t>
        </w:r>
        <w:proofErr w:type="spellStart"/>
        <w:r w:rsidRPr="008E0684">
          <w:rPr>
            <w:rStyle w:val="a3"/>
            <w:rFonts w:ascii="Times New Roman" w:hAnsi="Times New Roman" w:cs="Times New Roman"/>
            <w:color w:val="auto"/>
            <w:sz w:val="24"/>
            <w:u w:val="none"/>
            <w:lang w:val="en-US"/>
          </w:rPr>
          <w:t>Regioselectivity</w:t>
        </w:r>
        <w:proofErr w:type="spellEnd"/>
        <w:r w:rsidRPr="008E0684">
          <w:rPr>
            <w:rStyle w:val="a3"/>
            <w:rFonts w:ascii="Times New Roman" w:hAnsi="Times New Roman" w:cs="Times New Roman"/>
            <w:color w:val="auto"/>
            <w:sz w:val="24"/>
            <w:u w:val="none"/>
            <w:lang w:val="en-US"/>
          </w:rPr>
          <w:t xml:space="preserve">, and Molecular Weight Capability in </w:t>
        </w:r>
        <w:r w:rsidRPr="008E0684">
          <w:rPr>
            <w:rStyle w:val="a3"/>
            <w:rFonts w:ascii="Times New Roman" w:hAnsi="Times New Roman" w:cs="Times New Roman"/>
            <w:i/>
            <w:color w:val="auto"/>
            <w:sz w:val="24"/>
            <w:u w:val="none"/>
            <w:lang w:val="en-US"/>
          </w:rPr>
          <w:t>rac</w:t>
        </w:r>
        <w:r w:rsidRPr="008E0684">
          <w:rPr>
            <w:rStyle w:val="a3"/>
            <w:rFonts w:ascii="Times New Roman" w:hAnsi="Times New Roman" w:cs="Times New Roman"/>
            <w:color w:val="auto"/>
            <w:sz w:val="24"/>
            <w:u w:val="none"/>
            <w:lang w:val="en-US"/>
          </w:rPr>
          <w:t>-R'</w:t>
        </w:r>
        <w:r w:rsidRPr="008E0684">
          <w:rPr>
            <w:rStyle w:val="a3"/>
            <w:rFonts w:ascii="Times New Roman" w:hAnsi="Times New Roman" w:cs="Times New Roman"/>
            <w:color w:val="auto"/>
            <w:sz w:val="24"/>
            <w:u w:val="none"/>
            <w:vertAlign w:val="subscript"/>
            <w:lang w:val="en-US"/>
          </w:rPr>
          <w:t>2</w:t>
        </w:r>
        <w:r w:rsidRPr="008E0684">
          <w:rPr>
            <w:rStyle w:val="a3"/>
            <w:rFonts w:ascii="Times New Roman" w:hAnsi="Times New Roman" w:cs="Times New Roman"/>
            <w:color w:val="auto"/>
            <w:sz w:val="24"/>
            <w:u w:val="none"/>
            <w:lang w:val="en-US"/>
          </w:rPr>
          <w:t>Si(2-Me-4-R-indenyl)</w:t>
        </w:r>
        <w:r w:rsidRPr="008E0684">
          <w:rPr>
            <w:rStyle w:val="a3"/>
            <w:rFonts w:ascii="Times New Roman" w:hAnsi="Times New Roman" w:cs="Times New Roman"/>
            <w:color w:val="auto"/>
            <w:sz w:val="24"/>
            <w:u w:val="none"/>
            <w:vertAlign w:val="subscript"/>
            <w:lang w:val="en-US"/>
          </w:rPr>
          <w:t>2</w:t>
        </w:r>
        <w:r w:rsidRPr="008E0684">
          <w:rPr>
            <w:rStyle w:val="a3"/>
            <w:rFonts w:ascii="Times New Roman" w:hAnsi="Times New Roman" w:cs="Times New Roman"/>
            <w:color w:val="auto"/>
            <w:sz w:val="24"/>
            <w:u w:val="none"/>
            <w:lang w:val="en-US"/>
          </w:rPr>
          <w:t>ZrCl</w:t>
        </w:r>
        <w:r w:rsidRPr="008E0684">
          <w:rPr>
            <w:rStyle w:val="a3"/>
            <w:rFonts w:ascii="Times New Roman" w:hAnsi="Times New Roman" w:cs="Times New Roman"/>
            <w:color w:val="auto"/>
            <w:sz w:val="24"/>
            <w:u w:val="none"/>
            <w:vertAlign w:val="subscript"/>
            <w:lang w:val="en-US"/>
          </w:rPr>
          <w:t>2</w:t>
        </w:r>
        <w:r w:rsidRPr="008E0684">
          <w:rPr>
            <w:rStyle w:val="a3"/>
            <w:rFonts w:ascii="Times New Roman" w:hAnsi="Times New Roman" w:cs="Times New Roman"/>
            <w:color w:val="auto"/>
            <w:sz w:val="24"/>
            <w:u w:val="none"/>
            <w:lang w:val="en-US"/>
          </w:rPr>
          <w:t xml:space="preserve"> Type Catalysts</w:t>
        </w:r>
      </w:hyperlink>
      <w:r w:rsidR="00BE0E4E" w:rsidRPr="008E0684">
        <w:rPr>
          <w:rFonts w:ascii="Times New Roman" w:hAnsi="Times New Roman" w:cs="Times New Roman"/>
          <w:sz w:val="28"/>
          <w:szCs w:val="24"/>
          <w:lang w:val="en-US"/>
        </w:rPr>
        <w:t xml:space="preserve"> </w:t>
      </w:r>
      <w:r w:rsidR="00BE0E4E" w:rsidRPr="00BE0E4E">
        <w:rPr>
          <w:rFonts w:ascii="Times New Roman" w:hAnsi="Times New Roman" w:cs="Times New Roman"/>
          <w:color w:val="000000" w:themeColor="text1"/>
          <w:sz w:val="24"/>
          <w:szCs w:val="24"/>
          <w:lang w:val="en-US"/>
        </w:rPr>
        <w:t xml:space="preserve">// </w:t>
      </w:r>
      <w:hyperlink r:id="rId26" w:tooltip="Перейти на страницу журнала" w:history="1">
        <w:r>
          <w:rPr>
            <w:rStyle w:val="a3"/>
            <w:rFonts w:ascii="Times New Roman" w:hAnsi="Times New Roman" w:cs="Times New Roman"/>
            <w:iCs/>
            <w:color w:val="000000" w:themeColor="text1"/>
            <w:sz w:val="24"/>
            <w:szCs w:val="24"/>
            <w:u w:val="none"/>
            <w:bdr w:val="none" w:sz="0" w:space="0" w:color="auto" w:frame="1"/>
            <w:lang w:val="en-US"/>
          </w:rPr>
          <w:t>Macromolecules</w:t>
        </w:r>
      </w:hyperlink>
      <w:r w:rsidR="00BE0E4E" w:rsidRPr="00BE0E4E">
        <w:rPr>
          <w:rFonts w:ascii="Times New Roman" w:hAnsi="Times New Roman" w:cs="Times New Roman"/>
          <w:iCs/>
          <w:color w:val="000000" w:themeColor="text1"/>
          <w:sz w:val="24"/>
          <w:szCs w:val="24"/>
          <w:lang w:val="en-US"/>
        </w:rPr>
        <w:t>, 201</w:t>
      </w:r>
      <w:r>
        <w:rPr>
          <w:rFonts w:ascii="Times New Roman" w:hAnsi="Times New Roman" w:cs="Times New Roman"/>
          <w:iCs/>
          <w:color w:val="000000" w:themeColor="text1"/>
          <w:sz w:val="24"/>
          <w:szCs w:val="24"/>
          <w:lang w:val="en-US"/>
        </w:rPr>
        <w:t>8</w:t>
      </w:r>
      <w:r w:rsidR="00BE0E4E" w:rsidRPr="00BE0E4E">
        <w:rPr>
          <w:rFonts w:ascii="Times New Roman" w:hAnsi="Times New Roman" w:cs="Times New Roman"/>
          <w:iCs/>
          <w:color w:val="000000" w:themeColor="text1"/>
          <w:sz w:val="24"/>
          <w:szCs w:val="24"/>
          <w:lang w:val="en-US"/>
        </w:rPr>
        <w:t xml:space="preserve">. - № </w:t>
      </w:r>
      <w:r>
        <w:rPr>
          <w:rFonts w:ascii="Times New Roman" w:hAnsi="Times New Roman" w:cs="Times New Roman"/>
          <w:iCs/>
          <w:color w:val="000000" w:themeColor="text1"/>
          <w:sz w:val="24"/>
          <w:szCs w:val="24"/>
          <w:lang w:val="en-US"/>
        </w:rPr>
        <w:t>20</w:t>
      </w:r>
      <w:r w:rsidR="00BE0E4E" w:rsidRPr="00BE0E4E">
        <w:rPr>
          <w:rFonts w:ascii="Times New Roman" w:hAnsi="Times New Roman" w:cs="Times New Roman"/>
          <w:iCs/>
          <w:color w:val="000000" w:themeColor="text1"/>
          <w:sz w:val="24"/>
          <w:szCs w:val="24"/>
          <w:lang w:val="en-US"/>
        </w:rPr>
        <w:t xml:space="preserve">, pp. </w:t>
      </w:r>
      <w:r w:rsidRPr="008E0684">
        <w:rPr>
          <w:rFonts w:ascii="Times New Roman" w:hAnsi="Times New Roman" w:cs="Times New Roman"/>
          <w:color w:val="000000" w:themeColor="text1"/>
          <w:sz w:val="24"/>
          <w:szCs w:val="24"/>
          <w:lang w:val="en-US"/>
        </w:rPr>
        <w:t>8073-8083</w:t>
      </w:r>
      <w:r w:rsidR="00BE0E4E" w:rsidRPr="00BE0E4E">
        <w:rPr>
          <w:rFonts w:ascii="Times New Roman" w:hAnsi="Times New Roman" w:cs="Times New Roman"/>
          <w:color w:val="000000" w:themeColor="text1"/>
          <w:sz w:val="24"/>
          <w:szCs w:val="24"/>
          <w:lang w:val="en-US"/>
        </w:rPr>
        <w:t>.</w:t>
      </w:r>
    </w:p>
    <w:p w:rsidR="003743CD" w:rsidRDefault="003743CD" w:rsidP="00BE0E4E">
      <w:pPr>
        <w:pStyle w:val="a4"/>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p>
    <w:p w:rsidR="001E496F" w:rsidRPr="0028080A" w:rsidRDefault="001E496F" w:rsidP="001E496F">
      <w:pPr>
        <w:spacing w:after="0" w:line="276" w:lineRule="auto"/>
        <w:jc w:val="both"/>
        <w:rPr>
          <w:rFonts w:ascii="Times New Roman" w:hAnsi="Times New Roman" w:cs="Times New Roman"/>
          <w:sz w:val="24"/>
          <w:szCs w:val="24"/>
          <w:lang w:val="en-US"/>
        </w:rPr>
      </w:pPr>
    </w:p>
    <w:p w:rsidR="001E496F" w:rsidRDefault="001E496F" w:rsidP="001E496F">
      <w:pPr>
        <w:spacing w:after="0" w:line="276" w:lineRule="auto"/>
        <w:jc w:val="both"/>
        <w:rPr>
          <w:rFonts w:ascii="Times New Roman" w:hAnsi="Times New Roman" w:cs="Times New Roman"/>
          <w:sz w:val="24"/>
          <w:szCs w:val="24"/>
        </w:rPr>
      </w:pPr>
      <w:r w:rsidRPr="00BF3003">
        <w:rPr>
          <w:rFonts w:ascii="Times New Roman" w:hAnsi="Times New Roman" w:cs="Times New Roman"/>
          <w:b/>
          <w:sz w:val="24"/>
          <w:szCs w:val="24"/>
        </w:rPr>
        <w:t>Ф.И.О.:</w:t>
      </w:r>
      <w:r>
        <w:rPr>
          <w:rFonts w:ascii="Times New Roman" w:hAnsi="Times New Roman" w:cs="Times New Roman"/>
          <w:sz w:val="24"/>
          <w:szCs w:val="24"/>
        </w:rPr>
        <w:t xml:space="preserve"> </w:t>
      </w:r>
      <w:proofErr w:type="spellStart"/>
      <w:r>
        <w:rPr>
          <w:rFonts w:ascii="Times New Roman" w:hAnsi="Times New Roman" w:cs="Times New Roman"/>
          <w:sz w:val="24"/>
          <w:szCs w:val="24"/>
        </w:rPr>
        <w:t>Уборский</w:t>
      </w:r>
      <w:proofErr w:type="spellEnd"/>
      <w:r>
        <w:rPr>
          <w:rFonts w:ascii="Times New Roman" w:hAnsi="Times New Roman" w:cs="Times New Roman"/>
          <w:sz w:val="24"/>
          <w:szCs w:val="24"/>
        </w:rPr>
        <w:t xml:space="preserve"> Дмитрий Вадимович</w:t>
      </w:r>
    </w:p>
    <w:p w:rsidR="001E496F" w:rsidRDefault="001E496F" w:rsidP="001E496F">
      <w:pPr>
        <w:spacing w:after="0" w:line="276" w:lineRule="auto"/>
        <w:jc w:val="both"/>
        <w:rPr>
          <w:rFonts w:ascii="Times New Roman" w:hAnsi="Times New Roman" w:cs="Times New Roman"/>
          <w:sz w:val="24"/>
          <w:szCs w:val="24"/>
        </w:rPr>
      </w:pPr>
      <w:r w:rsidRPr="00BF3003">
        <w:rPr>
          <w:rFonts w:ascii="Times New Roman" w:hAnsi="Times New Roman" w:cs="Times New Roman"/>
          <w:b/>
          <w:sz w:val="24"/>
          <w:szCs w:val="24"/>
        </w:rPr>
        <w:t>Ученая степень:</w:t>
      </w:r>
      <w:r>
        <w:rPr>
          <w:rFonts w:ascii="Times New Roman" w:hAnsi="Times New Roman" w:cs="Times New Roman"/>
          <w:sz w:val="24"/>
          <w:szCs w:val="24"/>
        </w:rPr>
        <w:t xml:space="preserve"> кандидат химических наук</w:t>
      </w:r>
    </w:p>
    <w:p w:rsidR="001E496F" w:rsidRDefault="001E496F" w:rsidP="001E496F">
      <w:pPr>
        <w:spacing w:after="0" w:line="276" w:lineRule="auto"/>
        <w:jc w:val="both"/>
        <w:rPr>
          <w:rFonts w:ascii="Times New Roman" w:hAnsi="Times New Roman" w:cs="Times New Roman"/>
          <w:sz w:val="24"/>
          <w:szCs w:val="24"/>
        </w:rPr>
      </w:pPr>
      <w:r w:rsidRPr="00BF3003">
        <w:rPr>
          <w:rFonts w:ascii="Times New Roman" w:hAnsi="Times New Roman" w:cs="Times New Roman"/>
          <w:b/>
          <w:sz w:val="24"/>
          <w:szCs w:val="24"/>
        </w:rPr>
        <w:t>Ученое звание:</w:t>
      </w:r>
      <w:r>
        <w:rPr>
          <w:rFonts w:ascii="Times New Roman" w:hAnsi="Times New Roman" w:cs="Times New Roman"/>
          <w:sz w:val="24"/>
          <w:szCs w:val="24"/>
        </w:rPr>
        <w:t xml:space="preserve"> </w:t>
      </w:r>
      <w:r w:rsidR="00E1153E">
        <w:rPr>
          <w:rFonts w:ascii="Times New Roman" w:hAnsi="Times New Roman" w:cs="Times New Roman"/>
          <w:sz w:val="24"/>
          <w:szCs w:val="24"/>
        </w:rPr>
        <w:t>-</w:t>
      </w:r>
    </w:p>
    <w:p w:rsidR="001E496F" w:rsidRDefault="001E496F" w:rsidP="001E496F">
      <w:pPr>
        <w:spacing w:after="0" w:line="276" w:lineRule="auto"/>
        <w:jc w:val="both"/>
        <w:rPr>
          <w:rFonts w:ascii="Times New Roman" w:hAnsi="Times New Roman" w:cs="Times New Roman"/>
          <w:sz w:val="24"/>
          <w:szCs w:val="24"/>
        </w:rPr>
      </w:pPr>
      <w:r w:rsidRPr="00BF3003">
        <w:rPr>
          <w:rFonts w:ascii="Times New Roman" w:hAnsi="Times New Roman" w:cs="Times New Roman"/>
          <w:b/>
          <w:sz w:val="24"/>
          <w:szCs w:val="24"/>
        </w:rPr>
        <w:t>Научные специальности:</w:t>
      </w:r>
      <w:r>
        <w:rPr>
          <w:rFonts w:ascii="Times New Roman" w:hAnsi="Times New Roman" w:cs="Times New Roman"/>
          <w:sz w:val="24"/>
          <w:szCs w:val="24"/>
        </w:rPr>
        <w:t xml:space="preserve"> </w:t>
      </w:r>
      <w:r w:rsidR="003D6766" w:rsidRPr="003D6766">
        <w:rPr>
          <w:rFonts w:ascii="Times New Roman" w:hAnsi="Times New Roman" w:cs="Times New Roman"/>
          <w:sz w:val="24"/>
          <w:szCs w:val="24"/>
        </w:rPr>
        <w:t>02.00.08</w:t>
      </w:r>
      <w:bookmarkStart w:id="0" w:name="_GoBack"/>
      <w:bookmarkEnd w:id="0"/>
      <w:r>
        <w:rPr>
          <w:rFonts w:ascii="Times New Roman" w:hAnsi="Times New Roman" w:cs="Times New Roman"/>
          <w:sz w:val="24"/>
          <w:szCs w:val="24"/>
        </w:rPr>
        <w:t xml:space="preserve"> – «Химия элементоорганических соединений»</w:t>
      </w:r>
    </w:p>
    <w:p w:rsidR="001E496F" w:rsidRDefault="001E496F" w:rsidP="001E496F">
      <w:pPr>
        <w:spacing w:after="0" w:line="276" w:lineRule="auto"/>
        <w:jc w:val="both"/>
        <w:rPr>
          <w:rFonts w:ascii="Times New Roman" w:hAnsi="Times New Roman" w:cs="Times New Roman"/>
          <w:sz w:val="24"/>
          <w:szCs w:val="24"/>
        </w:rPr>
      </w:pPr>
      <w:r w:rsidRPr="00BF3003">
        <w:rPr>
          <w:rFonts w:ascii="Times New Roman" w:hAnsi="Times New Roman" w:cs="Times New Roman"/>
          <w:b/>
          <w:sz w:val="24"/>
          <w:szCs w:val="24"/>
        </w:rPr>
        <w:t>Должность:</w:t>
      </w:r>
      <w:r>
        <w:rPr>
          <w:rFonts w:ascii="Times New Roman" w:hAnsi="Times New Roman" w:cs="Times New Roman"/>
          <w:sz w:val="24"/>
          <w:szCs w:val="24"/>
        </w:rPr>
        <w:t xml:space="preserve"> </w:t>
      </w:r>
      <w:r w:rsidR="00E1153E">
        <w:rPr>
          <w:rFonts w:ascii="Times New Roman" w:hAnsi="Times New Roman" w:cs="Times New Roman"/>
          <w:sz w:val="24"/>
          <w:szCs w:val="24"/>
        </w:rPr>
        <w:t>старший</w:t>
      </w:r>
      <w:r>
        <w:rPr>
          <w:rFonts w:ascii="Times New Roman" w:hAnsi="Times New Roman" w:cs="Times New Roman"/>
          <w:sz w:val="24"/>
          <w:szCs w:val="24"/>
        </w:rPr>
        <w:t xml:space="preserve"> научный сотрудник кафедры медицинской химии и тонкого органического синтеза</w:t>
      </w:r>
    </w:p>
    <w:p w:rsidR="001E496F" w:rsidRDefault="001E496F" w:rsidP="001E496F">
      <w:pPr>
        <w:spacing w:after="0" w:line="276" w:lineRule="auto"/>
        <w:jc w:val="both"/>
        <w:rPr>
          <w:rFonts w:ascii="Times New Roman" w:hAnsi="Times New Roman" w:cs="Times New Roman"/>
          <w:sz w:val="24"/>
          <w:szCs w:val="24"/>
        </w:rPr>
      </w:pPr>
      <w:r w:rsidRPr="00BF3003">
        <w:rPr>
          <w:rFonts w:ascii="Times New Roman" w:hAnsi="Times New Roman" w:cs="Times New Roman"/>
          <w:b/>
          <w:sz w:val="24"/>
          <w:szCs w:val="24"/>
        </w:rPr>
        <w:t>Место работы:</w:t>
      </w:r>
      <w:r>
        <w:rPr>
          <w:rFonts w:ascii="Times New Roman" w:hAnsi="Times New Roman" w:cs="Times New Roman"/>
          <w:sz w:val="24"/>
          <w:szCs w:val="24"/>
        </w:rPr>
        <w:t xml:space="preserve"> МГУ имени М. В. Ломоносова, Химический факультет, кафедра </w:t>
      </w:r>
      <w:r w:rsidR="00E1153E">
        <w:rPr>
          <w:rFonts w:ascii="Times New Roman" w:hAnsi="Times New Roman" w:cs="Times New Roman"/>
          <w:sz w:val="24"/>
          <w:szCs w:val="24"/>
        </w:rPr>
        <w:t>медицинской</w:t>
      </w:r>
      <w:r>
        <w:rPr>
          <w:rFonts w:ascii="Times New Roman" w:hAnsi="Times New Roman" w:cs="Times New Roman"/>
          <w:sz w:val="24"/>
          <w:szCs w:val="24"/>
        </w:rPr>
        <w:t xml:space="preserve"> химии</w:t>
      </w:r>
      <w:r w:rsidR="00E1153E">
        <w:rPr>
          <w:rFonts w:ascii="Times New Roman" w:hAnsi="Times New Roman" w:cs="Times New Roman"/>
          <w:sz w:val="24"/>
          <w:szCs w:val="24"/>
        </w:rPr>
        <w:t xml:space="preserve"> и тонкого органического синтеза</w:t>
      </w:r>
    </w:p>
    <w:p w:rsidR="001E496F" w:rsidRDefault="001E496F" w:rsidP="001E496F">
      <w:pPr>
        <w:spacing w:after="0" w:line="276" w:lineRule="auto"/>
        <w:jc w:val="both"/>
        <w:rPr>
          <w:rFonts w:ascii="Times New Roman" w:hAnsi="Times New Roman" w:cs="Times New Roman"/>
          <w:sz w:val="24"/>
          <w:szCs w:val="24"/>
        </w:rPr>
      </w:pPr>
      <w:r w:rsidRPr="00A1511A">
        <w:rPr>
          <w:rFonts w:ascii="Times New Roman" w:hAnsi="Times New Roman" w:cs="Times New Roman"/>
          <w:b/>
          <w:sz w:val="24"/>
          <w:szCs w:val="24"/>
        </w:rPr>
        <w:t>Адрес места работы:</w:t>
      </w:r>
      <w:r>
        <w:rPr>
          <w:rFonts w:ascii="Times New Roman" w:hAnsi="Times New Roman" w:cs="Times New Roman"/>
          <w:sz w:val="24"/>
          <w:szCs w:val="24"/>
        </w:rPr>
        <w:t xml:space="preserve"> 119991, Москва, Ленинские горы, дом 1, строение 3, ГСП-1, МГУ, химический факультет</w:t>
      </w:r>
    </w:p>
    <w:p w:rsidR="001E496F" w:rsidRPr="008300F4" w:rsidRDefault="001E496F" w:rsidP="001E496F">
      <w:pPr>
        <w:spacing w:after="0" w:line="276" w:lineRule="auto"/>
        <w:jc w:val="both"/>
        <w:rPr>
          <w:rFonts w:ascii="Times New Roman" w:hAnsi="Times New Roman" w:cs="Times New Roman"/>
          <w:sz w:val="24"/>
          <w:szCs w:val="24"/>
          <w:lang w:val="en-US"/>
        </w:rPr>
      </w:pPr>
      <w:r w:rsidRPr="00A1511A">
        <w:rPr>
          <w:rFonts w:ascii="Times New Roman" w:hAnsi="Times New Roman" w:cs="Times New Roman"/>
          <w:b/>
          <w:sz w:val="24"/>
          <w:szCs w:val="24"/>
        </w:rPr>
        <w:lastRenderedPageBreak/>
        <w:t>Тел</w:t>
      </w:r>
      <w:r w:rsidRPr="00A1511A">
        <w:rPr>
          <w:rFonts w:ascii="Times New Roman" w:hAnsi="Times New Roman" w:cs="Times New Roman"/>
          <w:b/>
          <w:sz w:val="24"/>
          <w:szCs w:val="24"/>
          <w:lang w:val="en-US"/>
        </w:rPr>
        <w:t>.:</w:t>
      </w:r>
      <w:r w:rsidRPr="008300F4">
        <w:rPr>
          <w:rFonts w:ascii="Times New Roman" w:hAnsi="Times New Roman" w:cs="Times New Roman"/>
          <w:sz w:val="24"/>
          <w:szCs w:val="24"/>
          <w:lang w:val="en-US"/>
        </w:rPr>
        <w:t xml:space="preserve"> +7(495)939</w:t>
      </w:r>
      <w:r w:rsidR="000D688F">
        <w:rPr>
          <w:rFonts w:ascii="Times New Roman" w:hAnsi="Times New Roman" w:cs="Times New Roman"/>
          <w:sz w:val="24"/>
          <w:szCs w:val="24"/>
          <w:lang w:val="en-US"/>
        </w:rPr>
        <w:t>4764</w:t>
      </w:r>
    </w:p>
    <w:p w:rsidR="001E496F" w:rsidRDefault="001E496F" w:rsidP="001E496F">
      <w:pPr>
        <w:spacing w:after="0" w:line="276" w:lineRule="auto"/>
        <w:jc w:val="both"/>
        <w:rPr>
          <w:rFonts w:ascii="Times New Roman" w:hAnsi="Times New Roman" w:cs="Times New Roman"/>
          <w:sz w:val="24"/>
          <w:szCs w:val="24"/>
          <w:lang w:val="en-US"/>
        </w:rPr>
      </w:pPr>
      <w:r w:rsidRPr="00A1511A">
        <w:rPr>
          <w:rFonts w:ascii="Times New Roman" w:hAnsi="Times New Roman" w:cs="Times New Roman"/>
          <w:b/>
          <w:sz w:val="24"/>
          <w:szCs w:val="24"/>
          <w:lang w:val="en-US"/>
        </w:rPr>
        <w:t>E-mail:</w:t>
      </w:r>
      <w:r w:rsidRPr="00BF3003">
        <w:rPr>
          <w:rFonts w:ascii="Times New Roman" w:hAnsi="Times New Roman" w:cs="Times New Roman"/>
          <w:sz w:val="24"/>
          <w:szCs w:val="24"/>
          <w:lang w:val="en-US"/>
        </w:rPr>
        <w:t xml:space="preserve"> </w:t>
      </w:r>
      <w:r w:rsidR="00E1153E">
        <w:rPr>
          <w:rFonts w:ascii="Times New Roman" w:hAnsi="Times New Roman" w:cs="Times New Roman"/>
          <w:sz w:val="24"/>
          <w:szCs w:val="24"/>
          <w:lang w:val="en-US"/>
        </w:rPr>
        <w:t>d</w:t>
      </w:r>
      <w:hyperlink r:id="rId27" w:history="1">
        <w:r w:rsidR="00E1153E" w:rsidRPr="00E1153E">
          <w:rPr>
            <w:rStyle w:val="a3"/>
            <w:rFonts w:ascii="Times New Roman" w:hAnsi="Times New Roman" w:cs="Times New Roman"/>
            <w:color w:val="auto"/>
            <w:sz w:val="24"/>
            <w:szCs w:val="24"/>
            <w:u w:val="none"/>
            <w:lang w:val="en-US"/>
          </w:rPr>
          <w:t>uborsky@med.chem.msu.ru</w:t>
        </w:r>
      </w:hyperlink>
    </w:p>
    <w:p w:rsidR="001E496F" w:rsidRPr="009E1D27" w:rsidRDefault="001E496F" w:rsidP="001E496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Список основных научны</w:t>
      </w:r>
      <w:r w:rsidR="00E1153E">
        <w:rPr>
          <w:rFonts w:ascii="Times New Roman" w:hAnsi="Times New Roman" w:cs="Times New Roman"/>
          <w:sz w:val="24"/>
          <w:szCs w:val="24"/>
        </w:rPr>
        <w:t>х</w:t>
      </w:r>
      <w:r>
        <w:rPr>
          <w:rFonts w:ascii="Times New Roman" w:hAnsi="Times New Roman" w:cs="Times New Roman"/>
          <w:sz w:val="24"/>
          <w:szCs w:val="24"/>
        </w:rPr>
        <w:t xml:space="preserve"> публикаций по специальност</w:t>
      </w:r>
      <w:r w:rsidR="00E1153E">
        <w:rPr>
          <w:rFonts w:ascii="Times New Roman" w:hAnsi="Times New Roman" w:cs="Times New Roman"/>
          <w:sz w:val="24"/>
          <w:szCs w:val="24"/>
        </w:rPr>
        <w:t>и</w:t>
      </w:r>
      <w:r>
        <w:rPr>
          <w:rFonts w:ascii="Times New Roman" w:hAnsi="Times New Roman" w:cs="Times New Roman"/>
          <w:sz w:val="24"/>
          <w:szCs w:val="24"/>
        </w:rPr>
        <w:t xml:space="preserve"> </w:t>
      </w:r>
      <w:r w:rsidR="003D6766" w:rsidRPr="003D6766">
        <w:rPr>
          <w:rFonts w:ascii="Times New Roman" w:hAnsi="Times New Roman" w:cs="Times New Roman"/>
          <w:sz w:val="24"/>
          <w:szCs w:val="24"/>
        </w:rPr>
        <w:t>02.00.08</w:t>
      </w:r>
      <w:r>
        <w:rPr>
          <w:rFonts w:ascii="Times New Roman" w:hAnsi="Times New Roman" w:cs="Times New Roman"/>
          <w:sz w:val="24"/>
          <w:szCs w:val="24"/>
        </w:rPr>
        <w:t xml:space="preserve"> – «</w:t>
      </w:r>
      <w:r w:rsidR="00E1153E">
        <w:rPr>
          <w:rFonts w:ascii="Times New Roman" w:hAnsi="Times New Roman" w:cs="Times New Roman"/>
          <w:sz w:val="24"/>
          <w:szCs w:val="24"/>
        </w:rPr>
        <w:t>Химия элементоорганических соединений</w:t>
      </w:r>
      <w:r>
        <w:rPr>
          <w:rFonts w:ascii="Times New Roman" w:hAnsi="Times New Roman" w:cs="Times New Roman"/>
          <w:sz w:val="24"/>
          <w:szCs w:val="24"/>
        </w:rPr>
        <w:t>» за последние пять лет:</w:t>
      </w:r>
    </w:p>
    <w:p w:rsidR="00A4131C" w:rsidRPr="00A4131C" w:rsidRDefault="00A4131C" w:rsidP="00A4131C">
      <w:pPr>
        <w:pStyle w:val="a4"/>
        <w:numPr>
          <w:ilvl w:val="0"/>
          <w:numId w:val="16"/>
        </w:numPr>
        <w:jc w:val="both"/>
        <w:rPr>
          <w:rStyle w:val="a3"/>
          <w:rFonts w:ascii="Times New Roman" w:hAnsi="Times New Roman" w:cs="Times New Roman"/>
          <w:color w:val="000000" w:themeColor="text1"/>
          <w:sz w:val="24"/>
          <w:szCs w:val="24"/>
          <w:u w:val="none"/>
          <w:bdr w:val="none" w:sz="0" w:space="0" w:color="auto" w:frame="1"/>
          <w:lang w:val="en-US"/>
        </w:rPr>
      </w:pPr>
      <w:r w:rsidRPr="000D688F">
        <w:rPr>
          <w:rStyle w:val="a3"/>
          <w:rFonts w:ascii="Times New Roman" w:hAnsi="Times New Roman" w:cs="Times New Roman"/>
          <w:color w:val="000000" w:themeColor="text1"/>
          <w:sz w:val="24"/>
          <w:szCs w:val="24"/>
          <w:u w:val="none"/>
          <w:bdr w:val="none" w:sz="0" w:space="0" w:color="auto" w:frame="1"/>
          <w:lang w:val="en-US"/>
        </w:rPr>
        <w:t>Bedford</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R</w:t>
      </w:r>
      <w:r w:rsidRPr="00A4131C">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Avanthay</w:t>
      </w:r>
      <w:proofErr w:type="spellEnd"/>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M</w:t>
      </w:r>
      <w:r w:rsidRPr="00A4131C">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Begg</w:t>
      </w:r>
      <w:proofErr w:type="spellEnd"/>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C</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B</w:t>
      </w:r>
      <w:r w:rsidRPr="00A4131C">
        <w:rPr>
          <w:rStyle w:val="a3"/>
          <w:rFonts w:ascii="Times New Roman" w:hAnsi="Times New Roman" w:cs="Times New Roman"/>
          <w:color w:val="000000" w:themeColor="text1"/>
          <w:sz w:val="24"/>
          <w:szCs w:val="24"/>
          <w:u w:val="none"/>
          <w:bdr w:val="none" w:sz="0" w:space="0" w:color="auto" w:frame="1"/>
        </w:rPr>
        <w:t>ö</w:t>
      </w:r>
      <w:r w:rsidRPr="000D688F">
        <w:rPr>
          <w:rStyle w:val="a3"/>
          <w:rFonts w:ascii="Times New Roman" w:hAnsi="Times New Roman" w:cs="Times New Roman"/>
          <w:color w:val="000000" w:themeColor="text1"/>
          <w:sz w:val="24"/>
          <w:szCs w:val="24"/>
          <w:u w:val="none"/>
          <w:bdr w:val="none" w:sz="0" w:space="0" w:color="auto" w:frame="1"/>
          <w:lang w:val="en-US"/>
        </w:rPr>
        <w:t>se</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D</w:t>
      </w:r>
      <w:r w:rsidRPr="00A4131C">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Clayden</w:t>
      </w:r>
      <w:proofErr w:type="spellEnd"/>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J</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Davis</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S</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Eloi</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J</w:t>
      </w:r>
      <w:r w:rsidRPr="00A4131C">
        <w:rPr>
          <w:rStyle w:val="a3"/>
          <w:rFonts w:ascii="Times New Roman" w:hAnsi="Times New Roman" w:cs="Times New Roman"/>
          <w:color w:val="000000" w:themeColor="text1"/>
          <w:sz w:val="24"/>
          <w:szCs w:val="24"/>
          <w:u w:val="none"/>
          <w:bdr w:val="none" w:sz="0" w:space="0" w:color="auto" w:frame="1"/>
        </w:rPr>
        <w:t>.-</w:t>
      </w:r>
      <w:r w:rsidRPr="000D688F">
        <w:rPr>
          <w:rStyle w:val="a3"/>
          <w:rFonts w:ascii="Times New Roman" w:hAnsi="Times New Roman" w:cs="Times New Roman"/>
          <w:color w:val="000000" w:themeColor="text1"/>
          <w:sz w:val="24"/>
          <w:szCs w:val="24"/>
          <w:u w:val="none"/>
          <w:bdr w:val="none" w:sz="0" w:space="0" w:color="auto" w:frame="1"/>
          <w:lang w:val="en-US"/>
        </w:rPr>
        <w:t>C</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Goryunov</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G</w:t>
      </w:r>
      <w:r w:rsidRPr="00A4131C">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Hartung</w:t>
      </w:r>
      <w:proofErr w:type="spellEnd"/>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I</w:t>
      </w:r>
      <w:r w:rsidRPr="00A4131C">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Heeley</w:t>
      </w:r>
      <w:proofErr w:type="spellEnd"/>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J</w:t>
      </w:r>
      <w:r w:rsidRPr="00A4131C">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Khaikin</w:t>
      </w:r>
      <w:proofErr w:type="spellEnd"/>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K</w:t>
      </w:r>
      <w:r w:rsidRPr="00A4131C">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Kitching</w:t>
      </w:r>
      <w:proofErr w:type="spellEnd"/>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M</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Krieger</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J</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Kulyabin</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P</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Lennox</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A</w:t>
      </w:r>
      <w:r w:rsidRPr="00A4131C">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Nolla</w:t>
      </w:r>
      <w:proofErr w:type="spellEnd"/>
      <w:r w:rsidRPr="00A4131C">
        <w:rPr>
          <w:rStyle w:val="a3"/>
          <w:rFonts w:ascii="Times New Roman" w:hAnsi="Times New Roman" w:cs="Times New Roman"/>
          <w:color w:val="000000" w:themeColor="text1"/>
          <w:sz w:val="24"/>
          <w:szCs w:val="24"/>
          <w:u w:val="none"/>
          <w:bdr w:val="none" w:sz="0" w:space="0" w:color="auto" w:frame="1"/>
        </w:rPr>
        <w:t>-</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Saltiel</w:t>
      </w:r>
      <w:proofErr w:type="spellEnd"/>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R</w:t>
      </w:r>
      <w:r w:rsidRPr="00A4131C">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Pridmore</w:t>
      </w:r>
      <w:proofErr w:type="spellEnd"/>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N</w:t>
      </w:r>
      <w:r w:rsidRPr="00A4131C">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Rowsell</w:t>
      </w:r>
      <w:proofErr w:type="spellEnd"/>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B</w:t>
      </w:r>
      <w:r w:rsidRPr="00A4131C">
        <w:rPr>
          <w:rStyle w:val="a3"/>
          <w:rFonts w:ascii="Times New Roman" w:hAnsi="Times New Roman" w:cs="Times New Roman"/>
          <w:color w:val="000000" w:themeColor="text1"/>
          <w:sz w:val="24"/>
          <w:szCs w:val="24"/>
          <w:u w:val="none"/>
          <w:bdr w:val="none" w:sz="0" w:space="0" w:color="auto" w:frame="1"/>
        </w:rPr>
        <w:t xml:space="preserve">., </w:t>
      </w:r>
      <w:proofErr w:type="spellStart"/>
      <w:r w:rsidRPr="000D688F">
        <w:rPr>
          <w:rStyle w:val="a3"/>
          <w:rFonts w:ascii="Times New Roman" w:hAnsi="Times New Roman" w:cs="Times New Roman"/>
          <w:color w:val="000000" w:themeColor="text1"/>
          <w:sz w:val="24"/>
          <w:szCs w:val="24"/>
          <w:u w:val="none"/>
          <w:bdr w:val="none" w:sz="0" w:space="0" w:color="auto" w:frame="1"/>
          <w:lang w:val="en-US"/>
        </w:rPr>
        <w:t>Sparkes</w:t>
      </w:r>
      <w:proofErr w:type="spellEnd"/>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H</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Uborsky</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D</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Voskoboynikov</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A</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Walsh</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M</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Wilkinson</w:t>
      </w:r>
      <w:r w:rsidRPr="00A4131C">
        <w:rPr>
          <w:rStyle w:val="a3"/>
          <w:rFonts w:ascii="Times New Roman" w:hAnsi="Times New Roman" w:cs="Times New Roman"/>
          <w:color w:val="000000" w:themeColor="text1"/>
          <w:sz w:val="24"/>
          <w:szCs w:val="24"/>
          <w:u w:val="none"/>
          <w:bdr w:val="none" w:sz="0" w:space="0" w:color="auto" w:frame="1"/>
        </w:rPr>
        <w:t xml:space="preserve"> </w:t>
      </w:r>
      <w:r w:rsidRPr="000D688F">
        <w:rPr>
          <w:rStyle w:val="a3"/>
          <w:rFonts w:ascii="Times New Roman" w:hAnsi="Times New Roman" w:cs="Times New Roman"/>
          <w:color w:val="000000" w:themeColor="text1"/>
          <w:sz w:val="24"/>
          <w:szCs w:val="24"/>
          <w:u w:val="none"/>
          <w:bdr w:val="none" w:sz="0" w:space="0" w:color="auto" w:frame="1"/>
          <w:lang w:val="en-US"/>
        </w:rPr>
        <w:t>H</w:t>
      </w:r>
      <w:r w:rsidRPr="00A4131C">
        <w:rPr>
          <w:rStyle w:val="a3"/>
          <w:rFonts w:ascii="Times New Roman" w:hAnsi="Times New Roman" w:cs="Times New Roman"/>
          <w:color w:val="000000" w:themeColor="text1"/>
          <w:sz w:val="24"/>
          <w:szCs w:val="24"/>
          <w:u w:val="none"/>
          <w:bdr w:val="none" w:sz="0" w:space="0" w:color="auto" w:frame="1"/>
        </w:rPr>
        <w:t xml:space="preserve">. </w:t>
      </w:r>
      <w:hyperlink r:id="rId28" w:tooltip="Перейти на страницу статьи" w:history="1">
        <w:proofErr w:type="spellStart"/>
        <w:r w:rsidRPr="000D688F">
          <w:rPr>
            <w:rStyle w:val="a3"/>
            <w:rFonts w:ascii="Times New Roman" w:hAnsi="Times New Roman" w:cs="Times New Roman"/>
            <w:color w:val="auto"/>
            <w:sz w:val="24"/>
            <w:szCs w:val="24"/>
            <w:u w:val="none"/>
            <w:bdr w:val="none" w:sz="0" w:space="0" w:color="auto" w:frame="1"/>
          </w:rPr>
          <w:t>Identifying</w:t>
        </w:r>
        <w:proofErr w:type="spellEnd"/>
        <w:r w:rsidRPr="000D688F">
          <w:rPr>
            <w:rStyle w:val="a3"/>
            <w:rFonts w:ascii="Times New Roman" w:hAnsi="Times New Roman" w:cs="Times New Roman"/>
            <w:color w:val="auto"/>
            <w:sz w:val="24"/>
            <w:szCs w:val="24"/>
            <w:u w:val="none"/>
            <w:bdr w:val="none" w:sz="0" w:space="0" w:color="auto" w:frame="1"/>
          </w:rPr>
          <w:t xml:space="preserve"> </w:t>
        </w:r>
        <w:proofErr w:type="spellStart"/>
        <w:r w:rsidRPr="000D688F">
          <w:rPr>
            <w:rStyle w:val="a3"/>
            <w:rFonts w:ascii="Times New Roman" w:hAnsi="Times New Roman" w:cs="Times New Roman"/>
            <w:color w:val="auto"/>
            <w:sz w:val="24"/>
            <w:szCs w:val="24"/>
            <w:u w:val="none"/>
            <w:bdr w:val="none" w:sz="0" w:space="0" w:color="auto" w:frame="1"/>
          </w:rPr>
          <w:t>palladium</w:t>
        </w:r>
        <w:proofErr w:type="spellEnd"/>
        <w:r w:rsidRPr="000D688F">
          <w:rPr>
            <w:rStyle w:val="a3"/>
            <w:rFonts w:ascii="Times New Roman" w:hAnsi="Times New Roman" w:cs="Times New Roman"/>
            <w:color w:val="auto"/>
            <w:sz w:val="24"/>
            <w:szCs w:val="24"/>
            <w:u w:val="none"/>
            <w:bdr w:val="none" w:sz="0" w:space="0" w:color="auto" w:frame="1"/>
          </w:rPr>
          <w:t xml:space="preserve"> </w:t>
        </w:r>
        <w:proofErr w:type="spellStart"/>
        <w:r w:rsidRPr="000D688F">
          <w:rPr>
            <w:rStyle w:val="a3"/>
            <w:rFonts w:ascii="Times New Roman" w:hAnsi="Times New Roman" w:cs="Times New Roman"/>
            <w:color w:val="auto"/>
            <w:sz w:val="24"/>
            <w:szCs w:val="24"/>
            <w:u w:val="none"/>
            <w:bdr w:val="none" w:sz="0" w:space="0" w:color="auto" w:frame="1"/>
          </w:rPr>
          <w:t>culprits</w:t>
        </w:r>
        <w:proofErr w:type="spellEnd"/>
        <w:r w:rsidRPr="000D688F">
          <w:rPr>
            <w:rStyle w:val="a3"/>
            <w:rFonts w:ascii="Times New Roman" w:hAnsi="Times New Roman" w:cs="Times New Roman"/>
            <w:color w:val="auto"/>
            <w:sz w:val="24"/>
            <w:szCs w:val="24"/>
            <w:u w:val="none"/>
            <w:bdr w:val="none" w:sz="0" w:space="0" w:color="auto" w:frame="1"/>
          </w:rPr>
          <w:t xml:space="preserve"> </w:t>
        </w:r>
        <w:proofErr w:type="spellStart"/>
        <w:r w:rsidRPr="000D688F">
          <w:rPr>
            <w:rStyle w:val="a3"/>
            <w:rFonts w:ascii="Times New Roman" w:hAnsi="Times New Roman" w:cs="Times New Roman"/>
            <w:color w:val="auto"/>
            <w:sz w:val="24"/>
            <w:szCs w:val="24"/>
            <w:u w:val="none"/>
            <w:bdr w:val="none" w:sz="0" w:space="0" w:color="auto" w:frame="1"/>
          </w:rPr>
          <w:t>in</w:t>
        </w:r>
        <w:proofErr w:type="spellEnd"/>
        <w:r w:rsidRPr="000D688F">
          <w:rPr>
            <w:rStyle w:val="a3"/>
            <w:rFonts w:ascii="Times New Roman" w:hAnsi="Times New Roman" w:cs="Times New Roman"/>
            <w:color w:val="auto"/>
            <w:sz w:val="24"/>
            <w:szCs w:val="24"/>
            <w:u w:val="none"/>
            <w:bdr w:val="none" w:sz="0" w:space="0" w:color="auto" w:frame="1"/>
          </w:rPr>
          <w:t xml:space="preserve"> </w:t>
        </w:r>
        <w:proofErr w:type="spellStart"/>
        <w:r w:rsidRPr="000D688F">
          <w:rPr>
            <w:rStyle w:val="a3"/>
            <w:rFonts w:ascii="Times New Roman" w:hAnsi="Times New Roman" w:cs="Times New Roman"/>
            <w:color w:val="auto"/>
            <w:sz w:val="24"/>
            <w:szCs w:val="24"/>
            <w:u w:val="none"/>
            <w:bdr w:val="none" w:sz="0" w:space="0" w:color="auto" w:frame="1"/>
          </w:rPr>
          <w:t>amine</w:t>
        </w:r>
        <w:proofErr w:type="spellEnd"/>
        <w:r w:rsidRPr="000D688F">
          <w:rPr>
            <w:rStyle w:val="a3"/>
            <w:rFonts w:ascii="Times New Roman" w:hAnsi="Times New Roman" w:cs="Times New Roman"/>
            <w:color w:val="auto"/>
            <w:sz w:val="24"/>
            <w:szCs w:val="24"/>
            <w:u w:val="none"/>
            <w:bdr w:val="none" w:sz="0" w:space="0" w:color="auto" w:frame="1"/>
          </w:rPr>
          <w:t xml:space="preserve"> </w:t>
        </w:r>
        <w:proofErr w:type="spellStart"/>
        <w:r w:rsidRPr="000D688F">
          <w:rPr>
            <w:rStyle w:val="a3"/>
            <w:rFonts w:ascii="Times New Roman" w:hAnsi="Times New Roman" w:cs="Times New Roman"/>
            <w:color w:val="auto"/>
            <w:sz w:val="24"/>
            <w:szCs w:val="24"/>
            <w:u w:val="none"/>
            <w:bdr w:val="none" w:sz="0" w:space="0" w:color="auto" w:frame="1"/>
          </w:rPr>
          <w:t>catalysis</w:t>
        </w:r>
        <w:proofErr w:type="spellEnd"/>
      </w:hyperlink>
      <w:r w:rsidRPr="000D688F">
        <w:rPr>
          <w:rFonts w:ascii="Times New Roman" w:hAnsi="Times New Roman" w:cs="Times New Roman"/>
          <w:sz w:val="24"/>
          <w:szCs w:val="24"/>
          <w:bdr w:val="none" w:sz="0" w:space="0" w:color="auto" w:frame="1"/>
          <w:lang w:val="en-US"/>
        </w:rPr>
        <w:t xml:space="preserve"> // </w:t>
      </w:r>
      <w:hyperlink r:id="rId29" w:tooltip="Перейти на страницу журнала" w:history="1">
        <w:proofErr w:type="spellStart"/>
        <w:r w:rsidRPr="000D688F">
          <w:rPr>
            <w:rStyle w:val="a3"/>
            <w:rFonts w:ascii="Times New Roman" w:hAnsi="Times New Roman" w:cs="Times New Roman"/>
            <w:iCs/>
            <w:color w:val="auto"/>
            <w:sz w:val="24"/>
            <w:szCs w:val="24"/>
            <w:u w:val="none"/>
            <w:bdr w:val="none" w:sz="0" w:space="0" w:color="auto" w:frame="1"/>
            <w:shd w:val="clear" w:color="auto" w:fill="FFFFFF"/>
          </w:rPr>
          <w:t>Nature</w:t>
        </w:r>
        <w:proofErr w:type="spellEnd"/>
        <w:r w:rsidRPr="000D688F">
          <w:rPr>
            <w:rStyle w:val="a3"/>
            <w:rFonts w:ascii="Times New Roman" w:hAnsi="Times New Roman" w:cs="Times New Roman"/>
            <w:iCs/>
            <w:color w:val="auto"/>
            <w:sz w:val="24"/>
            <w:szCs w:val="24"/>
            <w:u w:val="none"/>
            <w:bdr w:val="none" w:sz="0" w:space="0" w:color="auto" w:frame="1"/>
            <w:shd w:val="clear" w:color="auto" w:fill="FFFFFF"/>
          </w:rPr>
          <w:t xml:space="preserve"> </w:t>
        </w:r>
        <w:proofErr w:type="spellStart"/>
        <w:r w:rsidRPr="000D688F">
          <w:rPr>
            <w:rStyle w:val="a3"/>
            <w:rFonts w:ascii="Times New Roman" w:hAnsi="Times New Roman" w:cs="Times New Roman"/>
            <w:iCs/>
            <w:color w:val="auto"/>
            <w:sz w:val="24"/>
            <w:szCs w:val="24"/>
            <w:u w:val="none"/>
            <w:bdr w:val="none" w:sz="0" w:space="0" w:color="auto" w:frame="1"/>
            <w:shd w:val="clear" w:color="auto" w:fill="FFFFFF"/>
          </w:rPr>
          <w:t>Catalysis</w:t>
        </w:r>
        <w:proofErr w:type="spellEnd"/>
      </w:hyperlink>
      <w:r w:rsidRPr="000D688F">
        <w:rPr>
          <w:rFonts w:ascii="Times New Roman" w:hAnsi="Times New Roman" w:cs="Times New Roman"/>
          <w:i/>
          <w:iCs/>
          <w:sz w:val="24"/>
          <w:szCs w:val="24"/>
          <w:shd w:val="clear" w:color="auto" w:fill="FFFFFF"/>
          <w:lang w:val="en-US"/>
        </w:rPr>
        <w:t xml:space="preserve">, </w:t>
      </w:r>
      <w:r w:rsidRPr="000D688F">
        <w:rPr>
          <w:rFonts w:ascii="Times New Roman" w:hAnsi="Times New Roman" w:cs="Times New Roman"/>
          <w:iCs/>
          <w:sz w:val="24"/>
          <w:szCs w:val="24"/>
          <w:shd w:val="clear" w:color="auto" w:fill="FFFFFF"/>
          <w:lang w:val="en-US"/>
        </w:rPr>
        <w:t>2021.</w:t>
      </w:r>
      <w:r w:rsidRPr="000D688F">
        <w:rPr>
          <w:rFonts w:ascii="Times New Roman" w:hAnsi="Times New Roman" w:cs="Times New Roman"/>
          <w:i/>
          <w:iCs/>
          <w:sz w:val="24"/>
          <w:szCs w:val="24"/>
          <w:shd w:val="clear" w:color="auto" w:fill="FFFFFF"/>
          <w:lang w:val="en-US"/>
        </w:rPr>
        <w:t xml:space="preserve"> </w:t>
      </w:r>
      <w:r>
        <w:rPr>
          <w:rFonts w:ascii="Arial" w:hAnsi="Arial" w:cs="Arial"/>
          <w:i/>
          <w:iCs/>
          <w:color w:val="222222"/>
          <w:sz w:val="18"/>
          <w:szCs w:val="18"/>
          <w:shd w:val="clear" w:color="auto" w:fill="FFFFFF"/>
          <w:lang w:val="en-US"/>
        </w:rPr>
        <w:t xml:space="preserve">- </w:t>
      </w:r>
      <w:r w:rsidRPr="00527E74">
        <w:rPr>
          <w:rFonts w:ascii="Times New Roman" w:hAnsi="Times New Roman" w:cs="Times New Roman"/>
          <w:iCs/>
          <w:color w:val="000000" w:themeColor="text1"/>
          <w:sz w:val="24"/>
          <w:szCs w:val="24"/>
          <w:lang w:val="en-US"/>
        </w:rPr>
        <w:t xml:space="preserve">№ </w:t>
      </w:r>
      <w:r>
        <w:rPr>
          <w:rFonts w:ascii="Times New Roman" w:hAnsi="Times New Roman" w:cs="Times New Roman"/>
          <w:iCs/>
          <w:color w:val="000000" w:themeColor="text1"/>
          <w:sz w:val="24"/>
          <w:szCs w:val="24"/>
          <w:lang w:val="en-US"/>
        </w:rPr>
        <w:t xml:space="preserve">4. – pp. </w:t>
      </w:r>
      <w:r w:rsidRPr="000D688F">
        <w:rPr>
          <w:rFonts w:ascii="Times New Roman" w:hAnsi="Times New Roman" w:cs="Times New Roman"/>
          <w:iCs/>
          <w:color w:val="000000" w:themeColor="text1"/>
          <w:sz w:val="24"/>
          <w:szCs w:val="24"/>
        </w:rPr>
        <w:t>994–998</w:t>
      </w:r>
      <w:r>
        <w:rPr>
          <w:rFonts w:ascii="Times New Roman" w:hAnsi="Times New Roman" w:cs="Times New Roman"/>
          <w:iCs/>
          <w:color w:val="000000" w:themeColor="text1"/>
          <w:sz w:val="24"/>
          <w:szCs w:val="24"/>
          <w:lang w:val="en-US"/>
        </w:rPr>
        <w:t>.</w:t>
      </w:r>
    </w:p>
    <w:p w:rsidR="001E496F" w:rsidRPr="009F47C8" w:rsidRDefault="001E496F" w:rsidP="001E496F">
      <w:pPr>
        <w:pStyle w:val="a4"/>
        <w:numPr>
          <w:ilvl w:val="0"/>
          <w:numId w:val="16"/>
        </w:numPr>
        <w:jc w:val="both"/>
        <w:rPr>
          <w:rStyle w:val="a3"/>
          <w:rFonts w:ascii="Times New Roman" w:hAnsi="Times New Roman" w:cs="Times New Roman"/>
          <w:color w:val="000000" w:themeColor="text1"/>
          <w:sz w:val="24"/>
          <w:szCs w:val="24"/>
          <w:u w:val="none"/>
          <w:bdr w:val="none" w:sz="0" w:space="0" w:color="auto" w:frame="1"/>
          <w:lang w:val="en-US"/>
        </w:rPr>
      </w:pPr>
      <w:r w:rsidRPr="009F47C8">
        <w:rPr>
          <w:rStyle w:val="a3"/>
          <w:rFonts w:ascii="Times New Roman" w:hAnsi="Times New Roman" w:cs="Times New Roman"/>
          <w:color w:val="000000" w:themeColor="text1"/>
          <w:sz w:val="24"/>
          <w:szCs w:val="24"/>
          <w:u w:val="none"/>
          <w:bdr w:val="none" w:sz="0" w:space="0" w:color="auto" w:frame="1"/>
          <w:lang w:val="en-US"/>
        </w:rPr>
        <w:t>Vittoria A., Goryunov G. P., Izmer V. V., Kononovich D. S., Samsonov O. V., Zaccaria F., Urciuoli G., Budzelaar P. H.M., Busico V., Voskoboynikov A. Z., Uborsky D. V., Ehm C., Cipullo R. Hafnium vs. Zirconium, the Perpetual Battle for Supremacy in Catalytic Olefin Polymerization: A Simple Matter of Electrophilicity?</w:t>
      </w:r>
      <w:r>
        <w:rPr>
          <w:rStyle w:val="a3"/>
          <w:rFonts w:ascii="Times New Roman" w:hAnsi="Times New Roman" w:cs="Times New Roman"/>
          <w:color w:val="000000" w:themeColor="text1"/>
          <w:sz w:val="24"/>
          <w:szCs w:val="24"/>
          <w:u w:val="none"/>
          <w:bdr w:val="none" w:sz="0" w:space="0" w:color="auto" w:frame="1"/>
          <w:lang w:val="en-US"/>
        </w:rPr>
        <w:t xml:space="preserve"> // Polymers, 2021. - </w:t>
      </w:r>
      <w:r w:rsidRPr="00A710FE">
        <w:rPr>
          <w:rStyle w:val="a3"/>
          <w:rFonts w:ascii="Times New Roman" w:hAnsi="Times New Roman" w:cs="Times New Roman"/>
          <w:color w:val="000000" w:themeColor="text1"/>
          <w:sz w:val="24"/>
          <w:szCs w:val="24"/>
          <w:u w:val="none"/>
          <w:bdr w:val="none" w:sz="0" w:space="0" w:color="auto" w:frame="1"/>
          <w:lang w:val="en-US"/>
        </w:rPr>
        <w:t>№ 1</w:t>
      </w:r>
      <w:r>
        <w:rPr>
          <w:rStyle w:val="a3"/>
          <w:rFonts w:ascii="Times New Roman" w:hAnsi="Times New Roman" w:cs="Times New Roman"/>
          <w:color w:val="000000" w:themeColor="text1"/>
          <w:sz w:val="24"/>
          <w:szCs w:val="24"/>
          <w:u w:val="none"/>
          <w:bdr w:val="none" w:sz="0" w:space="0" w:color="auto" w:frame="1"/>
          <w:lang w:val="en-US"/>
        </w:rPr>
        <w:t>6</w:t>
      </w:r>
      <w:r w:rsidRPr="00A710FE">
        <w:rPr>
          <w:rStyle w:val="a3"/>
          <w:rFonts w:ascii="Times New Roman" w:hAnsi="Times New Roman" w:cs="Times New Roman"/>
          <w:color w:val="000000" w:themeColor="text1"/>
          <w:sz w:val="24"/>
          <w:szCs w:val="24"/>
          <w:u w:val="none"/>
          <w:bdr w:val="none" w:sz="0" w:space="0" w:color="auto" w:frame="1"/>
          <w:lang w:val="en-US"/>
        </w:rPr>
        <w:t xml:space="preserve">. </w:t>
      </w:r>
      <w:r>
        <w:rPr>
          <w:rStyle w:val="a3"/>
          <w:rFonts w:ascii="Times New Roman" w:hAnsi="Times New Roman" w:cs="Times New Roman"/>
          <w:color w:val="000000" w:themeColor="text1"/>
          <w:sz w:val="24"/>
          <w:szCs w:val="24"/>
          <w:u w:val="none"/>
          <w:bdr w:val="none" w:sz="0" w:space="0" w:color="auto" w:frame="1"/>
          <w:lang w:val="en-US"/>
        </w:rPr>
        <w:t>–</w:t>
      </w:r>
      <w:r w:rsidRPr="00A710FE">
        <w:rPr>
          <w:rStyle w:val="a3"/>
          <w:rFonts w:ascii="Times New Roman" w:hAnsi="Times New Roman" w:cs="Times New Roman"/>
          <w:color w:val="000000" w:themeColor="text1"/>
          <w:sz w:val="24"/>
          <w:szCs w:val="24"/>
          <w:u w:val="none"/>
          <w:bdr w:val="none" w:sz="0" w:space="0" w:color="auto" w:frame="1"/>
          <w:lang w:val="en-US"/>
        </w:rPr>
        <w:t xml:space="preserve"> </w:t>
      </w:r>
      <w:r>
        <w:rPr>
          <w:rStyle w:val="a3"/>
          <w:rFonts w:ascii="Times New Roman" w:hAnsi="Times New Roman" w:cs="Times New Roman"/>
          <w:color w:val="000000" w:themeColor="text1"/>
          <w:sz w:val="24"/>
          <w:szCs w:val="24"/>
          <w:u w:val="none"/>
          <w:bdr w:val="none" w:sz="0" w:space="0" w:color="auto" w:frame="1"/>
          <w:lang w:val="en-US"/>
        </w:rPr>
        <w:t>p. 2621</w:t>
      </w:r>
    </w:p>
    <w:p w:rsidR="001E496F" w:rsidRDefault="001E496F" w:rsidP="001E496F">
      <w:pPr>
        <w:pStyle w:val="a4"/>
        <w:numPr>
          <w:ilvl w:val="0"/>
          <w:numId w:val="16"/>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Pr>
          <w:rFonts w:ascii="Times New Roman" w:hAnsi="Times New Roman" w:cs="Times New Roman"/>
          <w:sz w:val="24"/>
          <w:lang w:val="en-US"/>
        </w:rPr>
        <w:t>Kulyabin P. S.,</w:t>
      </w:r>
      <w:r w:rsidRPr="00A710FE">
        <w:rPr>
          <w:rFonts w:ascii="Times New Roman" w:hAnsi="Times New Roman" w:cs="Times New Roman"/>
          <w:sz w:val="24"/>
          <w:lang w:val="en-US"/>
        </w:rPr>
        <w:t xml:space="preserve"> Izmer</w:t>
      </w:r>
      <w:r>
        <w:rPr>
          <w:rFonts w:ascii="Times New Roman" w:hAnsi="Times New Roman" w:cs="Times New Roman"/>
          <w:sz w:val="24"/>
          <w:lang w:val="en-US"/>
        </w:rPr>
        <w:t xml:space="preserve"> V. V.</w:t>
      </w:r>
      <w:r w:rsidRPr="00A710FE">
        <w:rPr>
          <w:rFonts w:ascii="Times New Roman" w:hAnsi="Times New Roman" w:cs="Times New Roman"/>
          <w:sz w:val="24"/>
          <w:lang w:val="en-US"/>
        </w:rPr>
        <w:t>, Goryunov</w:t>
      </w:r>
      <w:r>
        <w:rPr>
          <w:rFonts w:ascii="Times New Roman" w:hAnsi="Times New Roman" w:cs="Times New Roman"/>
          <w:sz w:val="24"/>
          <w:lang w:val="en-US"/>
        </w:rPr>
        <w:t xml:space="preserve"> G. P.</w:t>
      </w:r>
      <w:r w:rsidRPr="00A710FE">
        <w:rPr>
          <w:rFonts w:ascii="Times New Roman" w:hAnsi="Times New Roman" w:cs="Times New Roman"/>
          <w:sz w:val="24"/>
          <w:lang w:val="en-US"/>
        </w:rPr>
        <w:t xml:space="preserve">, </w:t>
      </w:r>
      <w:proofErr w:type="spellStart"/>
      <w:r w:rsidRPr="00A710FE">
        <w:rPr>
          <w:rFonts w:ascii="Times New Roman" w:hAnsi="Times New Roman" w:cs="Times New Roman"/>
          <w:sz w:val="24"/>
          <w:lang w:val="en-US"/>
        </w:rPr>
        <w:t>Sharikov</w:t>
      </w:r>
      <w:proofErr w:type="spellEnd"/>
      <w:r>
        <w:rPr>
          <w:rFonts w:ascii="Times New Roman" w:hAnsi="Times New Roman" w:cs="Times New Roman"/>
          <w:sz w:val="24"/>
          <w:lang w:val="en-US"/>
        </w:rPr>
        <w:t xml:space="preserve"> M. I.</w:t>
      </w:r>
      <w:r w:rsidRPr="00A710FE">
        <w:rPr>
          <w:rFonts w:ascii="Times New Roman" w:hAnsi="Times New Roman" w:cs="Times New Roman"/>
          <w:sz w:val="24"/>
          <w:lang w:val="en-US"/>
        </w:rPr>
        <w:t>, Kononovich</w:t>
      </w:r>
      <w:r>
        <w:rPr>
          <w:rFonts w:ascii="Times New Roman" w:hAnsi="Times New Roman" w:cs="Times New Roman"/>
          <w:sz w:val="24"/>
          <w:lang w:val="en-US"/>
        </w:rPr>
        <w:t xml:space="preserve"> D. S.</w:t>
      </w:r>
      <w:r w:rsidRPr="00A710FE">
        <w:rPr>
          <w:rFonts w:ascii="Times New Roman" w:hAnsi="Times New Roman" w:cs="Times New Roman"/>
          <w:sz w:val="24"/>
          <w:lang w:val="en-US"/>
        </w:rPr>
        <w:t>, Uborsky</w:t>
      </w:r>
      <w:r>
        <w:rPr>
          <w:rFonts w:ascii="Times New Roman" w:hAnsi="Times New Roman" w:cs="Times New Roman"/>
          <w:sz w:val="24"/>
          <w:lang w:val="en-US"/>
        </w:rPr>
        <w:t xml:space="preserve"> D. V.</w:t>
      </w:r>
      <w:r w:rsidRPr="00A710FE">
        <w:rPr>
          <w:rFonts w:ascii="Times New Roman" w:hAnsi="Times New Roman" w:cs="Times New Roman"/>
          <w:sz w:val="24"/>
          <w:lang w:val="en-US"/>
        </w:rPr>
        <w:t xml:space="preserve">, </w:t>
      </w:r>
      <w:proofErr w:type="spellStart"/>
      <w:r w:rsidRPr="00A710FE">
        <w:rPr>
          <w:rFonts w:ascii="Times New Roman" w:hAnsi="Times New Roman" w:cs="Times New Roman"/>
          <w:sz w:val="24"/>
          <w:lang w:val="en-US"/>
        </w:rPr>
        <w:t>Canich</w:t>
      </w:r>
      <w:proofErr w:type="spellEnd"/>
      <w:r>
        <w:rPr>
          <w:rFonts w:ascii="Times New Roman" w:hAnsi="Times New Roman" w:cs="Times New Roman"/>
          <w:sz w:val="24"/>
          <w:lang w:val="en-US"/>
        </w:rPr>
        <w:t xml:space="preserve"> J. A. M.,</w:t>
      </w:r>
      <w:r w:rsidRPr="00A710FE">
        <w:rPr>
          <w:rFonts w:ascii="Times New Roman" w:hAnsi="Times New Roman" w:cs="Times New Roman"/>
          <w:sz w:val="24"/>
          <w:lang w:val="en-US"/>
        </w:rPr>
        <w:t xml:space="preserve"> Voskoboynikov A. Z.</w:t>
      </w:r>
      <w:r w:rsidRPr="00A710FE">
        <w:rPr>
          <w:sz w:val="24"/>
          <w:lang w:val="en-US"/>
        </w:rPr>
        <w:t xml:space="preserve"> </w:t>
      </w:r>
      <w:r w:rsidRPr="00A710FE">
        <w:rPr>
          <w:rFonts w:ascii="Arial" w:hAnsi="Arial" w:cs="Arial"/>
          <w:b/>
          <w:bCs/>
          <w:color w:val="222222"/>
          <w:sz w:val="24"/>
          <w:shd w:val="clear" w:color="auto" w:fill="FFFFFF"/>
          <w:lang w:val="en-US"/>
        </w:rPr>
        <w:t> </w:t>
      </w:r>
      <w:proofErr w:type="spellStart"/>
      <w:r w:rsidR="0028080A">
        <w:fldChar w:fldCharType="begin"/>
      </w:r>
      <w:r w:rsidR="0028080A" w:rsidRPr="0028080A">
        <w:rPr>
          <w:lang w:val="en-US"/>
        </w:rPr>
        <w:instrText xml:space="preserve"> HYPERLINK "https://istina.msu.ru/publications/article/367602462/" \o "</w:instrText>
      </w:r>
      <w:r w:rsidR="0028080A">
        <w:instrText>Перейти</w:instrText>
      </w:r>
      <w:r w:rsidR="0028080A" w:rsidRPr="0028080A">
        <w:rPr>
          <w:lang w:val="en-US"/>
        </w:rPr>
        <w:instrText xml:space="preserve"> </w:instrText>
      </w:r>
      <w:r w:rsidR="0028080A">
        <w:instrText>на</w:instrText>
      </w:r>
      <w:r w:rsidR="0028080A" w:rsidRPr="0028080A">
        <w:rPr>
          <w:lang w:val="en-US"/>
        </w:rPr>
        <w:instrText xml:space="preserve"> </w:instrText>
      </w:r>
      <w:r w:rsidR="0028080A">
        <w:instrText>страницу</w:instrText>
      </w:r>
      <w:r w:rsidR="0028080A" w:rsidRPr="0028080A">
        <w:rPr>
          <w:lang w:val="en-US"/>
        </w:rPr>
        <w:instrText xml:space="preserve"> </w:instrText>
      </w:r>
      <w:r w:rsidR="0028080A">
        <w:instrText>статьи</w:instrText>
      </w:r>
      <w:r w:rsidR="0028080A" w:rsidRPr="0028080A">
        <w:rPr>
          <w:lang w:val="en-US"/>
        </w:rPr>
        <w:instrText xml:space="preserve">" </w:instrText>
      </w:r>
      <w:r w:rsidR="0028080A">
        <w:fldChar w:fldCharType="separate"/>
      </w:r>
      <w:r w:rsidRPr="00A710FE">
        <w:rPr>
          <w:rFonts w:ascii="Times New Roman" w:hAnsi="Times New Roman" w:cs="Times New Roman"/>
          <w:sz w:val="24"/>
          <w:lang w:val="en-US"/>
        </w:rPr>
        <w:t>Multisubstituted</w:t>
      </w:r>
      <w:proofErr w:type="spellEnd"/>
      <w:r w:rsidRPr="00A710FE">
        <w:rPr>
          <w:rFonts w:ascii="Times New Roman" w:hAnsi="Times New Roman" w:cs="Times New Roman"/>
          <w:sz w:val="24"/>
          <w:lang w:val="en-US"/>
        </w:rPr>
        <w:t xml:space="preserve"> </w:t>
      </w:r>
      <w:r w:rsidRPr="00A710FE">
        <w:rPr>
          <w:rFonts w:ascii="Times New Roman" w:hAnsi="Times New Roman" w:cs="Times New Roman"/>
          <w:i/>
          <w:sz w:val="24"/>
          <w:lang w:val="en-US"/>
        </w:rPr>
        <w:t>C</w:t>
      </w:r>
      <w:r w:rsidRPr="00A710FE">
        <w:rPr>
          <w:rFonts w:ascii="Times New Roman" w:hAnsi="Times New Roman" w:cs="Times New Roman"/>
          <w:sz w:val="24"/>
          <w:vertAlign w:val="subscript"/>
          <w:lang w:val="en-US"/>
        </w:rPr>
        <w:t>2</w:t>
      </w:r>
      <w:r w:rsidRPr="00A710FE">
        <w:rPr>
          <w:rFonts w:ascii="Times New Roman" w:hAnsi="Times New Roman" w:cs="Times New Roman"/>
          <w:sz w:val="24"/>
          <w:lang w:val="en-US"/>
        </w:rPr>
        <w:t xml:space="preserve">-symmetric </w:t>
      </w:r>
      <w:proofErr w:type="spellStart"/>
      <w:r w:rsidRPr="00A710FE">
        <w:rPr>
          <w:rFonts w:ascii="Times New Roman" w:hAnsi="Times New Roman" w:cs="Times New Roman"/>
          <w:i/>
          <w:sz w:val="24"/>
          <w:lang w:val="en-US"/>
        </w:rPr>
        <w:t>ansa</w:t>
      </w:r>
      <w:r w:rsidRPr="00A710FE">
        <w:rPr>
          <w:rFonts w:ascii="Times New Roman" w:hAnsi="Times New Roman" w:cs="Times New Roman"/>
          <w:sz w:val="24"/>
          <w:lang w:val="en-US"/>
        </w:rPr>
        <w:t>-metallocenes</w:t>
      </w:r>
      <w:proofErr w:type="spellEnd"/>
      <w:r w:rsidRPr="00A710FE">
        <w:rPr>
          <w:rFonts w:ascii="Times New Roman" w:hAnsi="Times New Roman" w:cs="Times New Roman"/>
          <w:sz w:val="24"/>
          <w:lang w:val="en-US"/>
        </w:rPr>
        <w:t xml:space="preserve"> bearing nitrogen heterocycles: influence of substituents on catalytic properties in propylene polymerization at higher temperatures</w:t>
      </w:r>
      <w:r w:rsidR="0028080A">
        <w:rPr>
          <w:rFonts w:ascii="Times New Roman" w:hAnsi="Times New Roman" w:cs="Times New Roman"/>
          <w:sz w:val="24"/>
          <w:lang w:val="en-US"/>
        </w:rPr>
        <w:fldChar w:fldCharType="end"/>
      </w:r>
      <w:r w:rsidRPr="00527E74">
        <w:rPr>
          <w:rFonts w:ascii="Times New Roman" w:hAnsi="Times New Roman" w:cs="Times New Roman"/>
          <w:color w:val="000000" w:themeColor="text1"/>
          <w:sz w:val="24"/>
          <w:szCs w:val="24"/>
          <w:lang w:val="en-US"/>
        </w:rPr>
        <w:t xml:space="preserve"> // </w:t>
      </w:r>
      <w:hyperlink r:id="rId30" w:tooltip="Перейти на страницу журнала" w:history="1">
        <w:r>
          <w:rPr>
            <w:rStyle w:val="a3"/>
            <w:rFonts w:ascii="Times New Roman" w:hAnsi="Times New Roman" w:cs="Times New Roman"/>
            <w:iCs/>
            <w:color w:val="000000" w:themeColor="text1"/>
            <w:sz w:val="24"/>
            <w:szCs w:val="24"/>
            <w:u w:val="none"/>
            <w:bdr w:val="none" w:sz="0" w:space="0" w:color="auto" w:frame="1"/>
            <w:lang w:val="en-US"/>
          </w:rPr>
          <w:t>Dalton</w:t>
        </w:r>
      </w:hyperlink>
      <w:r>
        <w:rPr>
          <w:rStyle w:val="a3"/>
          <w:rFonts w:ascii="Times New Roman" w:hAnsi="Times New Roman" w:cs="Times New Roman"/>
          <w:iCs/>
          <w:color w:val="000000" w:themeColor="text1"/>
          <w:sz w:val="24"/>
          <w:szCs w:val="24"/>
          <w:u w:val="none"/>
          <w:bdr w:val="none" w:sz="0" w:space="0" w:color="auto" w:frame="1"/>
          <w:lang w:val="en-US"/>
        </w:rPr>
        <w:t xml:space="preserve"> Transactions</w:t>
      </w:r>
      <w:r w:rsidRPr="00527E74">
        <w:rPr>
          <w:rFonts w:ascii="Times New Roman" w:hAnsi="Times New Roman" w:cs="Times New Roman"/>
          <w:iCs/>
          <w:color w:val="000000" w:themeColor="text1"/>
          <w:sz w:val="24"/>
          <w:szCs w:val="24"/>
          <w:lang w:val="en-US"/>
        </w:rPr>
        <w:t xml:space="preserve">, 2021. - № </w:t>
      </w:r>
      <w:r>
        <w:rPr>
          <w:rFonts w:ascii="Times New Roman" w:hAnsi="Times New Roman" w:cs="Times New Roman"/>
          <w:iCs/>
          <w:color w:val="000000" w:themeColor="text1"/>
          <w:sz w:val="24"/>
          <w:szCs w:val="24"/>
          <w:lang w:val="en-US"/>
        </w:rPr>
        <w:t>50. – pp. 6170-6180</w:t>
      </w:r>
    </w:p>
    <w:p w:rsidR="001E496F" w:rsidRDefault="001E496F" w:rsidP="001E496F">
      <w:pPr>
        <w:pStyle w:val="a4"/>
        <w:numPr>
          <w:ilvl w:val="0"/>
          <w:numId w:val="16"/>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A710FE">
        <w:rPr>
          <w:rFonts w:ascii="Times New Roman" w:hAnsi="Times New Roman" w:cs="Times New Roman"/>
          <w:sz w:val="24"/>
          <w:lang w:val="en-US"/>
        </w:rPr>
        <w:t>Goryunov G</w:t>
      </w:r>
      <w:r>
        <w:rPr>
          <w:rFonts w:ascii="Times New Roman" w:hAnsi="Times New Roman" w:cs="Times New Roman"/>
          <w:sz w:val="24"/>
          <w:lang w:val="en-US"/>
        </w:rPr>
        <w:t>.</w:t>
      </w:r>
      <w:r w:rsidRPr="00A710FE">
        <w:rPr>
          <w:rFonts w:ascii="Times New Roman" w:hAnsi="Times New Roman" w:cs="Times New Roman"/>
          <w:sz w:val="24"/>
          <w:lang w:val="en-US"/>
        </w:rPr>
        <w:t xml:space="preserve"> P., </w:t>
      </w:r>
      <w:proofErr w:type="spellStart"/>
      <w:r w:rsidRPr="00A710FE">
        <w:rPr>
          <w:rFonts w:ascii="Times New Roman" w:hAnsi="Times New Roman" w:cs="Times New Roman"/>
          <w:sz w:val="24"/>
          <w:lang w:val="en-US"/>
        </w:rPr>
        <w:t>Sharikov</w:t>
      </w:r>
      <w:proofErr w:type="spellEnd"/>
      <w:r w:rsidRPr="00A710FE">
        <w:rPr>
          <w:rFonts w:ascii="Times New Roman" w:hAnsi="Times New Roman" w:cs="Times New Roman"/>
          <w:sz w:val="24"/>
          <w:lang w:val="en-US"/>
        </w:rPr>
        <w:t xml:space="preserve"> M</w:t>
      </w:r>
      <w:r>
        <w:rPr>
          <w:rFonts w:ascii="Times New Roman" w:hAnsi="Times New Roman" w:cs="Times New Roman"/>
          <w:sz w:val="24"/>
          <w:lang w:val="en-US"/>
        </w:rPr>
        <w:t>.</w:t>
      </w:r>
      <w:r w:rsidRPr="00A710FE">
        <w:rPr>
          <w:rFonts w:ascii="Times New Roman" w:hAnsi="Times New Roman" w:cs="Times New Roman"/>
          <w:sz w:val="24"/>
          <w:lang w:val="en-US"/>
        </w:rPr>
        <w:t xml:space="preserve"> I., </w:t>
      </w:r>
      <w:proofErr w:type="spellStart"/>
      <w:r w:rsidRPr="00A710FE">
        <w:rPr>
          <w:rFonts w:ascii="Times New Roman" w:hAnsi="Times New Roman" w:cs="Times New Roman"/>
          <w:sz w:val="24"/>
          <w:lang w:val="en-US"/>
        </w:rPr>
        <w:t>Iashin</w:t>
      </w:r>
      <w:proofErr w:type="spellEnd"/>
      <w:r w:rsidRPr="00A710FE">
        <w:rPr>
          <w:rFonts w:ascii="Times New Roman" w:hAnsi="Times New Roman" w:cs="Times New Roman"/>
          <w:sz w:val="24"/>
          <w:lang w:val="en-US"/>
        </w:rPr>
        <w:t xml:space="preserve"> A</w:t>
      </w:r>
      <w:r>
        <w:rPr>
          <w:rFonts w:ascii="Times New Roman" w:hAnsi="Times New Roman" w:cs="Times New Roman"/>
          <w:sz w:val="24"/>
          <w:lang w:val="en-US"/>
        </w:rPr>
        <w:t>.</w:t>
      </w:r>
      <w:r w:rsidRPr="00A710FE">
        <w:rPr>
          <w:rFonts w:ascii="Times New Roman" w:hAnsi="Times New Roman" w:cs="Times New Roman"/>
          <w:sz w:val="24"/>
          <w:lang w:val="en-US"/>
        </w:rPr>
        <w:t xml:space="preserve"> N., </w:t>
      </w:r>
      <w:proofErr w:type="spellStart"/>
      <w:r w:rsidRPr="00A710FE">
        <w:rPr>
          <w:rFonts w:ascii="Times New Roman" w:hAnsi="Times New Roman" w:cs="Times New Roman"/>
          <w:sz w:val="24"/>
          <w:lang w:val="en-US"/>
        </w:rPr>
        <w:t>Canich</w:t>
      </w:r>
      <w:proofErr w:type="spellEnd"/>
      <w:r w:rsidRPr="00A710FE">
        <w:rPr>
          <w:rFonts w:ascii="Times New Roman" w:hAnsi="Times New Roman" w:cs="Times New Roman"/>
          <w:sz w:val="24"/>
          <w:lang w:val="en-US"/>
        </w:rPr>
        <w:t xml:space="preserve"> J</w:t>
      </w:r>
      <w:r>
        <w:rPr>
          <w:rFonts w:ascii="Times New Roman" w:hAnsi="Times New Roman" w:cs="Times New Roman"/>
          <w:sz w:val="24"/>
          <w:lang w:val="en-US"/>
        </w:rPr>
        <w:t>.</w:t>
      </w:r>
      <w:r w:rsidRPr="00A710FE">
        <w:rPr>
          <w:rFonts w:ascii="Times New Roman" w:hAnsi="Times New Roman" w:cs="Times New Roman"/>
          <w:sz w:val="24"/>
          <w:lang w:val="en-US"/>
        </w:rPr>
        <w:t xml:space="preserve"> A</w:t>
      </w:r>
      <w:r>
        <w:rPr>
          <w:rFonts w:ascii="Times New Roman" w:hAnsi="Times New Roman" w:cs="Times New Roman"/>
          <w:sz w:val="24"/>
          <w:lang w:val="en-US"/>
        </w:rPr>
        <w:t>.</w:t>
      </w:r>
      <w:r w:rsidRPr="00A710FE">
        <w:rPr>
          <w:rFonts w:ascii="Times New Roman" w:hAnsi="Times New Roman" w:cs="Times New Roman"/>
          <w:sz w:val="24"/>
          <w:lang w:val="en-US"/>
        </w:rPr>
        <w:t xml:space="preserve"> M., </w:t>
      </w:r>
      <w:proofErr w:type="spellStart"/>
      <w:r w:rsidRPr="00A710FE">
        <w:rPr>
          <w:rFonts w:ascii="Times New Roman" w:hAnsi="Times New Roman" w:cs="Times New Roman"/>
          <w:sz w:val="24"/>
          <w:lang w:val="en-US"/>
        </w:rPr>
        <w:t>Mattler</w:t>
      </w:r>
      <w:proofErr w:type="spellEnd"/>
      <w:r w:rsidRPr="00A710FE">
        <w:rPr>
          <w:rFonts w:ascii="Times New Roman" w:hAnsi="Times New Roman" w:cs="Times New Roman"/>
          <w:sz w:val="24"/>
          <w:lang w:val="en-US"/>
        </w:rPr>
        <w:t xml:space="preserve"> S</w:t>
      </w:r>
      <w:r>
        <w:rPr>
          <w:rFonts w:ascii="Times New Roman" w:hAnsi="Times New Roman" w:cs="Times New Roman"/>
          <w:sz w:val="24"/>
          <w:lang w:val="en-US"/>
        </w:rPr>
        <w:t>.</w:t>
      </w:r>
      <w:r w:rsidRPr="00A710FE">
        <w:rPr>
          <w:rFonts w:ascii="Times New Roman" w:hAnsi="Times New Roman" w:cs="Times New Roman"/>
          <w:sz w:val="24"/>
          <w:lang w:val="en-US"/>
        </w:rPr>
        <w:t xml:space="preserve"> J., </w:t>
      </w:r>
      <w:proofErr w:type="spellStart"/>
      <w:r w:rsidRPr="00A710FE">
        <w:rPr>
          <w:rFonts w:ascii="Times New Roman" w:hAnsi="Times New Roman" w:cs="Times New Roman"/>
          <w:sz w:val="24"/>
          <w:lang w:val="en-US"/>
        </w:rPr>
        <w:t>Hagadorn</w:t>
      </w:r>
      <w:proofErr w:type="spellEnd"/>
      <w:r w:rsidRPr="00A710FE">
        <w:rPr>
          <w:rFonts w:ascii="Times New Roman" w:hAnsi="Times New Roman" w:cs="Times New Roman"/>
          <w:sz w:val="24"/>
          <w:lang w:val="en-US"/>
        </w:rPr>
        <w:t xml:space="preserve"> J</w:t>
      </w:r>
      <w:r>
        <w:rPr>
          <w:rFonts w:ascii="Times New Roman" w:hAnsi="Times New Roman" w:cs="Times New Roman"/>
          <w:sz w:val="24"/>
          <w:lang w:val="en-US"/>
        </w:rPr>
        <w:t xml:space="preserve">. </w:t>
      </w:r>
      <w:r w:rsidRPr="00A710FE">
        <w:rPr>
          <w:rFonts w:ascii="Times New Roman" w:hAnsi="Times New Roman" w:cs="Times New Roman"/>
          <w:sz w:val="24"/>
          <w:lang w:val="en-US"/>
        </w:rPr>
        <w:t>R., Uborsky D</w:t>
      </w:r>
      <w:r>
        <w:rPr>
          <w:rFonts w:ascii="Times New Roman" w:hAnsi="Times New Roman" w:cs="Times New Roman"/>
          <w:sz w:val="24"/>
          <w:lang w:val="en-US"/>
        </w:rPr>
        <w:t>.</w:t>
      </w:r>
      <w:r w:rsidRPr="00A710FE">
        <w:rPr>
          <w:rFonts w:ascii="Times New Roman" w:hAnsi="Times New Roman" w:cs="Times New Roman"/>
          <w:sz w:val="24"/>
          <w:lang w:val="en-US"/>
        </w:rPr>
        <w:t xml:space="preserve"> V., Voskoboynikov A</w:t>
      </w:r>
      <w:r>
        <w:rPr>
          <w:rFonts w:ascii="Times New Roman" w:hAnsi="Times New Roman" w:cs="Times New Roman"/>
          <w:sz w:val="24"/>
          <w:lang w:val="en-US"/>
        </w:rPr>
        <w:t xml:space="preserve">. </w:t>
      </w:r>
      <w:r w:rsidRPr="00A710FE">
        <w:rPr>
          <w:rFonts w:ascii="Times New Roman" w:hAnsi="Times New Roman" w:cs="Times New Roman"/>
          <w:sz w:val="24"/>
          <w:lang w:val="en-US"/>
        </w:rPr>
        <w:t>Z.</w:t>
      </w:r>
      <w:r w:rsidRPr="00A710FE">
        <w:rPr>
          <w:rFonts w:ascii="Times New Roman" w:hAnsi="Times New Roman" w:cs="Times New Roman"/>
          <w:color w:val="000000" w:themeColor="text1"/>
          <w:sz w:val="28"/>
          <w:szCs w:val="24"/>
          <w:lang w:val="en-US"/>
        </w:rPr>
        <w:t xml:space="preserve"> </w:t>
      </w:r>
      <w:hyperlink r:id="rId31" w:tooltip="Перейти на страницу статьи" w:history="1">
        <w:r w:rsidRPr="00A710FE">
          <w:rPr>
            <w:rStyle w:val="a3"/>
            <w:rFonts w:ascii="Times New Roman" w:hAnsi="Times New Roman" w:cs="Times New Roman"/>
            <w:color w:val="auto"/>
            <w:sz w:val="24"/>
            <w:szCs w:val="24"/>
            <w:u w:val="none"/>
            <w:lang w:val="en-US"/>
          </w:rPr>
          <w:t xml:space="preserve">Rigid </w:t>
        </w:r>
        <w:proofErr w:type="spellStart"/>
        <w:r w:rsidRPr="00A710FE">
          <w:rPr>
            <w:rStyle w:val="a3"/>
            <w:rFonts w:ascii="Times New Roman" w:hAnsi="Times New Roman" w:cs="Times New Roman"/>
            <w:color w:val="auto"/>
            <w:sz w:val="24"/>
            <w:szCs w:val="24"/>
            <w:u w:val="none"/>
            <w:lang w:val="en-US"/>
          </w:rPr>
          <w:t>Postmetallocene</w:t>
        </w:r>
        <w:proofErr w:type="spellEnd"/>
        <w:r w:rsidRPr="00A710FE">
          <w:rPr>
            <w:rStyle w:val="a3"/>
            <w:rFonts w:ascii="Times New Roman" w:hAnsi="Times New Roman" w:cs="Times New Roman"/>
            <w:color w:val="auto"/>
            <w:sz w:val="24"/>
            <w:szCs w:val="24"/>
            <w:u w:val="none"/>
            <w:lang w:val="en-US"/>
          </w:rPr>
          <w:t xml:space="preserve"> Catalysts for Propylene Polymerization: Ligand Design Prevents the Temperature-Dependent Loss of Stereo- and </w:t>
        </w:r>
        <w:proofErr w:type="spellStart"/>
        <w:r w:rsidRPr="00A710FE">
          <w:rPr>
            <w:rStyle w:val="a3"/>
            <w:rFonts w:ascii="Times New Roman" w:hAnsi="Times New Roman" w:cs="Times New Roman"/>
            <w:color w:val="auto"/>
            <w:sz w:val="24"/>
            <w:szCs w:val="24"/>
            <w:u w:val="none"/>
            <w:lang w:val="en-US"/>
          </w:rPr>
          <w:t>Regioselectivities</w:t>
        </w:r>
        <w:proofErr w:type="spellEnd"/>
      </w:hyperlink>
      <w:r w:rsidRPr="00527E74">
        <w:rPr>
          <w:rFonts w:ascii="Times New Roman" w:hAnsi="Times New Roman" w:cs="Times New Roman"/>
          <w:color w:val="000000" w:themeColor="text1"/>
          <w:sz w:val="24"/>
          <w:szCs w:val="24"/>
          <w:lang w:val="en-US"/>
        </w:rPr>
        <w:t xml:space="preserve"> // </w:t>
      </w:r>
      <w:r w:rsidRPr="00A710FE">
        <w:rPr>
          <w:rStyle w:val="cit-title"/>
          <w:rFonts w:ascii="Times New Roman" w:hAnsi="Times New Roman" w:cs="Times New Roman"/>
          <w:iCs/>
          <w:color w:val="000000"/>
          <w:sz w:val="24"/>
          <w:szCs w:val="24"/>
          <w:shd w:val="clear" w:color="auto" w:fill="FFFFFF"/>
          <w:lang w:val="en-US"/>
        </w:rPr>
        <w:t>ACS Catalysis,</w:t>
      </w:r>
      <w:r w:rsidRPr="00A710FE">
        <w:rPr>
          <w:rFonts w:ascii="Times New Roman" w:hAnsi="Times New Roman" w:cs="Times New Roman"/>
          <w:color w:val="000000"/>
          <w:sz w:val="24"/>
          <w:szCs w:val="24"/>
          <w:shd w:val="clear" w:color="auto" w:fill="FFFFFF"/>
          <w:lang w:val="en-US"/>
        </w:rPr>
        <w:t> </w:t>
      </w:r>
      <w:r w:rsidRPr="00A710FE">
        <w:rPr>
          <w:rStyle w:val="cit-year-info"/>
          <w:rFonts w:ascii="Times New Roman" w:hAnsi="Times New Roman" w:cs="Times New Roman"/>
          <w:color w:val="000000"/>
          <w:sz w:val="24"/>
          <w:szCs w:val="24"/>
          <w:shd w:val="clear" w:color="auto" w:fill="FFFFFF"/>
          <w:lang w:val="en-US"/>
        </w:rPr>
        <w:t>2021</w:t>
      </w:r>
      <w:r>
        <w:rPr>
          <w:rStyle w:val="cit-volume"/>
          <w:rFonts w:ascii="Times New Roman" w:hAnsi="Times New Roman" w:cs="Times New Roman"/>
          <w:color w:val="000000"/>
          <w:sz w:val="24"/>
          <w:szCs w:val="24"/>
          <w:shd w:val="clear" w:color="auto" w:fill="FFFFFF"/>
          <w:lang w:val="en-US"/>
        </w:rPr>
        <w:t>,</w:t>
      </w:r>
      <w:r w:rsidRPr="00527E74">
        <w:rPr>
          <w:rFonts w:ascii="Times New Roman" w:hAnsi="Times New Roman" w:cs="Times New Roman"/>
          <w:iCs/>
          <w:color w:val="000000" w:themeColor="text1"/>
          <w:sz w:val="24"/>
          <w:szCs w:val="24"/>
          <w:lang w:val="en-US"/>
        </w:rPr>
        <w:t xml:space="preserve"> - № </w:t>
      </w:r>
      <w:r>
        <w:rPr>
          <w:rFonts w:ascii="Times New Roman" w:hAnsi="Times New Roman" w:cs="Times New Roman"/>
          <w:iCs/>
          <w:color w:val="000000" w:themeColor="text1"/>
          <w:sz w:val="24"/>
          <w:szCs w:val="24"/>
          <w:lang w:val="en-US"/>
        </w:rPr>
        <w:t>13</w:t>
      </w:r>
      <w:r w:rsidRPr="00527E74">
        <w:rPr>
          <w:rFonts w:ascii="Times New Roman" w:hAnsi="Times New Roman" w:cs="Times New Roman"/>
          <w:iCs/>
          <w:color w:val="000000" w:themeColor="text1"/>
          <w:sz w:val="24"/>
          <w:szCs w:val="24"/>
          <w:lang w:val="en-US"/>
        </w:rPr>
        <w:t xml:space="preserve">, pp. </w:t>
      </w:r>
      <w:r w:rsidRPr="00A710FE">
        <w:rPr>
          <w:rStyle w:val="cit-pagerange"/>
          <w:rFonts w:ascii="Times New Roman" w:hAnsi="Times New Roman" w:cs="Times New Roman"/>
          <w:color w:val="000000"/>
          <w:sz w:val="24"/>
          <w:szCs w:val="24"/>
          <w:shd w:val="clear" w:color="auto" w:fill="FFFFFF"/>
          <w:lang w:val="en-US"/>
        </w:rPr>
        <w:t>8079–8086</w:t>
      </w:r>
      <w:r>
        <w:rPr>
          <w:rStyle w:val="cit-pagerange"/>
          <w:rFonts w:ascii="Times New Roman" w:hAnsi="Times New Roman" w:cs="Times New Roman"/>
          <w:color w:val="000000"/>
          <w:sz w:val="24"/>
          <w:szCs w:val="24"/>
          <w:shd w:val="clear" w:color="auto" w:fill="FFFFFF"/>
          <w:lang w:val="en-US"/>
        </w:rPr>
        <w:t>.</w:t>
      </w:r>
    </w:p>
    <w:p w:rsidR="001E496F" w:rsidRDefault="001E496F" w:rsidP="001E496F">
      <w:pPr>
        <w:pStyle w:val="a4"/>
        <w:numPr>
          <w:ilvl w:val="0"/>
          <w:numId w:val="16"/>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807C1B">
        <w:rPr>
          <w:rFonts w:ascii="Times New Roman" w:hAnsi="Times New Roman" w:cs="Times New Roman"/>
          <w:sz w:val="24"/>
          <w:lang w:val="en-US"/>
        </w:rPr>
        <w:t>Kulyabin P</w:t>
      </w:r>
      <w:r>
        <w:rPr>
          <w:rFonts w:ascii="Times New Roman" w:hAnsi="Times New Roman" w:cs="Times New Roman"/>
          <w:sz w:val="24"/>
          <w:lang w:val="en-US"/>
        </w:rPr>
        <w:t>.</w:t>
      </w:r>
      <w:r w:rsidRPr="00807C1B">
        <w:rPr>
          <w:rFonts w:ascii="Times New Roman" w:hAnsi="Times New Roman" w:cs="Times New Roman"/>
          <w:sz w:val="24"/>
          <w:lang w:val="en-US"/>
        </w:rPr>
        <w:t xml:space="preserve"> S., Goryunov G</w:t>
      </w:r>
      <w:r>
        <w:rPr>
          <w:rFonts w:ascii="Times New Roman" w:hAnsi="Times New Roman" w:cs="Times New Roman"/>
          <w:sz w:val="24"/>
          <w:lang w:val="en-US"/>
        </w:rPr>
        <w:t>.</w:t>
      </w:r>
      <w:r w:rsidRPr="00807C1B">
        <w:rPr>
          <w:rFonts w:ascii="Times New Roman" w:hAnsi="Times New Roman" w:cs="Times New Roman"/>
          <w:sz w:val="24"/>
          <w:lang w:val="en-US"/>
        </w:rPr>
        <w:t xml:space="preserve"> P., </w:t>
      </w:r>
      <w:proofErr w:type="spellStart"/>
      <w:r w:rsidRPr="00807C1B">
        <w:rPr>
          <w:rFonts w:ascii="Times New Roman" w:hAnsi="Times New Roman" w:cs="Times New Roman"/>
          <w:sz w:val="24"/>
          <w:lang w:val="en-US"/>
        </w:rPr>
        <w:t>Sharikov</w:t>
      </w:r>
      <w:proofErr w:type="spellEnd"/>
      <w:r w:rsidRPr="00807C1B">
        <w:rPr>
          <w:rFonts w:ascii="Times New Roman" w:hAnsi="Times New Roman" w:cs="Times New Roman"/>
          <w:sz w:val="24"/>
          <w:lang w:val="en-US"/>
        </w:rPr>
        <w:t xml:space="preserve"> M</w:t>
      </w:r>
      <w:r>
        <w:rPr>
          <w:rFonts w:ascii="Times New Roman" w:hAnsi="Times New Roman" w:cs="Times New Roman"/>
          <w:sz w:val="24"/>
          <w:lang w:val="en-US"/>
        </w:rPr>
        <w:t>.</w:t>
      </w:r>
      <w:r w:rsidRPr="00807C1B">
        <w:rPr>
          <w:rFonts w:ascii="Times New Roman" w:hAnsi="Times New Roman" w:cs="Times New Roman"/>
          <w:sz w:val="24"/>
          <w:lang w:val="en-US"/>
        </w:rPr>
        <w:t xml:space="preserve"> I., Izmer V</w:t>
      </w:r>
      <w:r>
        <w:rPr>
          <w:rFonts w:ascii="Times New Roman" w:hAnsi="Times New Roman" w:cs="Times New Roman"/>
          <w:sz w:val="24"/>
          <w:lang w:val="en-US"/>
        </w:rPr>
        <w:t>.</w:t>
      </w:r>
      <w:r w:rsidRPr="00807C1B">
        <w:rPr>
          <w:rFonts w:ascii="Times New Roman" w:hAnsi="Times New Roman" w:cs="Times New Roman"/>
          <w:sz w:val="24"/>
          <w:lang w:val="en-US"/>
        </w:rPr>
        <w:t xml:space="preserve"> V., Vittoria A</w:t>
      </w:r>
      <w:r>
        <w:rPr>
          <w:rFonts w:ascii="Times New Roman" w:hAnsi="Times New Roman" w:cs="Times New Roman"/>
          <w:sz w:val="24"/>
          <w:lang w:val="en-US"/>
        </w:rPr>
        <w:t>.</w:t>
      </w:r>
      <w:r w:rsidRPr="00807C1B">
        <w:rPr>
          <w:rFonts w:ascii="Times New Roman" w:hAnsi="Times New Roman" w:cs="Times New Roman"/>
          <w:sz w:val="24"/>
          <w:lang w:val="en-US"/>
        </w:rPr>
        <w:t>, Budzelaar P</w:t>
      </w:r>
      <w:r>
        <w:rPr>
          <w:rFonts w:ascii="Times New Roman" w:hAnsi="Times New Roman" w:cs="Times New Roman"/>
          <w:sz w:val="24"/>
          <w:lang w:val="en-US"/>
        </w:rPr>
        <w:t>.</w:t>
      </w:r>
      <w:r w:rsidRPr="00807C1B">
        <w:rPr>
          <w:rFonts w:ascii="Times New Roman" w:hAnsi="Times New Roman" w:cs="Times New Roman"/>
          <w:sz w:val="24"/>
          <w:lang w:val="en-US"/>
        </w:rPr>
        <w:t xml:space="preserve"> H.</w:t>
      </w:r>
      <w:r>
        <w:rPr>
          <w:rFonts w:ascii="Times New Roman" w:hAnsi="Times New Roman" w:cs="Times New Roman"/>
          <w:sz w:val="24"/>
          <w:lang w:val="en-US"/>
        </w:rPr>
        <w:t xml:space="preserve"> </w:t>
      </w:r>
      <w:r w:rsidRPr="00807C1B">
        <w:rPr>
          <w:rFonts w:ascii="Times New Roman" w:hAnsi="Times New Roman" w:cs="Times New Roman"/>
          <w:sz w:val="24"/>
          <w:lang w:val="en-US"/>
        </w:rPr>
        <w:t>M., Busico V</w:t>
      </w:r>
      <w:r>
        <w:rPr>
          <w:rFonts w:ascii="Times New Roman" w:hAnsi="Times New Roman" w:cs="Times New Roman"/>
          <w:sz w:val="24"/>
          <w:lang w:val="en-US"/>
        </w:rPr>
        <w:t>., Voskoboynikov A.</w:t>
      </w:r>
      <w:r w:rsidRPr="00807C1B">
        <w:rPr>
          <w:rFonts w:ascii="Times New Roman" w:hAnsi="Times New Roman" w:cs="Times New Roman"/>
          <w:sz w:val="24"/>
          <w:lang w:val="en-US"/>
        </w:rPr>
        <w:t xml:space="preserve"> Z., Ehm C</w:t>
      </w:r>
      <w:r>
        <w:rPr>
          <w:rFonts w:ascii="Times New Roman" w:hAnsi="Times New Roman" w:cs="Times New Roman"/>
          <w:sz w:val="24"/>
          <w:lang w:val="en-US"/>
        </w:rPr>
        <w:t>.</w:t>
      </w:r>
      <w:r w:rsidRPr="00807C1B">
        <w:rPr>
          <w:rFonts w:ascii="Times New Roman" w:hAnsi="Times New Roman" w:cs="Times New Roman"/>
          <w:sz w:val="24"/>
          <w:lang w:val="en-US"/>
        </w:rPr>
        <w:t>, Cipullo R</w:t>
      </w:r>
      <w:r>
        <w:rPr>
          <w:rFonts w:ascii="Times New Roman" w:hAnsi="Times New Roman" w:cs="Times New Roman"/>
          <w:sz w:val="24"/>
          <w:lang w:val="en-US"/>
        </w:rPr>
        <w:t>.</w:t>
      </w:r>
      <w:r w:rsidRPr="00807C1B">
        <w:rPr>
          <w:rFonts w:ascii="Times New Roman" w:hAnsi="Times New Roman" w:cs="Times New Roman"/>
          <w:sz w:val="24"/>
          <w:lang w:val="en-US"/>
        </w:rPr>
        <w:t>, Uborsky D</w:t>
      </w:r>
      <w:r>
        <w:rPr>
          <w:rFonts w:ascii="Times New Roman" w:hAnsi="Times New Roman" w:cs="Times New Roman"/>
          <w:sz w:val="24"/>
          <w:lang w:val="en-US"/>
        </w:rPr>
        <w:t>.</w:t>
      </w:r>
      <w:r w:rsidRPr="00807C1B">
        <w:rPr>
          <w:rFonts w:ascii="Times New Roman" w:hAnsi="Times New Roman" w:cs="Times New Roman"/>
          <w:sz w:val="24"/>
          <w:lang w:val="en-US"/>
        </w:rPr>
        <w:t xml:space="preserve"> V.</w:t>
      </w:r>
      <w:r w:rsidRPr="00807C1B">
        <w:rPr>
          <w:rFonts w:ascii="Times New Roman" w:hAnsi="Times New Roman" w:cs="Times New Roman"/>
          <w:color w:val="000000" w:themeColor="text1"/>
          <w:sz w:val="28"/>
          <w:szCs w:val="24"/>
          <w:lang w:val="en-US"/>
        </w:rPr>
        <w:t xml:space="preserve"> </w:t>
      </w:r>
      <w:proofErr w:type="spellStart"/>
      <w:r w:rsidRPr="00807C1B">
        <w:rPr>
          <w:rFonts w:ascii="Times New Roman" w:hAnsi="Times New Roman" w:cs="Times New Roman"/>
          <w:i/>
          <w:sz w:val="24"/>
          <w:lang w:val="en-US"/>
        </w:rPr>
        <w:t>ansa</w:t>
      </w:r>
      <w:r w:rsidRPr="00807C1B">
        <w:rPr>
          <w:rFonts w:ascii="Times New Roman" w:hAnsi="Times New Roman" w:cs="Times New Roman"/>
          <w:sz w:val="24"/>
          <w:lang w:val="en-US"/>
        </w:rPr>
        <w:t>-Zirconocene</w:t>
      </w:r>
      <w:proofErr w:type="spellEnd"/>
      <w:r w:rsidRPr="00807C1B">
        <w:rPr>
          <w:rFonts w:ascii="Times New Roman" w:hAnsi="Times New Roman" w:cs="Times New Roman"/>
          <w:sz w:val="24"/>
          <w:lang w:val="en-US"/>
        </w:rPr>
        <w:t xml:space="preserve"> Catalysts for Isotactic-Selective Propene Polymerization at High Temperature: A Long Story Finds a Happy Ending</w:t>
      </w:r>
      <w:r w:rsidRPr="00807C1B">
        <w:rPr>
          <w:lang w:val="en-US"/>
        </w:rPr>
        <w:t xml:space="preserve"> </w:t>
      </w:r>
      <w:r w:rsidRPr="00527E74">
        <w:rPr>
          <w:rFonts w:ascii="Times New Roman" w:hAnsi="Times New Roman" w:cs="Times New Roman"/>
          <w:color w:val="000000" w:themeColor="text1"/>
          <w:sz w:val="24"/>
          <w:szCs w:val="24"/>
          <w:lang w:val="en-US"/>
        </w:rPr>
        <w:t xml:space="preserve">// </w:t>
      </w:r>
      <w:hyperlink r:id="rId32" w:tooltip="Перейти на страницу журнала" w:history="1">
        <w:r>
          <w:rPr>
            <w:rStyle w:val="a3"/>
            <w:rFonts w:ascii="Times New Roman" w:hAnsi="Times New Roman" w:cs="Times New Roman"/>
            <w:iCs/>
            <w:color w:val="000000" w:themeColor="text1"/>
            <w:sz w:val="24"/>
            <w:szCs w:val="24"/>
            <w:u w:val="none"/>
            <w:bdr w:val="none" w:sz="0" w:space="0" w:color="auto" w:frame="1"/>
            <w:lang w:val="en-US"/>
          </w:rPr>
          <w:t>Journal</w:t>
        </w:r>
      </w:hyperlink>
      <w:r>
        <w:rPr>
          <w:rStyle w:val="a3"/>
          <w:rFonts w:ascii="Times New Roman" w:hAnsi="Times New Roman" w:cs="Times New Roman"/>
          <w:iCs/>
          <w:color w:val="000000" w:themeColor="text1"/>
          <w:sz w:val="24"/>
          <w:szCs w:val="24"/>
          <w:u w:val="none"/>
          <w:bdr w:val="none" w:sz="0" w:space="0" w:color="auto" w:frame="1"/>
          <w:lang w:val="en-US"/>
        </w:rPr>
        <w:t xml:space="preserve"> of the American Chemical Society</w:t>
      </w:r>
      <w:r w:rsidRPr="00527E74">
        <w:rPr>
          <w:rFonts w:ascii="Times New Roman" w:hAnsi="Times New Roman" w:cs="Times New Roman"/>
          <w:iCs/>
          <w:color w:val="000000" w:themeColor="text1"/>
          <w:sz w:val="24"/>
          <w:szCs w:val="24"/>
          <w:lang w:val="en-US"/>
        </w:rPr>
        <w:t>, 202</w:t>
      </w:r>
      <w:r>
        <w:rPr>
          <w:rFonts w:ascii="Times New Roman" w:hAnsi="Times New Roman" w:cs="Times New Roman"/>
          <w:iCs/>
          <w:color w:val="000000" w:themeColor="text1"/>
          <w:sz w:val="24"/>
          <w:szCs w:val="24"/>
          <w:lang w:val="en-US"/>
        </w:rPr>
        <w:t>1</w:t>
      </w:r>
      <w:r w:rsidRPr="00527E74">
        <w:rPr>
          <w:rFonts w:ascii="Times New Roman" w:hAnsi="Times New Roman" w:cs="Times New Roman"/>
          <w:iCs/>
          <w:color w:val="000000" w:themeColor="text1"/>
          <w:sz w:val="24"/>
          <w:szCs w:val="24"/>
          <w:lang w:val="en-US"/>
        </w:rPr>
        <w:t xml:space="preserve">. - № </w:t>
      </w:r>
      <w:r>
        <w:rPr>
          <w:rFonts w:ascii="Times New Roman" w:hAnsi="Times New Roman" w:cs="Times New Roman"/>
          <w:iCs/>
          <w:color w:val="000000" w:themeColor="text1"/>
          <w:sz w:val="24"/>
          <w:szCs w:val="24"/>
          <w:lang w:val="en-US"/>
        </w:rPr>
        <w:t>20</w:t>
      </w:r>
      <w:r w:rsidRPr="00527E74">
        <w:rPr>
          <w:rFonts w:ascii="Times New Roman" w:hAnsi="Times New Roman" w:cs="Times New Roman"/>
          <w:iCs/>
          <w:color w:val="000000" w:themeColor="text1"/>
          <w:sz w:val="24"/>
          <w:szCs w:val="24"/>
          <w:lang w:val="en-US"/>
        </w:rPr>
        <w:t xml:space="preserve">, pp. </w:t>
      </w:r>
      <w:r w:rsidRPr="00807C1B">
        <w:rPr>
          <w:rFonts w:ascii="Times New Roman" w:hAnsi="Times New Roman" w:cs="Times New Roman"/>
          <w:color w:val="222222"/>
          <w:sz w:val="24"/>
          <w:szCs w:val="18"/>
          <w:shd w:val="clear" w:color="auto" w:fill="FFFFFF"/>
          <w:lang w:val="en-US"/>
        </w:rPr>
        <w:t>7641-7647</w:t>
      </w:r>
      <w:r>
        <w:rPr>
          <w:rFonts w:ascii="Times New Roman" w:hAnsi="Times New Roman" w:cs="Times New Roman"/>
          <w:color w:val="222222"/>
          <w:sz w:val="24"/>
          <w:szCs w:val="18"/>
          <w:shd w:val="clear" w:color="auto" w:fill="FFFFFF"/>
          <w:lang w:val="en-US"/>
        </w:rPr>
        <w:t>.</w:t>
      </w:r>
    </w:p>
    <w:p w:rsidR="001E496F" w:rsidRPr="00D45D29" w:rsidRDefault="001E496F" w:rsidP="001E496F">
      <w:pPr>
        <w:pStyle w:val="a4"/>
        <w:numPr>
          <w:ilvl w:val="0"/>
          <w:numId w:val="16"/>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9F47C8">
        <w:rPr>
          <w:rStyle w:val="a3"/>
          <w:rFonts w:ascii="Times New Roman" w:hAnsi="Times New Roman" w:cs="Times New Roman"/>
          <w:color w:val="000000" w:themeColor="text1"/>
          <w:sz w:val="24"/>
          <w:szCs w:val="24"/>
          <w:u w:val="none"/>
          <w:bdr w:val="none" w:sz="0" w:space="0" w:color="auto" w:frame="1"/>
          <w:lang w:val="en-US"/>
        </w:rPr>
        <w:t>Ehm C.,</w:t>
      </w:r>
      <w:r>
        <w:rPr>
          <w:rStyle w:val="a3"/>
          <w:rFonts w:ascii="Times New Roman" w:hAnsi="Times New Roman" w:cs="Times New Roman"/>
          <w:color w:val="000000" w:themeColor="text1"/>
          <w:sz w:val="24"/>
          <w:szCs w:val="24"/>
          <w:u w:val="none"/>
          <w:bdr w:val="none" w:sz="0" w:space="0" w:color="auto" w:frame="1"/>
          <w:lang w:val="en-US"/>
        </w:rPr>
        <w:t xml:space="preserve"> </w:t>
      </w:r>
      <w:r w:rsidRPr="009F47C8">
        <w:rPr>
          <w:rStyle w:val="a3"/>
          <w:rFonts w:ascii="Times New Roman" w:hAnsi="Times New Roman" w:cs="Times New Roman"/>
          <w:color w:val="000000" w:themeColor="text1"/>
          <w:sz w:val="24"/>
          <w:szCs w:val="24"/>
          <w:u w:val="none"/>
          <w:bdr w:val="none" w:sz="0" w:space="0" w:color="auto" w:frame="1"/>
          <w:lang w:val="en-US"/>
        </w:rPr>
        <w:t xml:space="preserve">Vittoria A., Goryunov G. P., </w:t>
      </w:r>
      <w:r>
        <w:rPr>
          <w:rStyle w:val="a3"/>
          <w:rFonts w:ascii="Times New Roman" w:hAnsi="Times New Roman" w:cs="Times New Roman"/>
          <w:color w:val="000000" w:themeColor="text1"/>
          <w:sz w:val="24"/>
          <w:szCs w:val="24"/>
          <w:u w:val="none"/>
          <w:bdr w:val="none" w:sz="0" w:space="0" w:color="auto" w:frame="1"/>
          <w:lang w:val="en-US"/>
        </w:rPr>
        <w:t>Izmer V. V., Kononovich D. S., Kulyabin</w:t>
      </w:r>
      <w:r w:rsidRPr="009F47C8">
        <w:rPr>
          <w:rStyle w:val="a3"/>
          <w:rFonts w:ascii="Times New Roman" w:hAnsi="Times New Roman" w:cs="Times New Roman"/>
          <w:color w:val="000000" w:themeColor="text1"/>
          <w:sz w:val="24"/>
          <w:szCs w:val="24"/>
          <w:u w:val="none"/>
          <w:bdr w:val="none" w:sz="0" w:space="0" w:color="auto" w:frame="1"/>
          <w:lang w:val="en-US"/>
        </w:rPr>
        <w:t xml:space="preserve"> </w:t>
      </w:r>
      <w:r>
        <w:rPr>
          <w:rStyle w:val="a3"/>
          <w:rFonts w:ascii="Times New Roman" w:hAnsi="Times New Roman" w:cs="Times New Roman"/>
          <w:color w:val="000000" w:themeColor="text1"/>
          <w:sz w:val="24"/>
          <w:szCs w:val="24"/>
          <w:u w:val="none"/>
          <w:bdr w:val="none" w:sz="0" w:space="0" w:color="auto" w:frame="1"/>
          <w:lang w:val="en-US"/>
        </w:rPr>
        <w:t>P</w:t>
      </w:r>
      <w:r w:rsidRPr="009F47C8">
        <w:rPr>
          <w:rStyle w:val="a3"/>
          <w:rFonts w:ascii="Times New Roman" w:hAnsi="Times New Roman" w:cs="Times New Roman"/>
          <w:color w:val="000000" w:themeColor="text1"/>
          <w:sz w:val="24"/>
          <w:szCs w:val="24"/>
          <w:u w:val="none"/>
          <w:bdr w:val="none" w:sz="0" w:space="0" w:color="auto" w:frame="1"/>
          <w:lang w:val="en-US"/>
        </w:rPr>
        <w:t xml:space="preserve">. </w:t>
      </w:r>
      <w:r>
        <w:rPr>
          <w:rStyle w:val="a3"/>
          <w:rFonts w:ascii="Times New Roman" w:hAnsi="Times New Roman" w:cs="Times New Roman"/>
          <w:color w:val="000000" w:themeColor="text1"/>
          <w:sz w:val="24"/>
          <w:szCs w:val="24"/>
          <w:u w:val="none"/>
          <w:bdr w:val="none" w:sz="0" w:space="0" w:color="auto" w:frame="1"/>
          <w:lang w:val="en-US"/>
        </w:rPr>
        <w:t>S</w:t>
      </w:r>
      <w:r w:rsidRPr="009F47C8">
        <w:rPr>
          <w:rStyle w:val="a3"/>
          <w:rFonts w:ascii="Times New Roman" w:hAnsi="Times New Roman" w:cs="Times New Roman"/>
          <w:color w:val="000000" w:themeColor="text1"/>
          <w:sz w:val="24"/>
          <w:szCs w:val="24"/>
          <w:u w:val="none"/>
          <w:bdr w:val="none" w:sz="0" w:space="0" w:color="auto" w:frame="1"/>
          <w:lang w:val="en-US"/>
        </w:rPr>
        <w:t xml:space="preserve">., </w:t>
      </w:r>
      <w:r>
        <w:rPr>
          <w:rStyle w:val="a3"/>
          <w:rFonts w:ascii="Times New Roman" w:hAnsi="Times New Roman" w:cs="Times New Roman"/>
          <w:color w:val="000000" w:themeColor="text1"/>
          <w:sz w:val="24"/>
          <w:szCs w:val="24"/>
          <w:u w:val="none"/>
          <w:bdr w:val="none" w:sz="0" w:space="0" w:color="auto" w:frame="1"/>
          <w:lang w:val="en-US"/>
        </w:rPr>
        <w:t xml:space="preserve">Di </w:t>
      </w:r>
      <w:proofErr w:type="spellStart"/>
      <w:r>
        <w:rPr>
          <w:rStyle w:val="a3"/>
          <w:rFonts w:ascii="Times New Roman" w:hAnsi="Times New Roman" w:cs="Times New Roman"/>
          <w:color w:val="000000" w:themeColor="text1"/>
          <w:sz w:val="24"/>
          <w:szCs w:val="24"/>
          <w:u w:val="none"/>
          <w:bdr w:val="none" w:sz="0" w:space="0" w:color="auto" w:frame="1"/>
          <w:lang w:val="en-US"/>
        </w:rPr>
        <w:t>Girolamo</w:t>
      </w:r>
      <w:proofErr w:type="spellEnd"/>
      <w:r>
        <w:rPr>
          <w:rStyle w:val="a3"/>
          <w:rFonts w:ascii="Times New Roman" w:hAnsi="Times New Roman" w:cs="Times New Roman"/>
          <w:color w:val="000000" w:themeColor="text1"/>
          <w:sz w:val="24"/>
          <w:szCs w:val="24"/>
          <w:u w:val="none"/>
          <w:bdr w:val="none" w:sz="0" w:space="0" w:color="auto" w:frame="1"/>
          <w:lang w:val="en-US"/>
        </w:rPr>
        <w:t xml:space="preserve"> R.</w:t>
      </w:r>
      <w:r w:rsidRPr="009F47C8">
        <w:rPr>
          <w:rStyle w:val="a3"/>
          <w:rFonts w:ascii="Times New Roman" w:hAnsi="Times New Roman" w:cs="Times New Roman"/>
          <w:color w:val="000000" w:themeColor="text1"/>
          <w:sz w:val="24"/>
          <w:szCs w:val="24"/>
          <w:u w:val="none"/>
          <w:bdr w:val="none" w:sz="0" w:space="0" w:color="auto" w:frame="1"/>
          <w:lang w:val="en-US"/>
        </w:rPr>
        <w:t>, Budzelaar P. H.</w:t>
      </w:r>
      <w:r>
        <w:rPr>
          <w:rStyle w:val="a3"/>
          <w:rFonts w:ascii="Times New Roman" w:hAnsi="Times New Roman" w:cs="Times New Roman"/>
          <w:color w:val="000000" w:themeColor="text1"/>
          <w:sz w:val="24"/>
          <w:szCs w:val="24"/>
          <w:u w:val="none"/>
          <w:bdr w:val="none" w:sz="0" w:space="0" w:color="auto" w:frame="1"/>
          <w:lang w:val="en-US"/>
        </w:rPr>
        <w:t xml:space="preserve"> </w:t>
      </w:r>
      <w:r w:rsidRPr="009F47C8">
        <w:rPr>
          <w:rStyle w:val="a3"/>
          <w:rFonts w:ascii="Times New Roman" w:hAnsi="Times New Roman" w:cs="Times New Roman"/>
          <w:color w:val="000000" w:themeColor="text1"/>
          <w:sz w:val="24"/>
          <w:szCs w:val="24"/>
          <w:u w:val="none"/>
          <w:bdr w:val="none" w:sz="0" w:space="0" w:color="auto" w:frame="1"/>
          <w:lang w:val="en-US"/>
        </w:rPr>
        <w:t>M., Voskoboynikov A. Z., Busico V., Uborsky D. V., Cipullo R.</w:t>
      </w:r>
      <w:r>
        <w:rPr>
          <w:rStyle w:val="a3"/>
          <w:rFonts w:ascii="Times New Roman" w:hAnsi="Times New Roman" w:cs="Times New Roman"/>
          <w:color w:val="000000" w:themeColor="text1"/>
          <w:sz w:val="24"/>
          <w:szCs w:val="24"/>
          <w:u w:val="none"/>
          <w:bdr w:val="none" w:sz="0" w:space="0" w:color="auto" w:frame="1"/>
          <w:lang w:val="en-US"/>
        </w:rPr>
        <w:t xml:space="preserve"> </w:t>
      </w:r>
      <w:r w:rsidRPr="00F15D66">
        <w:rPr>
          <w:rFonts w:ascii="Times New Roman" w:hAnsi="Times New Roman" w:cs="Times New Roman"/>
          <w:b/>
          <w:bCs/>
          <w:color w:val="000000" w:themeColor="text1"/>
          <w:sz w:val="24"/>
          <w:szCs w:val="24"/>
          <w:bdr w:val="none" w:sz="0" w:space="0" w:color="auto" w:frame="1"/>
          <w:lang w:val="en-US"/>
        </w:rPr>
        <w:t> </w:t>
      </w:r>
      <w:hyperlink r:id="rId33" w:tooltip="Перейти на страницу статьи" w:history="1">
        <w:r w:rsidRPr="00F15D66">
          <w:rPr>
            <w:rStyle w:val="a3"/>
            <w:rFonts w:ascii="Times New Roman" w:hAnsi="Times New Roman" w:cs="Times New Roman"/>
            <w:color w:val="auto"/>
            <w:sz w:val="24"/>
            <w:szCs w:val="24"/>
            <w:u w:val="none"/>
            <w:bdr w:val="none" w:sz="0" w:space="0" w:color="auto" w:frame="1"/>
            <w:lang w:val="en-US"/>
          </w:rPr>
          <w:t xml:space="preserve">A Systematic Study of the Temperature Induced Performance Decline of </w:t>
        </w:r>
        <w:proofErr w:type="spellStart"/>
        <w:r w:rsidRPr="00F15D66">
          <w:rPr>
            <w:rStyle w:val="a3"/>
            <w:rFonts w:ascii="Times New Roman" w:hAnsi="Times New Roman" w:cs="Times New Roman"/>
            <w:color w:val="auto"/>
            <w:sz w:val="24"/>
            <w:szCs w:val="24"/>
            <w:u w:val="none"/>
            <w:bdr w:val="none" w:sz="0" w:space="0" w:color="auto" w:frame="1"/>
            <w:lang w:val="en-US"/>
          </w:rPr>
          <w:t>ansa-Metallocenes</w:t>
        </w:r>
        <w:proofErr w:type="spellEnd"/>
        <w:r w:rsidRPr="00F15D66">
          <w:rPr>
            <w:rStyle w:val="a3"/>
            <w:rFonts w:ascii="Times New Roman" w:hAnsi="Times New Roman" w:cs="Times New Roman"/>
            <w:color w:val="auto"/>
            <w:sz w:val="24"/>
            <w:szCs w:val="24"/>
            <w:u w:val="none"/>
            <w:bdr w:val="none" w:sz="0" w:space="0" w:color="auto" w:frame="1"/>
            <w:lang w:val="en-US"/>
          </w:rPr>
          <w:t xml:space="preserve"> for </w:t>
        </w:r>
        <w:proofErr w:type="spellStart"/>
        <w:r w:rsidRPr="00F15D66">
          <w:rPr>
            <w:rStyle w:val="a3"/>
            <w:rFonts w:ascii="Times New Roman" w:hAnsi="Times New Roman" w:cs="Times New Roman"/>
            <w:color w:val="auto"/>
            <w:sz w:val="24"/>
            <w:szCs w:val="24"/>
            <w:u w:val="none"/>
            <w:bdr w:val="none" w:sz="0" w:space="0" w:color="auto" w:frame="1"/>
            <w:lang w:val="en-US"/>
          </w:rPr>
          <w:t>iPP</w:t>
        </w:r>
        <w:proofErr w:type="spellEnd"/>
      </w:hyperlink>
      <w:r>
        <w:rPr>
          <w:rFonts w:ascii="Times New Roman" w:hAnsi="Times New Roman" w:cs="Times New Roman"/>
          <w:color w:val="000000" w:themeColor="text1"/>
          <w:sz w:val="24"/>
          <w:szCs w:val="24"/>
          <w:lang w:val="en-US"/>
        </w:rPr>
        <w:t xml:space="preserve"> // </w:t>
      </w:r>
      <w:hyperlink r:id="rId34" w:tooltip="Перейти на страницу журнала" w:history="1">
        <w:r>
          <w:rPr>
            <w:rStyle w:val="a3"/>
            <w:rFonts w:ascii="Times New Roman" w:hAnsi="Times New Roman" w:cs="Times New Roman"/>
            <w:iCs/>
            <w:color w:val="000000" w:themeColor="text1"/>
            <w:sz w:val="24"/>
            <w:szCs w:val="24"/>
            <w:u w:val="none"/>
            <w:bdr w:val="none" w:sz="0" w:space="0" w:color="auto" w:frame="1"/>
            <w:lang w:val="en-US"/>
          </w:rPr>
          <w:t>Macromolecules</w:t>
        </w:r>
      </w:hyperlink>
      <w:r w:rsidRPr="00527E74">
        <w:rPr>
          <w:rFonts w:ascii="Times New Roman" w:hAnsi="Times New Roman" w:cs="Times New Roman"/>
          <w:iCs/>
          <w:color w:val="000000" w:themeColor="text1"/>
          <w:sz w:val="24"/>
          <w:szCs w:val="24"/>
          <w:lang w:val="en-US"/>
        </w:rPr>
        <w:t>, 202</w:t>
      </w:r>
      <w:r w:rsidRPr="00F15D66">
        <w:rPr>
          <w:rFonts w:ascii="Times New Roman" w:hAnsi="Times New Roman" w:cs="Times New Roman"/>
          <w:iCs/>
          <w:color w:val="000000" w:themeColor="text1"/>
          <w:sz w:val="24"/>
          <w:szCs w:val="24"/>
          <w:lang w:val="en-US"/>
        </w:rPr>
        <w:t>0</w:t>
      </w:r>
      <w:r w:rsidRPr="00527E74">
        <w:rPr>
          <w:rFonts w:ascii="Times New Roman" w:hAnsi="Times New Roman" w:cs="Times New Roman"/>
          <w:iCs/>
          <w:color w:val="000000" w:themeColor="text1"/>
          <w:sz w:val="24"/>
          <w:szCs w:val="24"/>
          <w:lang w:val="en-US"/>
        </w:rPr>
        <w:t xml:space="preserve">. - № </w:t>
      </w:r>
      <w:r>
        <w:rPr>
          <w:rFonts w:ascii="Times New Roman" w:hAnsi="Times New Roman" w:cs="Times New Roman"/>
          <w:iCs/>
          <w:color w:val="000000" w:themeColor="text1"/>
          <w:sz w:val="24"/>
          <w:szCs w:val="24"/>
          <w:lang w:val="en-US"/>
        </w:rPr>
        <w:t>21</w:t>
      </w:r>
      <w:r w:rsidRPr="00527E74">
        <w:rPr>
          <w:rFonts w:ascii="Times New Roman" w:hAnsi="Times New Roman" w:cs="Times New Roman"/>
          <w:iCs/>
          <w:color w:val="000000" w:themeColor="text1"/>
          <w:sz w:val="24"/>
          <w:szCs w:val="24"/>
          <w:lang w:val="en-US"/>
        </w:rPr>
        <w:t xml:space="preserve">, pp. </w:t>
      </w:r>
      <w:r w:rsidRPr="00CC768C">
        <w:rPr>
          <w:rFonts w:ascii="Times New Roman" w:hAnsi="Times New Roman" w:cs="Times New Roman"/>
          <w:iCs/>
          <w:color w:val="000000" w:themeColor="text1"/>
          <w:sz w:val="24"/>
          <w:szCs w:val="24"/>
          <w:lang w:val="en-US"/>
        </w:rPr>
        <w:t>9325-9336</w:t>
      </w:r>
      <w:r>
        <w:rPr>
          <w:rFonts w:ascii="Times New Roman" w:hAnsi="Times New Roman" w:cs="Times New Roman"/>
          <w:iCs/>
          <w:color w:val="000000" w:themeColor="text1"/>
          <w:sz w:val="24"/>
          <w:szCs w:val="24"/>
          <w:lang w:val="en-US"/>
        </w:rPr>
        <w:t>.</w:t>
      </w:r>
    </w:p>
    <w:p w:rsidR="001E496F" w:rsidRPr="00870F7A" w:rsidRDefault="001E496F" w:rsidP="001E496F">
      <w:pPr>
        <w:pStyle w:val="a4"/>
        <w:numPr>
          <w:ilvl w:val="0"/>
          <w:numId w:val="16"/>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9F47C8">
        <w:rPr>
          <w:rStyle w:val="a3"/>
          <w:rFonts w:ascii="Times New Roman" w:hAnsi="Times New Roman" w:cs="Times New Roman"/>
          <w:color w:val="000000" w:themeColor="text1"/>
          <w:sz w:val="24"/>
          <w:szCs w:val="24"/>
          <w:u w:val="none"/>
          <w:bdr w:val="none" w:sz="0" w:space="0" w:color="auto" w:frame="1"/>
          <w:lang w:val="en-US"/>
        </w:rPr>
        <w:t>Ehm C.,</w:t>
      </w:r>
      <w:r>
        <w:rPr>
          <w:rStyle w:val="a3"/>
          <w:rFonts w:ascii="Times New Roman" w:hAnsi="Times New Roman" w:cs="Times New Roman"/>
          <w:color w:val="000000" w:themeColor="text1"/>
          <w:sz w:val="24"/>
          <w:szCs w:val="24"/>
          <w:u w:val="none"/>
          <w:bdr w:val="none" w:sz="0" w:space="0" w:color="auto" w:frame="1"/>
          <w:lang w:val="en-US"/>
        </w:rPr>
        <w:t xml:space="preserve"> </w:t>
      </w:r>
      <w:r w:rsidRPr="009F47C8">
        <w:rPr>
          <w:rStyle w:val="a3"/>
          <w:rFonts w:ascii="Times New Roman" w:hAnsi="Times New Roman" w:cs="Times New Roman"/>
          <w:color w:val="000000" w:themeColor="text1"/>
          <w:sz w:val="24"/>
          <w:szCs w:val="24"/>
          <w:u w:val="none"/>
          <w:bdr w:val="none" w:sz="0" w:space="0" w:color="auto" w:frame="1"/>
          <w:lang w:val="en-US"/>
        </w:rPr>
        <w:t xml:space="preserve">Vittoria A., Goryunov G. P., </w:t>
      </w:r>
      <w:r>
        <w:rPr>
          <w:rStyle w:val="a3"/>
          <w:rFonts w:ascii="Times New Roman" w:hAnsi="Times New Roman" w:cs="Times New Roman"/>
          <w:color w:val="000000" w:themeColor="text1"/>
          <w:sz w:val="24"/>
          <w:szCs w:val="24"/>
          <w:u w:val="none"/>
          <w:bdr w:val="none" w:sz="0" w:space="0" w:color="auto" w:frame="1"/>
          <w:lang w:val="en-US"/>
        </w:rPr>
        <w:t>Izmer V. V., Kononovich D. S., Samsonov</w:t>
      </w:r>
      <w:r w:rsidRPr="009F47C8">
        <w:rPr>
          <w:rStyle w:val="a3"/>
          <w:rFonts w:ascii="Times New Roman" w:hAnsi="Times New Roman" w:cs="Times New Roman"/>
          <w:color w:val="000000" w:themeColor="text1"/>
          <w:sz w:val="24"/>
          <w:szCs w:val="24"/>
          <w:u w:val="none"/>
          <w:bdr w:val="none" w:sz="0" w:space="0" w:color="auto" w:frame="1"/>
          <w:lang w:val="en-US"/>
        </w:rPr>
        <w:t xml:space="preserve"> </w:t>
      </w:r>
      <w:r>
        <w:rPr>
          <w:rStyle w:val="a3"/>
          <w:rFonts w:ascii="Times New Roman" w:hAnsi="Times New Roman" w:cs="Times New Roman"/>
          <w:color w:val="000000" w:themeColor="text1"/>
          <w:sz w:val="24"/>
          <w:szCs w:val="24"/>
          <w:u w:val="none"/>
          <w:bdr w:val="none" w:sz="0" w:space="0" w:color="auto" w:frame="1"/>
          <w:lang w:val="en-US"/>
        </w:rPr>
        <w:t>O</w:t>
      </w:r>
      <w:r w:rsidRPr="009F47C8">
        <w:rPr>
          <w:rStyle w:val="a3"/>
          <w:rFonts w:ascii="Times New Roman" w:hAnsi="Times New Roman" w:cs="Times New Roman"/>
          <w:color w:val="000000" w:themeColor="text1"/>
          <w:sz w:val="24"/>
          <w:szCs w:val="24"/>
          <w:u w:val="none"/>
          <w:bdr w:val="none" w:sz="0" w:space="0" w:color="auto" w:frame="1"/>
          <w:lang w:val="en-US"/>
        </w:rPr>
        <w:t xml:space="preserve">. </w:t>
      </w:r>
      <w:r>
        <w:rPr>
          <w:rStyle w:val="a3"/>
          <w:rFonts w:ascii="Times New Roman" w:hAnsi="Times New Roman" w:cs="Times New Roman"/>
          <w:color w:val="000000" w:themeColor="text1"/>
          <w:sz w:val="24"/>
          <w:szCs w:val="24"/>
          <w:u w:val="none"/>
          <w:bdr w:val="none" w:sz="0" w:space="0" w:color="auto" w:frame="1"/>
          <w:lang w:val="en-US"/>
        </w:rPr>
        <w:t>V</w:t>
      </w:r>
      <w:r w:rsidRPr="009F47C8">
        <w:rPr>
          <w:rStyle w:val="a3"/>
          <w:rFonts w:ascii="Times New Roman" w:hAnsi="Times New Roman" w:cs="Times New Roman"/>
          <w:color w:val="000000" w:themeColor="text1"/>
          <w:sz w:val="24"/>
          <w:szCs w:val="24"/>
          <w:u w:val="none"/>
          <w:bdr w:val="none" w:sz="0" w:space="0" w:color="auto" w:frame="1"/>
          <w:lang w:val="en-US"/>
        </w:rPr>
        <w:t xml:space="preserve">., </w:t>
      </w:r>
      <w:r>
        <w:rPr>
          <w:rStyle w:val="a3"/>
          <w:rFonts w:ascii="Times New Roman" w:hAnsi="Times New Roman" w:cs="Times New Roman"/>
          <w:color w:val="000000" w:themeColor="text1"/>
          <w:sz w:val="24"/>
          <w:szCs w:val="24"/>
          <w:u w:val="none"/>
          <w:bdr w:val="none" w:sz="0" w:space="0" w:color="auto" w:frame="1"/>
          <w:lang w:val="en-US"/>
        </w:rPr>
        <w:t xml:space="preserve">Di </w:t>
      </w:r>
      <w:proofErr w:type="spellStart"/>
      <w:r>
        <w:rPr>
          <w:rStyle w:val="a3"/>
          <w:rFonts w:ascii="Times New Roman" w:hAnsi="Times New Roman" w:cs="Times New Roman"/>
          <w:color w:val="000000" w:themeColor="text1"/>
          <w:sz w:val="24"/>
          <w:szCs w:val="24"/>
          <w:u w:val="none"/>
          <w:bdr w:val="none" w:sz="0" w:space="0" w:color="auto" w:frame="1"/>
          <w:lang w:val="en-US"/>
        </w:rPr>
        <w:t>Girolamo</w:t>
      </w:r>
      <w:proofErr w:type="spellEnd"/>
      <w:r>
        <w:rPr>
          <w:rStyle w:val="a3"/>
          <w:rFonts w:ascii="Times New Roman" w:hAnsi="Times New Roman" w:cs="Times New Roman"/>
          <w:color w:val="000000" w:themeColor="text1"/>
          <w:sz w:val="24"/>
          <w:szCs w:val="24"/>
          <w:u w:val="none"/>
          <w:bdr w:val="none" w:sz="0" w:space="0" w:color="auto" w:frame="1"/>
          <w:lang w:val="en-US"/>
        </w:rPr>
        <w:t xml:space="preserve"> R.</w:t>
      </w:r>
      <w:r w:rsidRPr="009F47C8">
        <w:rPr>
          <w:rStyle w:val="a3"/>
          <w:rFonts w:ascii="Times New Roman" w:hAnsi="Times New Roman" w:cs="Times New Roman"/>
          <w:color w:val="000000" w:themeColor="text1"/>
          <w:sz w:val="24"/>
          <w:szCs w:val="24"/>
          <w:u w:val="none"/>
          <w:bdr w:val="none" w:sz="0" w:space="0" w:color="auto" w:frame="1"/>
          <w:lang w:val="en-US"/>
        </w:rPr>
        <w:t>, Budzelaar P. H.</w:t>
      </w:r>
      <w:r>
        <w:rPr>
          <w:rStyle w:val="a3"/>
          <w:rFonts w:ascii="Times New Roman" w:hAnsi="Times New Roman" w:cs="Times New Roman"/>
          <w:color w:val="000000" w:themeColor="text1"/>
          <w:sz w:val="24"/>
          <w:szCs w:val="24"/>
          <w:u w:val="none"/>
          <w:bdr w:val="none" w:sz="0" w:space="0" w:color="auto" w:frame="1"/>
          <w:lang w:val="en-US"/>
        </w:rPr>
        <w:t xml:space="preserve"> </w:t>
      </w:r>
      <w:r w:rsidRPr="009F47C8">
        <w:rPr>
          <w:rStyle w:val="a3"/>
          <w:rFonts w:ascii="Times New Roman" w:hAnsi="Times New Roman" w:cs="Times New Roman"/>
          <w:color w:val="000000" w:themeColor="text1"/>
          <w:sz w:val="24"/>
          <w:szCs w:val="24"/>
          <w:u w:val="none"/>
          <w:bdr w:val="none" w:sz="0" w:space="0" w:color="auto" w:frame="1"/>
          <w:lang w:val="en-US"/>
        </w:rPr>
        <w:t>M., Voskoboynikov A. Z., Busico V., Uborsky D. V., Cipullo R.</w:t>
      </w:r>
      <w:r w:rsidRPr="00D45D29">
        <w:rPr>
          <w:rFonts w:ascii="Times New Roman" w:hAnsi="Times New Roman" w:cs="Times New Roman"/>
          <w:color w:val="000000" w:themeColor="text1"/>
          <w:sz w:val="24"/>
          <w:szCs w:val="24"/>
          <w:lang w:val="en-US"/>
        </w:rPr>
        <w:t xml:space="preserve"> </w:t>
      </w:r>
      <w:r w:rsidRPr="00F15D66">
        <w:rPr>
          <w:b/>
          <w:bCs/>
          <w:lang w:val="en-US"/>
        </w:rPr>
        <w:t> </w:t>
      </w:r>
      <w:hyperlink r:id="rId35" w:tooltip="Перейти на страницу статьи" w:history="1">
        <w:r w:rsidRPr="00F15D66">
          <w:rPr>
            <w:rStyle w:val="a3"/>
            <w:rFonts w:ascii="Times New Roman" w:hAnsi="Times New Roman" w:cs="Times New Roman"/>
            <w:color w:val="auto"/>
            <w:u w:val="none"/>
            <w:lang w:val="en-US"/>
          </w:rPr>
          <w:t xml:space="preserve">An Integrated High Throughput Experimentation/Predictive QSAR Modeling Approach to </w:t>
        </w:r>
        <w:proofErr w:type="spellStart"/>
        <w:r w:rsidRPr="00F15D66">
          <w:rPr>
            <w:rStyle w:val="a3"/>
            <w:rFonts w:ascii="Times New Roman" w:hAnsi="Times New Roman" w:cs="Times New Roman"/>
            <w:i/>
            <w:color w:val="auto"/>
            <w:u w:val="none"/>
            <w:lang w:val="en-US"/>
          </w:rPr>
          <w:t>ansa</w:t>
        </w:r>
        <w:r w:rsidRPr="00F15D66">
          <w:rPr>
            <w:rStyle w:val="a3"/>
            <w:rFonts w:ascii="Times New Roman" w:hAnsi="Times New Roman" w:cs="Times New Roman"/>
            <w:color w:val="auto"/>
            <w:u w:val="none"/>
            <w:lang w:val="en-US"/>
          </w:rPr>
          <w:t>-Zirconocene</w:t>
        </w:r>
        <w:proofErr w:type="spellEnd"/>
        <w:r w:rsidRPr="00F15D66">
          <w:rPr>
            <w:rStyle w:val="a3"/>
            <w:rFonts w:ascii="Times New Roman" w:hAnsi="Times New Roman" w:cs="Times New Roman"/>
            <w:color w:val="auto"/>
            <w:u w:val="none"/>
            <w:lang w:val="en-US"/>
          </w:rPr>
          <w:t xml:space="preserve"> Catalysts for Isotactic Polypropylene</w:t>
        </w:r>
      </w:hyperlink>
      <w:r>
        <w:rPr>
          <w:rFonts w:ascii="Times New Roman" w:hAnsi="Times New Roman" w:cs="Times New Roman"/>
          <w:iCs/>
          <w:sz w:val="24"/>
          <w:szCs w:val="24"/>
          <w:lang w:val="en-US"/>
        </w:rPr>
        <w:t xml:space="preserve"> // Polymers,</w:t>
      </w:r>
      <w:r>
        <w:rPr>
          <w:rFonts w:ascii="Times New Roman" w:hAnsi="Times New Roman" w:cs="Times New Roman"/>
          <w:iCs/>
          <w:color w:val="000000" w:themeColor="text1"/>
          <w:sz w:val="24"/>
          <w:szCs w:val="24"/>
          <w:lang w:val="en-US"/>
        </w:rPr>
        <w:t xml:space="preserve"> </w:t>
      </w:r>
      <w:r w:rsidRPr="00D45D29">
        <w:rPr>
          <w:rFonts w:ascii="Times New Roman" w:hAnsi="Times New Roman" w:cs="Times New Roman"/>
          <w:color w:val="000000" w:themeColor="text1"/>
          <w:sz w:val="24"/>
          <w:szCs w:val="24"/>
          <w:lang w:val="en-US"/>
        </w:rPr>
        <w:t xml:space="preserve">2020. </w:t>
      </w:r>
      <w:r w:rsidRPr="00D45D29">
        <w:rPr>
          <w:rFonts w:ascii="Times New Roman" w:hAnsi="Times New Roman" w:cs="Times New Roman"/>
          <w:iCs/>
          <w:color w:val="000000" w:themeColor="text1"/>
          <w:sz w:val="24"/>
          <w:szCs w:val="24"/>
          <w:lang w:val="en-US"/>
        </w:rPr>
        <w:t xml:space="preserve">- № </w:t>
      </w:r>
      <w:r>
        <w:rPr>
          <w:rFonts w:ascii="Times New Roman" w:hAnsi="Times New Roman" w:cs="Times New Roman"/>
          <w:iCs/>
          <w:color w:val="000000" w:themeColor="text1"/>
          <w:sz w:val="24"/>
          <w:szCs w:val="24"/>
          <w:lang w:val="en-US"/>
        </w:rPr>
        <w:t>5, p</w:t>
      </w:r>
      <w:r w:rsidRPr="00D45D29">
        <w:rPr>
          <w:rFonts w:ascii="Times New Roman" w:hAnsi="Times New Roman" w:cs="Times New Roman"/>
          <w:iCs/>
          <w:color w:val="000000" w:themeColor="text1"/>
          <w:sz w:val="24"/>
          <w:szCs w:val="24"/>
          <w:lang w:val="en-US"/>
        </w:rPr>
        <w:t xml:space="preserve">. </w:t>
      </w:r>
      <w:r>
        <w:rPr>
          <w:rFonts w:ascii="Times New Roman" w:hAnsi="Times New Roman" w:cs="Times New Roman"/>
          <w:iCs/>
          <w:color w:val="000000" w:themeColor="text1"/>
          <w:sz w:val="24"/>
          <w:szCs w:val="24"/>
          <w:lang w:val="en-US"/>
        </w:rPr>
        <w:t>1005</w:t>
      </w:r>
      <w:r w:rsidRPr="00D45D29">
        <w:rPr>
          <w:rFonts w:ascii="Times New Roman" w:hAnsi="Times New Roman" w:cs="Times New Roman"/>
          <w:iCs/>
          <w:color w:val="000000" w:themeColor="text1"/>
          <w:sz w:val="24"/>
          <w:szCs w:val="24"/>
          <w:lang w:val="en-US"/>
        </w:rPr>
        <w:t>.</w:t>
      </w:r>
    </w:p>
    <w:p w:rsidR="001E496F" w:rsidRPr="00870F7A" w:rsidRDefault="001E496F" w:rsidP="001E496F">
      <w:pPr>
        <w:pStyle w:val="a4"/>
        <w:numPr>
          <w:ilvl w:val="0"/>
          <w:numId w:val="16"/>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F15D66">
        <w:rPr>
          <w:rFonts w:ascii="Times New Roman" w:hAnsi="Times New Roman" w:cs="Times New Roman"/>
          <w:sz w:val="24"/>
          <w:lang w:val="en-US"/>
        </w:rPr>
        <w:t>Uborsky</w:t>
      </w:r>
      <w:r>
        <w:rPr>
          <w:rFonts w:ascii="Times New Roman" w:hAnsi="Times New Roman" w:cs="Times New Roman"/>
          <w:sz w:val="24"/>
          <w:lang w:val="en-US"/>
        </w:rPr>
        <w:t xml:space="preserve"> D. V., </w:t>
      </w:r>
      <w:proofErr w:type="spellStart"/>
      <w:r w:rsidRPr="00F15D66">
        <w:rPr>
          <w:rFonts w:ascii="Times New Roman" w:hAnsi="Times New Roman" w:cs="Times New Roman"/>
          <w:sz w:val="24"/>
          <w:lang w:val="en-US"/>
        </w:rPr>
        <w:t>Mladentsev</w:t>
      </w:r>
      <w:proofErr w:type="spellEnd"/>
      <w:r>
        <w:rPr>
          <w:rFonts w:ascii="Times New Roman" w:hAnsi="Times New Roman" w:cs="Times New Roman"/>
          <w:sz w:val="24"/>
          <w:lang w:val="en-US"/>
        </w:rPr>
        <w:t xml:space="preserve"> D. Y.</w:t>
      </w:r>
      <w:r w:rsidRPr="00F15D66">
        <w:rPr>
          <w:rFonts w:ascii="Times New Roman" w:hAnsi="Times New Roman" w:cs="Times New Roman"/>
          <w:sz w:val="24"/>
          <w:lang w:val="en-US"/>
        </w:rPr>
        <w:t xml:space="preserve">, </w:t>
      </w:r>
      <w:proofErr w:type="spellStart"/>
      <w:r w:rsidRPr="00F15D66">
        <w:rPr>
          <w:rFonts w:ascii="Times New Roman" w:hAnsi="Times New Roman" w:cs="Times New Roman"/>
          <w:sz w:val="24"/>
          <w:lang w:val="en-US"/>
        </w:rPr>
        <w:t>Guzeev</w:t>
      </w:r>
      <w:proofErr w:type="spellEnd"/>
      <w:r>
        <w:rPr>
          <w:rFonts w:ascii="Times New Roman" w:hAnsi="Times New Roman" w:cs="Times New Roman"/>
          <w:sz w:val="24"/>
          <w:lang w:val="en-US"/>
        </w:rPr>
        <w:t xml:space="preserve"> B. A.</w:t>
      </w:r>
      <w:r w:rsidRPr="00F15D66">
        <w:rPr>
          <w:rFonts w:ascii="Times New Roman" w:hAnsi="Times New Roman" w:cs="Times New Roman"/>
          <w:sz w:val="24"/>
          <w:lang w:val="en-US"/>
        </w:rPr>
        <w:t xml:space="preserve">, </w:t>
      </w:r>
      <w:proofErr w:type="spellStart"/>
      <w:r w:rsidRPr="00F15D66">
        <w:rPr>
          <w:rFonts w:ascii="Times New Roman" w:hAnsi="Times New Roman" w:cs="Times New Roman"/>
          <w:sz w:val="24"/>
          <w:lang w:val="en-US"/>
        </w:rPr>
        <w:t>Borisov</w:t>
      </w:r>
      <w:proofErr w:type="spellEnd"/>
      <w:r>
        <w:rPr>
          <w:rFonts w:ascii="Times New Roman" w:hAnsi="Times New Roman" w:cs="Times New Roman"/>
          <w:sz w:val="24"/>
          <w:lang w:val="en-US"/>
        </w:rPr>
        <w:t xml:space="preserve"> I. S., </w:t>
      </w:r>
      <w:r w:rsidRPr="00F15D66">
        <w:rPr>
          <w:rFonts w:ascii="Times New Roman" w:hAnsi="Times New Roman" w:cs="Times New Roman"/>
          <w:sz w:val="24"/>
          <w:lang w:val="en-US"/>
        </w:rPr>
        <w:t>Vittoria</w:t>
      </w:r>
      <w:r>
        <w:rPr>
          <w:rFonts w:ascii="Times New Roman" w:hAnsi="Times New Roman" w:cs="Times New Roman"/>
          <w:sz w:val="24"/>
          <w:lang w:val="en-US"/>
        </w:rPr>
        <w:t xml:space="preserve"> A.</w:t>
      </w:r>
      <w:r w:rsidRPr="00F15D66">
        <w:rPr>
          <w:rFonts w:ascii="Times New Roman" w:hAnsi="Times New Roman" w:cs="Times New Roman"/>
          <w:sz w:val="24"/>
          <w:lang w:val="en-US"/>
        </w:rPr>
        <w:t>, Ehm</w:t>
      </w:r>
      <w:r>
        <w:rPr>
          <w:rFonts w:ascii="Times New Roman" w:hAnsi="Times New Roman" w:cs="Times New Roman"/>
          <w:sz w:val="24"/>
          <w:lang w:val="en-US"/>
        </w:rPr>
        <w:t xml:space="preserve"> C.</w:t>
      </w:r>
      <w:r w:rsidRPr="00F15D66">
        <w:rPr>
          <w:rFonts w:ascii="Times New Roman" w:hAnsi="Times New Roman" w:cs="Times New Roman"/>
          <w:sz w:val="24"/>
          <w:lang w:val="en-US"/>
        </w:rPr>
        <w:t xml:space="preserve">, </w:t>
      </w:r>
      <w:proofErr w:type="spellStart"/>
      <w:r w:rsidRPr="00F15D66">
        <w:rPr>
          <w:rFonts w:ascii="Times New Roman" w:hAnsi="Times New Roman" w:cs="Times New Roman"/>
          <w:sz w:val="24"/>
          <w:lang w:val="en-US"/>
        </w:rPr>
        <w:t>Cipullo</w:t>
      </w:r>
      <w:proofErr w:type="spellEnd"/>
      <w:r>
        <w:rPr>
          <w:rFonts w:ascii="Times New Roman" w:hAnsi="Times New Roman" w:cs="Times New Roman"/>
          <w:sz w:val="24"/>
          <w:lang w:val="en-US"/>
        </w:rPr>
        <w:t xml:space="preserve"> R</w:t>
      </w:r>
      <w:r w:rsidRPr="00F15D66">
        <w:rPr>
          <w:rFonts w:ascii="Times New Roman" w:hAnsi="Times New Roman" w:cs="Times New Roman"/>
          <w:sz w:val="24"/>
          <w:lang w:val="en-US"/>
        </w:rPr>
        <w:t xml:space="preserve">, </w:t>
      </w:r>
      <w:proofErr w:type="spellStart"/>
      <w:r w:rsidRPr="00F15D66">
        <w:rPr>
          <w:rFonts w:ascii="Times New Roman" w:hAnsi="Times New Roman" w:cs="Times New Roman"/>
          <w:sz w:val="24"/>
          <w:lang w:val="en-US"/>
        </w:rPr>
        <w:t>Hendriksen</w:t>
      </w:r>
      <w:proofErr w:type="spellEnd"/>
      <w:r>
        <w:rPr>
          <w:rFonts w:ascii="Times New Roman" w:hAnsi="Times New Roman" w:cs="Times New Roman"/>
          <w:sz w:val="24"/>
          <w:lang w:val="en-US"/>
        </w:rPr>
        <w:t xml:space="preserve"> C.</w:t>
      </w:r>
      <w:r w:rsidRPr="00F15D66">
        <w:rPr>
          <w:rFonts w:ascii="Times New Roman" w:hAnsi="Times New Roman" w:cs="Times New Roman"/>
          <w:sz w:val="24"/>
          <w:lang w:val="en-US"/>
        </w:rPr>
        <w:t>,</w:t>
      </w:r>
      <w:r>
        <w:rPr>
          <w:rFonts w:ascii="Times New Roman" w:hAnsi="Times New Roman" w:cs="Times New Roman"/>
          <w:sz w:val="24"/>
          <w:lang w:val="en-US"/>
        </w:rPr>
        <w:t xml:space="preserve"> </w:t>
      </w:r>
      <w:proofErr w:type="spellStart"/>
      <w:r w:rsidRPr="00F15D66">
        <w:rPr>
          <w:rFonts w:ascii="Times New Roman" w:hAnsi="Times New Roman" w:cs="Times New Roman"/>
          <w:sz w:val="24"/>
          <w:lang w:val="en-US"/>
        </w:rPr>
        <w:t>Friederichs</w:t>
      </w:r>
      <w:proofErr w:type="spellEnd"/>
      <w:r>
        <w:rPr>
          <w:rFonts w:ascii="Times New Roman" w:hAnsi="Times New Roman" w:cs="Times New Roman"/>
          <w:sz w:val="24"/>
          <w:lang w:val="en-US"/>
        </w:rPr>
        <w:t xml:space="preserve"> N.</w:t>
      </w:r>
      <w:r w:rsidRPr="00F15D66">
        <w:rPr>
          <w:rFonts w:ascii="Times New Roman" w:hAnsi="Times New Roman" w:cs="Times New Roman"/>
          <w:sz w:val="24"/>
          <w:lang w:val="en-US"/>
        </w:rPr>
        <w:t>, Busico</w:t>
      </w:r>
      <w:r>
        <w:rPr>
          <w:rFonts w:ascii="Times New Roman" w:hAnsi="Times New Roman" w:cs="Times New Roman"/>
          <w:sz w:val="24"/>
          <w:lang w:val="en-US"/>
        </w:rPr>
        <w:t xml:space="preserve"> V.,</w:t>
      </w:r>
      <w:r w:rsidRPr="00F15D66">
        <w:rPr>
          <w:rFonts w:ascii="Times New Roman" w:hAnsi="Times New Roman" w:cs="Times New Roman"/>
          <w:sz w:val="24"/>
          <w:lang w:val="en-US"/>
        </w:rPr>
        <w:t xml:space="preserve"> Voskoboynikov A. Z.</w:t>
      </w:r>
      <w:r w:rsidRPr="00F15D66">
        <w:rPr>
          <w:rFonts w:ascii="Times New Roman" w:hAnsi="Times New Roman" w:cs="Times New Roman"/>
          <w:color w:val="000000" w:themeColor="text1"/>
          <w:sz w:val="28"/>
          <w:szCs w:val="24"/>
          <w:lang w:val="en-US"/>
        </w:rPr>
        <w:t xml:space="preserve"> </w:t>
      </w:r>
      <w:r w:rsidRPr="00F15D66">
        <w:rPr>
          <w:b/>
          <w:bCs/>
          <w:lang w:val="en-US"/>
        </w:rPr>
        <w:t> </w:t>
      </w:r>
      <w:hyperlink r:id="rId36" w:tooltip="Перейти на страницу статьи" w:history="1">
        <w:r w:rsidRPr="00F15D66">
          <w:rPr>
            <w:rStyle w:val="a3"/>
            <w:rFonts w:ascii="Times New Roman" w:hAnsi="Times New Roman" w:cs="Times New Roman"/>
            <w:i/>
            <w:color w:val="auto"/>
            <w:sz w:val="24"/>
            <w:szCs w:val="24"/>
            <w:u w:val="none"/>
            <w:lang w:val="en-US"/>
          </w:rPr>
          <w:t>C</w:t>
        </w:r>
        <w:r w:rsidRPr="00F15D66">
          <w:rPr>
            <w:rStyle w:val="a3"/>
            <w:rFonts w:ascii="Times New Roman" w:hAnsi="Times New Roman" w:cs="Times New Roman"/>
            <w:i/>
            <w:color w:val="auto"/>
            <w:sz w:val="24"/>
            <w:szCs w:val="24"/>
            <w:u w:val="none"/>
            <w:vertAlign w:val="subscript"/>
            <w:lang w:val="en-US"/>
          </w:rPr>
          <w:t>1</w:t>
        </w:r>
        <w:r w:rsidRPr="00F15D66">
          <w:rPr>
            <w:rStyle w:val="a3"/>
            <w:rFonts w:ascii="Times New Roman" w:hAnsi="Times New Roman" w:cs="Times New Roman"/>
            <w:color w:val="auto"/>
            <w:sz w:val="24"/>
            <w:szCs w:val="24"/>
            <w:u w:val="none"/>
            <w:lang w:val="en-US"/>
          </w:rPr>
          <w:t xml:space="preserve">-symmetric Si-bridged (2-indenyl)(1-indenyl) </w:t>
        </w:r>
        <w:proofErr w:type="spellStart"/>
        <w:r w:rsidRPr="00F15D66">
          <w:rPr>
            <w:rStyle w:val="a3"/>
            <w:rFonts w:ascii="Times New Roman" w:hAnsi="Times New Roman" w:cs="Times New Roman"/>
            <w:i/>
            <w:color w:val="auto"/>
            <w:sz w:val="24"/>
            <w:szCs w:val="24"/>
            <w:u w:val="none"/>
            <w:lang w:val="en-US"/>
          </w:rPr>
          <w:t>ansa</w:t>
        </w:r>
        <w:r w:rsidRPr="00F15D66">
          <w:rPr>
            <w:rStyle w:val="a3"/>
            <w:rFonts w:ascii="Times New Roman" w:hAnsi="Times New Roman" w:cs="Times New Roman"/>
            <w:color w:val="auto"/>
            <w:sz w:val="24"/>
            <w:szCs w:val="24"/>
            <w:u w:val="none"/>
            <w:lang w:val="en-US"/>
          </w:rPr>
          <w:t>-metallocenes</w:t>
        </w:r>
        <w:proofErr w:type="spellEnd"/>
        <w:r w:rsidRPr="00F15D66">
          <w:rPr>
            <w:rStyle w:val="a3"/>
            <w:rFonts w:ascii="Times New Roman" w:hAnsi="Times New Roman" w:cs="Times New Roman"/>
            <w:color w:val="auto"/>
            <w:sz w:val="24"/>
            <w:szCs w:val="24"/>
            <w:u w:val="none"/>
            <w:lang w:val="en-US"/>
          </w:rPr>
          <w:t xml:space="preserve"> as efficient </w:t>
        </w:r>
        <w:proofErr w:type="spellStart"/>
        <w:r w:rsidRPr="00F15D66">
          <w:rPr>
            <w:rStyle w:val="a3"/>
            <w:rFonts w:ascii="Times New Roman" w:hAnsi="Times New Roman" w:cs="Times New Roman"/>
            <w:color w:val="auto"/>
            <w:sz w:val="24"/>
            <w:szCs w:val="24"/>
            <w:u w:val="none"/>
            <w:lang w:val="en-US"/>
          </w:rPr>
          <w:t>ethene</w:t>
        </w:r>
        <w:proofErr w:type="spellEnd"/>
        <w:r w:rsidRPr="00F15D66">
          <w:rPr>
            <w:rStyle w:val="a3"/>
            <w:rFonts w:ascii="Times New Roman" w:hAnsi="Times New Roman" w:cs="Times New Roman"/>
            <w:color w:val="auto"/>
            <w:sz w:val="24"/>
            <w:szCs w:val="24"/>
            <w:u w:val="none"/>
            <w:lang w:val="en-US"/>
          </w:rPr>
          <w:t>/1-hexene copolymerization catalysts</w:t>
        </w:r>
      </w:hyperlink>
      <w:r w:rsidRPr="00F15D66">
        <w:rPr>
          <w:rFonts w:ascii="Times New Roman" w:hAnsi="Times New Roman" w:cs="Times New Roman"/>
          <w:sz w:val="24"/>
          <w:szCs w:val="24"/>
          <w:lang w:val="en-US"/>
        </w:rPr>
        <w:t xml:space="preserve"> </w:t>
      </w:r>
      <w:r w:rsidRPr="00870F7A">
        <w:rPr>
          <w:rFonts w:ascii="Times New Roman" w:hAnsi="Times New Roman" w:cs="Times New Roman"/>
          <w:color w:val="000000" w:themeColor="text1"/>
          <w:sz w:val="24"/>
          <w:szCs w:val="24"/>
          <w:lang w:val="en-US"/>
        </w:rPr>
        <w:t xml:space="preserve">// </w:t>
      </w:r>
      <w:hyperlink r:id="rId37" w:tooltip="Перейти на страницу журнала" w:history="1">
        <w:r>
          <w:rPr>
            <w:rStyle w:val="a3"/>
            <w:rFonts w:ascii="Times New Roman" w:hAnsi="Times New Roman" w:cs="Times New Roman"/>
            <w:iCs/>
            <w:color w:val="000000" w:themeColor="text1"/>
            <w:sz w:val="24"/>
            <w:szCs w:val="24"/>
            <w:u w:val="none"/>
            <w:bdr w:val="none" w:sz="0" w:space="0" w:color="auto" w:frame="1"/>
            <w:lang w:val="en-US"/>
          </w:rPr>
          <w:t>Dalton</w:t>
        </w:r>
      </w:hyperlink>
      <w:r>
        <w:rPr>
          <w:rStyle w:val="a3"/>
          <w:rFonts w:ascii="Times New Roman" w:hAnsi="Times New Roman" w:cs="Times New Roman"/>
          <w:iCs/>
          <w:color w:val="000000" w:themeColor="text1"/>
          <w:sz w:val="24"/>
          <w:szCs w:val="24"/>
          <w:u w:val="none"/>
          <w:bdr w:val="none" w:sz="0" w:space="0" w:color="auto" w:frame="1"/>
          <w:lang w:val="en-US"/>
        </w:rPr>
        <w:t xml:space="preserve"> Transactions</w:t>
      </w:r>
      <w:r w:rsidRPr="00870F7A">
        <w:rPr>
          <w:rFonts w:ascii="Times New Roman" w:hAnsi="Times New Roman" w:cs="Times New Roman"/>
          <w:iCs/>
          <w:color w:val="000000" w:themeColor="text1"/>
          <w:sz w:val="24"/>
          <w:szCs w:val="24"/>
          <w:lang w:val="en-US"/>
        </w:rPr>
        <w:t xml:space="preserve">, 2020. - № </w:t>
      </w:r>
      <w:r>
        <w:rPr>
          <w:rFonts w:ascii="Times New Roman" w:hAnsi="Times New Roman" w:cs="Times New Roman"/>
          <w:iCs/>
          <w:color w:val="000000" w:themeColor="text1"/>
          <w:sz w:val="24"/>
          <w:szCs w:val="24"/>
          <w:lang w:val="en-US"/>
        </w:rPr>
        <w:t>49</w:t>
      </w:r>
      <w:r w:rsidRPr="00870F7A">
        <w:rPr>
          <w:rFonts w:ascii="Times New Roman" w:hAnsi="Times New Roman" w:cs="Times New Roman"/>
          <w:iCs/>
          <w:color w:val="000000" w:themeColor="text1"/>
          <w:sz w:val="24"/>
          <w:szCs w:val="24"/>
          <w:lang w:val="en-US"/>
        </w:rPr>
        <w:t>, pp.</w:t>
      </w:r>
      <w:r w:rsidRPr="00F15D66">
        <w:rPr>
          <w:rFonts w:ascii="Times New Roman" w:hAnsi="Times New Roman" w:cs="Times New Roman"/>
          <w:iCs/>
          <w:sz w:val="36"/>
          <w:szCs w:val="24"/>
          <w:lang w:val="en-US"/>
        </w:rPr>
        <w:t xml:space="preserve"> </w:t>
      </w:r>
      <w:r w:rsidRPr="00F15D66">
        <w:rPr>
          <w:rFonts w:ascii="Times New Roman" w:hAnsi="Times New Roman" w:cs="Times New Roman"/>
          <w:sz w:val="24"/>
          <w:szCs w:val="18"/>
          <w:shd w:val="clear" w:color="auto" w:fill="FFFFFF"/>
          <w:lang w:val="en-US"/>
        </w:rPr>
        <w:t>3015-3025.</w:t>
      </w:r>
    </w:p>
    <w:p w:rsidR="001E496F" w:rsidRPr="00BE0E4E" w:rsidRDefault="001E496F" w:rsidP="001E496F">
      <w:pPr>
        <w:pStyle w:val="a4"/>
        <w:numPr>
          <w:ilvl w:val="0"/>
          <w:numId w:val="16"/>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9F47C8">
        <w:rPr>
          <w:rStyle w:val="a3"/>
          <w:rFonts w:ascii="Times New Roman" w:hAnsi="Times New Roman" w:cs="Times New Roman"/>
          <w:color w:val="000000" w:themeColor="text1"/>
          <w:sz w:val="24"/>
          <w:szCs w:val="24"/>
          <w:u w:val="none"/>
          <w:bdr w:val="none" w:sz="0" w:space="0" w:color="auto" w:frame="1"/>
          <w:lang w:val="en-US"/>
        </w:rPr>
        <w:t>Ehm C.,</w:t>
      </w:r>
      <w:r>
        <w:rPr>
          <w:rStyle w:val="a3"/>
          <w:rFonts w:ascii="Times New Roman" w:hAnsi="Times New Roman" w:cs="Times New Roman"/>
          <w:color w:val="000000" w:themeColor="text1"/>
          <w:sz w:val="24"/>
          <w:szCs w:val="24"/>
          <w:u w:val="none"/>
          <w:bdr w:val="none" w:sz="0" w:space="0" w:color="auto" w:frame="1"/>
          <w:lang w:val="en-US"/>
        </w:rPr>
        <w:t xml:space="preserve"> </w:t>
      </w:r>
      <w:r w:rsidRPr="009F47C8">
        <w:rPr>
          <w:rStyle w:val="a3"/>
          <w:rFonts w:ascii="Times New Roman" w:hAnsi="Times New Roman" w:cs="Times New Roman"/>
          <w:color w:val="000000" w:themeColor="text1"/>
          <w:sz w:val="24"/>
          <w:szCs w:val="24"/>
          <w:u w:val="none"/>
          <w:bdr w:val="none" w:sz="0" w:space="0" w:color="auto" w:frame="1"/>
          <w:lang w:val="en-US"/>
        </w:rPr>
        <w:t xml:space="preserve">Vittoria A., Goryunov G. P., </w:t>
      </w:r>
      <w:r>
        <w:rPr>
          <w:rStyle w:val="a3"/>
          <w:rFonts w:ascii="Times New Roman" w:hAnsi="Times New Roman" w:cs="Times New Roman"/>
          <w:color w:val="000000" w:themeColor="text1"/>
          <w:sz w:val="24"/>
          <w:szCs w:val="24"/>
          <w:u w:val="none"/>
          <w:bdr w:val="none" w:sz="0" w:space="0" w:color="auto" w:frame="1"/>
          <w:lang w:val="en-US"/>
        </w:rPr>
        <w:t>Izmer V. V., Kononovich D. S., Samsonov</w:t>
      </w:r>
      <w:r w:rsidRPr="009F47C8">
        <w:rPr>
          <w:rStyle w:val="a3"/>
          <w:rFonts w:ascii="Times New Roman" w:hAnsi="Times New Roman" w:cs="Times New Roman"/>
          <w:color w:val="000000" w:themeColor="text1"/>
          <w:sz w:val="24"/>
          <w:szCs w:val="24"/>
          <w:u w:val="none"/>
          <w:bdr w:val="none" w:sz="0" w:space="0" w:color="auto" w:frame="1"/>
          <w:lang w:val="en-US"/>
        </w:rPr>
        <w:t xml:space="preserve"> </w:t>
      </w:r>
      <w:r>
        <w:rPr>
          <w:rStyle w:val="a3"/>
          <w:rFonts w:ascii="Times New Roman" w:hAnsi="Times New Roman" w:cs="Times New Roman"/>
          <w:color w:val="000000" w:themeColor="text1"/>
          <w:sz w:val="24"/>
          <w:szCs w:val="24"/>
          <w:u w:val="none"/>
          <w:bdr w:val="none" w:sz="0" w:space="0" w:color="auto" w:frame="1"/>
          <w:lang w:val="en-US"/>
        </w:rPr>
        <w:t>O</w:t>
      </w:r>
      <w:r w:rsidRPr="009F47C8">
        <w:rPr>
          <w:rStyle w:val="a3"/>
          <w:rFonts w:ascii="Times New Roman" w:hAnsi="Times New Roman" w:cs="Times New Roman"/>
          <w:color w:val="000000" w:themeColor="text1"/>
          <w:sz w:val="24"/>
          <w:szCs w:val="24"/>
          <w:u w:val="none"/>
          <w:bdr w:val="none" w:sz="0" w:space="0" w:color="auto" w:frame="1"/>
          <w:lang w:val="en-US"/>
        </w:rPr>
        <w:t xml:space="preserve">. </w:t>
      </w:r>
      <w:r>
        <w:rPr>
          <w:rStyle w:val="a3"/>
          <w:rFonts w:ascii="Times New Roman" w:hAnsi="Times New Roman" w:cs="Times New Roman"/>
          <w:color w:val="000000" w:themeColor="text1"/>
          <w:sz w:val="24"/>
          <w:szCs w:val="24"/>
          <w:u w:val="none"/>
          <w:bdr w:val="none" w:sz="0" w:space="0" w:color="auto" w:frame="1"/>
          <w:lang w:val="en-US"/>
        </w:rPr>
        <w:t>V</w:t>
      </w:r>
      <w:r w:rsidRPr="009F47C8">
        <w:rPr>
          <w:rStyle w:val="a3"/>
          <w:rFonts w:ascii="Times New Roman" w:hAnsi="Times New Roman" w:cs="Times New Roman"/>
          <w:color w:val="000000" w:themeColor="text1"/>
          <w:sz w:val="24"/>
          <w:szCs w:val="24"/>
          <w:u w:val="none"/>
          <w:bdr w:val="none" w:sz="0" w:space="0" w:color="auto" w:frame="1"/>
          <w:lang w:val="en-US"/>
        </w:rPr>
        <w:t>., Budzelaar P. H.</w:t>
      </w:r>
      <w:r>
        <w:rPr>
          <w:rStyle w:val="a3"/>
          <w:rFonts w:ascii="Times New Roman" w:hAnsi="Times New Roman" w:cs="Times New Roman"/>
          <w:color w:val="000000" w:themeColor="text1"/>
          <w:sz w:val="24"/>
          <w:szCs w:val="24"/>
          <w:u w:val="none"/>
          <w:bdr w:val="none" w:sz="0" w:space="0" w:color="auto" w:frame="1"/>
          <w:lang w:val="en-US"/>
        </w:rPr>
        <w:t xml:space="preserve"> </w:t>
      </w:r>
      <w:r w:rsidRPr="009F47C8">
        <w:rPr>
          <w:rStyle w:val="a3"/>
          <w:rFonts w:ascii="Times New Roman" w:hAnsi="Times New Roman" w:cs="Times New Roman"/>
          <w:color w:val="000000" w:themeColor="text1"/>
          <w:sz w:val="24"/>
          <w:szCs w:val="24"/>
          <w:u w:val="none"/>
          <w:bdr w:val="none" w:sz="0" w:space="0" w:color="auto" w:frame="1"/>
          <w:lang w:val="en-US"/>
        </w:rPr>
        <w:t>M., Voskoboynikov A. Z., Busico V., Uborsky D. V., Cipullo R.</w:t>
      </w:r>
      <w:r w:rsidRPr="00870F7A">
        <w:rPr>
          <w:rFonts w:ascii="Times New Roman" w:hAnsi="Times New Roman" w:cs="Times New Roman"/>
          <w:color w:val="000000" w:themeColor="text1"/>
          <w:sz w:val="24"/>
          <w:szCs w:val="24"/>
          <w:lang w:val="en-US"/>
        </w:rPr>
        <w:t xml:space="preserve"> </w:t>
      </w:r>
      <w:hyperlink r:id="rId38" w:tooltip="Перейти на страницу статьи" w:history="1">
        <w:r w:rsidRPr="00325C67">
          <w:rPr>
            <w:rStyle w:val="a3"/>
            <w:rFonts w:ascii="Times New Roman" w:hAnsi="Times New Roman" w:cs="Times New Roman"/>
            <w:color w:val="auto"/>
            <w:sz w:val="24"/>
            <w:u w:val="none"/>
            <w:bdr w:val="none" w:sz="0" w:space="0" w:color="auto" w:frame="1"/>
            <w:shd w:val="clear" w:color="auto" w:fill="FFFFFF"/>
            <w:lang w:val="en-US"/>
          </w:rPr>
          <w:t xml:space="preserve">On the limits of tuning </w:t>
        </w:r>
        <w:proofErr w:type="spellStart"/>
        <w:r w:rsidRPr="00325C67">
          <w:rPr>
            <w:rStyle w:val="a3"/>
            <w:rFonts w:ascii="Times New Roman" w:hAnsi="Times New Roman" w:cs="Times New Roman"/>
            <w:color w:val="auto"/>
            <w:sz w:val="24"/>
            <w:u w:val="none"/>
            <w:bdr w:val="none" w:sz="0" w:space="0" w:color="auto" w:frame="1"/>
            <w:shd w:val="clear" w:color="auto" w:fill="FFFFFF"/>
            <w:lang w:val="en-US"/>
          </w:rPr>
          <w:t>comonomer</w:t>
        </w:r>
        <w:proofErr w:type="spellEnd"/>
        <w:r w:rsidRPr="00325C67">
          <w:rPr>
            <w:rStyle w:val="a3"/>
            <w:rFonts w:ascii="Times New Roman" w:hAnsi="Times New Roman" w:cs="Times New Roman"/>
            <w:color w:val="auto"/>
            <w:sz w:val="24"/>
            <w:u w:val="none"/>
            <w:bdr w:val="none" w:sz="0" w:space="0" w:color="auto" w:frame="1"/>
            <w:shd w:val="clear" w:color="auto" w:fill="FFFFFF"/>
            <w:lang w:val="en-US"/>
          </w:rPr>
          <w:t xml:space="preserve"> affinity of ‘</w:t>
        </w:r>
        <w:proofErr w:type="spellStart"/>
        <w:r w:rsidRPr="00325C67">
          <w:rPr>
            <w:rStyle w:val="a3"/>
            <w:rFonts w:ascii="Times New Roman" w:hAnsi="Times New Roman" w:cs="Times New Roman"/>
            <w:color w:val="auto"/>
            <w:sz w:val="24"/>
            <w:u w:val="none"/>
            <w:bdr w:val="none" w:sz="0" w:space="0" w:color="auto" w:frame="1"/>
            <w:shd w:val="clear" w:color="auto" w:fill="FFFFFF"/>
            <w:lang w:val="en-US"/>
          </w:rPr>
          <w:t>Spaleck</w:t>
        </w:r>
        <w:proofErr w:type="spellEnd"/>
        <w:r w:rsidRPr="00325C67">
          <w:rPr>
            <w:rStyle w:val="a3"/>
            <w:rFonts w:ascii="Times New Roman" w:hAnsi="Times New Roman" w:cs="Times New Roman"/>
            <w:color w:val="auto"/>
            <w:sz w:val="24"/>
            <w:u w:val="none"/>
            <w:bdr w:val="none" w:sz="0" w:space="0" w:color="auto" w:frame="1"/>
            <w:shd w:val="clear" w:color="auto" w:fill="FFFFFF"/>
            <w:lang w:val="en-US"/>
          </w:rPr>
          <w:t xml:space="preserve">-type’ </w:t>
        </w:r>
        <w:proofErr w:type="spellStart"/>
        <w:r w:rsidRPr="00325C67">
          <w:rPr>
            <w:rStyle w:val="a3"/>
            <w:rFonts w:ascii="Times New Roman" w:hAnsi="Times New Roman" w:cs="Times New Roman"/>
            <w:i/>
            <w:color w:val="auto"/>
            <w:sz w:val="24"/>
            <w:u w:val="none"/>
            <w:bdr w:val="none" w:sz="0" w:space="0" w:color="auto" w:frame="1"/>
            <w:shd w:val="clear" w:color="auto" w:fill="FFFFFF"/>
            <w:lang w:val="en-US"/>
          </w:rPr>
          <w:t>ansa</w:t>
        </w:r>
        <w:r w:rsidRPr="00325C67">
          <w:rPr>
            <w:rStyle w:val="a3"/>
            <w:rFonts w:ascii="Times New Roman" w:hAnsi="Times New Roman" w:cs="Times New Roman"/>
            <w:color w:val="auto"/>
            <w:sz w:val="24"/>
            <w:u w:val="none"/>
            <w:bdr w:val="none" w:sz="0" w:space="0" w:color="auto" w:frame="1"/>
            <w:shd w:val="clear" w:color="auto" w:fill="FFFFFF"/>
            <w:lang w:val="en-US"/>
          </w:rPr>
          <w:t>-zirconocenes</w:t>
        </w:r>
        <w:proofErr w:type="spellEnd"/>
        <w:r w:rsidRPr="00325C67">
          <w:rPr>
            <w:rStyle w:val="a3"/>
            <w:rFonts w:ascii="Times New Roman" w:hAnsi="Times New Roman" w:cs="Times New Roman"/>
            <w:color w:val="auto"/>
            <w:sz w:val="24"/>
            <w:u w:val="none"/>
            <w:bdr w:val="none" w:sz="0" w:space="0" w:color="auto" w:frame="1"/>
            <w:shd w:val="clear" w:color="auto" w:fill="FFFFFF"/>
            <w:lang w:val="en-US"/>
          </w:rPr>
          <w:t xml:space="preserve"> in </w:t>
        </w:r>
        <w:proofErr w:type="spellStart"/>
        <w:r w:rsidRPr="00325C67">
          <w:rPr>
            <w:rStyle w:val="a3"/>
            <w:rFonts w:ascii="Times New Roman" w:hAnsi="Times New Roman" w:cs="Times New Roman"/>
            <w:color w:val="auto"/>
            <w:sz w:val="24"/>
            <w:u w:val="none"/>
            <w:bdr w:val="none" w:sz="0" w:space="0" w:color="auto" w:frame="1"/>
            <w:shd w:val="clear" w:color="auto" w:fill="FFFFFF"/>
            <w:lang w:val="en-US"/>
          </w:rPr>
          <w:t>ethene</w:t>
        </w:r>
        <w:proofErr w:type="spellEnd"/>
        <w:r w:rsidRPr="00325C67">
          <w:rPr>
            <w:rStyle w:val="a3"/>
            <w:rFonts w:ascii="Times New Roman" w:hAnsi="Times New Roman" w:cs="Times New Roman"/>
            <w:color w:val="auto"/>
            <w:sz w:val="24"/>
            <w:u w:val="none"/>
            <w:bdr w:val="none" w:sz="0" w:space="0" w:color="auto" w:frame="1"/>
            <w:shd w:val="clear" w:color="auto" w:fill="FFFFFF"/>
            <w:lang w:val="en-US"/>
          </w:rPr>
          <w:t>/1-hexene copolymerization: a high-throughput experimentation/QSAR approach</w:t>
        </w:r>
      </w:hyperlink>
      <w:r w:rsidRPr="00325C67">
        <w:rPr>
          <w:rFonts w:ascii="Times New Roman" w:hAnsi="Times New Roman" w:cs="Times New Roman"/>
          <w:sz w:val="28"/>
          <w:szCs w:val="24"/>
          <w:lang w:val="en-US"/>
        </w:rPr>
        <w:t xml:space="preserve"> </w:t>
      </w:r>
      <w:r w:rsidRPr="00870F7A">
        <w:rPr>
          <w:rFonts w:ascii="Times New Roman" w:hAnsi="Times New Roman" w:cs="Times New Roman"/>
          <w:color w:val="000000" w:themeColor="text1"/>
          <w:sz w:val="24"/>
          <w:szCs w:val="24"/>
          <w:lang w:val="en-US"/>
        </w:rPr>
        <w:t xml:space="preserve">// </w:t>
      </w:r>
      <w:r w:rsidRPr="00325C67">
        <w:rPr>
          <w:rFonts w:ascii="Times New Roman" w:hAnsi="Times New Roman" w:cs="Times New Roman"/>
          <w:sz w:val="24"/>
          <w:szCs w:val="24"/>
          <w:lang w:val="en-US"/>
        </w:rPr>
        <w:t>Dalton Transactions</w:t>
      </w:r>
      <w:r w:rsidRPr="00325C67">
        <w:rPr>
          <w:rFonts w:ascii="Times New Roman" w:hAnsi="Times New Roman" w:cs="Times New Roman"/>
          <w:iCs/>
          <w:color w:val="000000" w:themeColor="text1"/>
          <w:sz w:val="24"/>
          <w:szCs w:val="24"/>
          <w:lang w:val="en-US"/>
        </w:rPr>
        <w:t>,</w:t>
      </w:r>
      <w:r w:rsidRPr="00870F7A">
        <w:rPr>
          <w:rFonts w:ascii="Times New Roman" w:hAnsi="Times New Roman" w:cs="Times New Roman"/>
          <w:iCs/>
          <w:color w:val="000000" w:themeColor="text1"/>
          <w:sz w:val="24"/>
          <w:szCs w:val="24"/>
          <w:lang w:val="en-US"/>
        </w:rPr>
        <w:t xml:space="preserve"> 2020. - № </w:t>
      </w:r>
      <w:r>
        <w:rPr>
          <w:rFonts w:ascii="Times New Roman" w:hAnsi="Times New Roman" w:cs="Times New Roman"/>
          <w:iCs/>
          <w:color w:val="000000" w:themeColor="text1"/>
          <w:sz w:val="24"/>
          <w:szCs w:val="24"/>
          <w:lang w:val="en-US"/>
        </w:rPr>
        <w:t>49</w:t>
      </w:r>
      <w:r w:rsidRPr="00870F7A">
        <w:rPr>
          <w:rFonts w:ascii="Times New Roman" w:hAnsi="Times New Roman" w:cs="Times New Roman"/>
          <w:iCs/>
          <w:color w:val="000000" w:themeColor="text1"/>
          <w:sz w:val="24"/>
          <w:szCs w:val="24"/>
          <w:lang w:val="en-US"/>
        </w:rPr>
        <w:t xml:space="preserve">, pp. </w:t>
      </w:r>
      <w:r w:rsidRPr="00325C67">
        <w:rPr>
          <w:rFonts w:ascii="Times New Roman" w:hAnsi="Times New Roman" w:cs="Times New Roman"/>
          <w:color w:val="000000" w:themeColor="text1"/>
          <w:sz w:val="24"/>
          <w:szCs w:val="24"/>
          <w:lang w:val="en-US"/>
        </w:rPr>
        <w:t>10162-10172</w:t>
      </w:r>
      <w:r>
        <w:rPr>
          <w:rFonts w:ascii="Times New Roman" w:hAnsi="Times New Roman" w:cs="Times New Roman"/>
          <w:color w:val="000000" w:themeColor="text1"/>
          <w:sz w:val="24"/>
          <w:szCs w:val="24"/>
          <w:lang w:val="en-US"/>
        </w:rPr>
        <w:t>.</w:t>
      </w:r>
    </w:p>
    <w:p w:rsidR="001E496F" w:rsidRPr="00BE0E4E" w:rsidRDefault="001E496F" w:rsidP="001E496F">
      <w:pPr>
        <w:pStyle w:val="a4"/>
        <w:numPr>
          <w:ilvl w:val="0"/>
          <w:numId w:val="16"/>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807C1B">
        <w:rPr>
          <w:rFonts w:ascii="Times New Roman" w:hAnsi="Times New Roman" w:cs="Times New Roman"/>
          <w:sz w:val="24"/>
          <w:lang w:val="en-US"/>
        </w:rPr>
        <w:t>Kulyabin P</w:t>
      </w:r>
      <w:r>
        <w:rPr>
          <w:rFonts w:ascii="Times New Roman" w:hAnsi="Times New Roman" w:cs="Times New Roman"/>
          <w:sz w:val="24"/>
          <w:lang w:val="en-US"/>
        </w:rPr>
        <w:t>.</w:t>
      </w:r>
      <w:r w:rsidRPr="00807C1B">
        <w:rPr>
          <w:rFonts w:ascii="Times New Roman" w:hAnsi="Times New Roman" w:cs="Times New Roman"/>
          <w:sz w:val="24"/>
          <w:lang w:val="en-US"/>
        </w:rPr>
        <w:t xml:space="preserve"> S., Uborsky D</w:t>
      </w:r>
      <w:r>
        <w:rPr>
          <w:rFonts w:ascii="Times New Roman" w:hAnsi="Times New Roman" w:cs="Times New Roman"/>
          <w:sz w:val="24"/>
          <w:lang w:val="en-US"/>
        </w:rPr>
        <w:t>.</w:t>
      </w:r>
      <w:r w:rsidRPr="00807C1B">
        <w:rPr>
          <w:rFonts w:ascii="Times New Roman" w:hAnsi="Times New Roman" w:cs="Times New Roman"/>
          <w:sz w:val="24"/>
          <w:lang w:val="en-US"/>
        </w:rPr>
        <w:t xml:space="preserve"> V.</w:t>
      </w:r>
      <w:r>
        <w:rPr>
          <w:rFonts w:ascii="Times New Roman" w:hAnsi="Times New Roman" w:cs="Times New Roman"/>
          <w:sz w:val="24"/>
          <w:lang w:val="en-US"/>
        </w:rPr>
        <w:t>,</w:t>
      </w:r>
      <w:r w:rsidRPr="00870F7A">
        <w:rPr>
          <w:rFonts w:ascii="Times New Roman" w:hAnsi="Times New Roman" w:cs="Times New Roman"/>
          <w:color w:val="000000" w:themeColor="text1"/>
          <w:sz w:val="24"/>
          <w:szCs w:val="24"/>
          <w:lang w:val="en-US"/>
        </w:rPr>
        <w:t xml:space="preserve"> </w:t>
      </w:r>
      <w:r>
        <w:rPr>
          <w:rFonts w:ascii="Times New Roman" w:hAnsi="Times New Roman" w:cs="Times New Roman"/>
          <w:sz w:val="24"/>
          <w:lang w:val="en-US"/>
        </w:rPr>
        <w:t>Voskoboynikov A.</w:t>
      </w:r>
      <w:r w:rsidRPr="00807C1B">
        <w:rPr>
          <w:rFonts w:ascii="Times New Roman" w:hAnsi="Times New Roman" w:cs="Times New Roman"/>
          <w:sz w:val="24"/>
          <w:lang w:val="en-US"/>
        </w:rPr>
        <w:t xml:space="preserve"> Z.,</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Canich</w:t>
      </w:r>
      <w:proofErr w:type="spellEnd"/>
      <w:r>
        <w:rPr>
          <w:rFonts w:ascii="Times New Roman" w:hAnsi="Times New Roman" w:cs="Times New Roman"/>
          <w:sz w:val="24"/>
          <w:lang w:val="en-US"/>
        </w:rPr>
        <w:t xml:space="preserve"> J. A. M., </w:t>
      </w:r>
      <w:proofErr w:type="spellStart"/>
      <w:r>
        <w:rPr>
          <w:rFonts w:ascii="Times New Roman" w:hAnsi="Times New Roman" w:cs="Times New Roman"/>
          <w:sz w:val="24"/>
          <w:lang w:val="en-US"/>
        </w:rPr>
        <w:t>Hagadorn</w:t>
      </w:r>
      <w:proofErr w:type="spellEnd"/>
      <w:r>
        <w:rPr>
          <w:rFonts w:ascii="Times New Roman" w:hAnsi="Times New Roman" w:cs="Times New Roman"/>
          <w:sz w:val="24"/>
          <w:lang w:val="en-US"/>
        </w:rPr>
        <w:t xml:space="preserve"> J. R.</w:t>
      </w:r>
      <w:r w:rsidRPr="00807C1B">
        <w:rPr>
          <w:rFonts w:ascii="Times New Roman" w:hAnsi="Times New Roman" w:cs="Times New Roman"/>
          <w:sz w:val="24"/>
          <w:lang w:val="en-US"/>
        </w:rPr>
        <w:t xml:space="preserve"> </w:t>
      </w:r>
      <w:hyperlink r:id="rId39" w:tooltip="Перейти на страницу статьи" w:history="1">
        <w:proofErr w:type="spellStart"/>
        <w:r w:rsidRPr="00B63223">
          <w:rPr>
            <w:rStyle w:val="a3"/>
            <w:rFonts w:ascii="Times New Roman" w:hAnsi="Times New Roman" w:cs="Times New Roman"/>
            <w:color w:val="auto"/>
            <w:sz w:val="24"/>
            <w:u w:val="none"/>
            <w:lang w:val="en-US"/>
          </w:rPr>
          <w:t>Pyridylamido</w:t>
        </w:r>
        <w:proofErr w:type="spellEnd"/>
        <w:r w:rsidRPr="00B63223">
          <w:rPr>
            <w:rStyle w:val="a3"/>
            <w:rFonts w:ascii="Times New Roman" w:hAnsi="Times New Roman" w:cs="Times New Roman"/>
            <w:color w:val="auto"/>
            <w:sz w:val="24"/>
            <w:u w:val="none"/>
            <w:lang w:val="en-US"/>
          </w:rPr>
          <w:t xml:space="preserve"> Hafnium Complexes with the </w:t>
        </w:r>
        <w:proofErr w:type="spellStart"/>
        <w:r w:rsidRPr="00B63223">
          <w:rPr>
            <w:rStyle w:val="a3"/>
            <w:rFonts w:ascii="Times New Roman" w:hAnsi="Times New Roman" w:cs="Times New Roman"/>
            <w:color w:val="auto"/>
            <w:sz w:val="24"/>
            <w:u w:val="none"/>
            <w:lang w:val="en-US"/>
          </w:rPr>
          <w:t>Silylene</w:t>
        </w:r>
        <w:proofErr w:type="spellEnd"/>
        <w:r w:rsidRPr="00B63223">
          <w:rPr>
            <w:rStyle w:val="a3"/>
            <w:rFonts w:ascii="Times New Roman" w:hAnsi="Times New Roman" w:cs="Times New Roman"/>
            <w:color w:val="auto"/>
            <w:sz w:val="24"/>
            <w:u w:val="none"/>
            <w:lang w:val="en-US"/>
          </w:rPr>
          <w:t xml:space="preserve"> Bridge: Synthesis and Olefin Polymerization</w:t>
        </w:r>
      </w:hyperlink>
      <w:r w:rsidRPr="00B63223">
        <w:rPr>
          <w:rFonts w:ascii="Times New Roman" w:hAnsi="Times New Roman" w:cs="Times New Roman"/>
          <w:sz w:val="28"/>
          <w:szCs w:val="24"/>
          <w:lang w:val="en-US"/>
        </w:rPr>
        <w:t xml:space="preserve"> </w:t>
      </w:r>
      <w:r w:rsidRPr="00870F7A">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Dalton Transactions,</w:t>
      </w:r>
      <w:r w:rsidRPr="00870F7A">
        <w:rPr>
          <w:rFonts w:ascii="Times New Roman" w:hAnsi="Times New Roman" w:cs="Times New Roman"/>
          <w:color w:val="000000" w:themeColor="text1"/>
          <w:sz w:val="24"/>
          <w:szCs w:val="24"/>
          <w:lang w:val="en-US"/>
        </w:rPr>
        <w:t xml:space="preserve"> 20</w:t>
      </w:r>
      <w:r>
        <w:rPr>
          <w:rFonts w:ascii="Times New Roman" w:hAnsi="Times New Roman" w:cs="Times New Roman"/>
          <w:color w:val="000000" w:themeColor="text1"/>
          <w:sz w:val="24"/>
          <w:szCs w:val="24"/>
          <w:lang w:val="en-US"/>
        </w:rPr>
        <w:t>20</w:t>
      </w:r>
      <w:r w:rsidRPr="00870F7A">
        <w:rPr>
          <w:rFonts w:ascii="Times New Roman" w:hAnsi="Times New Roman" w:cs="Times New Roman"/>
          <w:color w:val="000000" w:themeColor="text1"/>
          <w:sz w:val="24"/>
          <w:szCs w:val="24"/>
          <w:lang w:val="en-US"/>
        </w:rPr>
        <w:t xml:space="preserve">. - </w:t>
      </w:r>
      <w:r>
        <w:rPr>
          <w:rFonts w:ascii="Times New Roman" w:hAnsi="Times New Roman" w:cs="Times New Roman"/>
          <w:iCs/>
          <w:color w:val="000000" w:themeColor="text1"/>
          <w:sz w:val="24"/>
          <w:szCs w:val="24"/>
          <w:lang w:val="en-US"/>
        </w:rPr>
        <w:t>№ 49</w:t>
      </w:r>
      <w:r w:rsidRPr="00870F7A">
        <w:rPr>
          <w:rFonts w:ascii="Times New Roman" w:hAnsi="Times New Roman" w:cs="Times New Roman"/>
          <w:iCs/>
          <w:color w:val="000000" w:themeColor="text1"/>
          <w:sz w:val="24"/>
          <w:szCs w:val="24"/>
          <w:lang w:val="en-US"/>
        </w:rPr>
        <w:t xml:space="preserve">, pp. </w:t>
      </w:r>
      <w:r w:rsidRPr="00B63223">
        <w:rPr>
          <w:rFonts w:ascii="Times New Roman" w:hAnsi="Times New Roman" w:cs="Times New Roman"/>
          <w:color w:val="000000" w:themeColor="text1"/>
          <w:sz w:val="24"/>
          <w:szCs w:val="24"/>
          <w:lang w:val="en-US"/>
        </w:rPr>
        <w:t>6693-6702</w:t>
      </w:r>
      <w:r>
        <w:rPr>
          <w:rFonts w:ascii="Times New Roman" w:hAnsi="Times New Roman" w:cs="Times New Roman"/>
          <w:color w:val="000000" w:themeColor="text1"/>
          <w:sz w:val="24"/>
          <w:szCs w:val="24"/>
          <w:lang w:val="en-US"/>
        </w:rPr>
        <w:t>.</w:t>
      </w:r>
    </w:p>
    <w:p w:rsidR="001E496F" w:rsidRPr="00BE0E4E" w:rsidRDefault="001E496F" w:rsidP="001E496F">
      <w:pPr>
        <w:pStyle w:val="a4"/>
        <w:numPr>
          <w:ilvl w:val="0"/>
          <w:numId w:val="16"/>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proofErr w:type="spellStart"/>
      <w:r w:rsidRPr="00F15D66">
        <w:rPr>
          <w:rFonts w:ascii="Times New Roman" w:hAnsi="Times New Roman" w:cs="Times New Roman"/>
          <w:sz w:val="24"/>
          <w:lang w:val="en-US"/>
        </w:rPr>
        <w:t>Borisov</w:t>
      </w:r>
      <w:proofErr w:type="spellEnd"/>
      <w:r>
        <w:rPr>
          <w:rFonts w:ascii="Times New Roman" w:hAnsi="Times New Roman" w:cs="Times New Roman"/>
          <w:sz w:val="24"/>
          <w:lang w:val="en-US"/>
        </w:rPr>
        <w:t xml:space="preserve"> I. S., </w:t>
      </w:r>
      <w:proofErr w:type="spellStart"/>
      <w:r w:rsidRPr="00F15D66">
        <w:rPr>
          <w:rFonts w:ascii="Times New Roman" w:hAnsi="Times New Roman" w:cs="Times New Roman"/>
          <w:sz w:val="24"/>
          <w:lang w:val="en-US"/>
        </w:rPr>
        <w:t>Mladentsev</w:t>
      </w:r>
      <w:proofErr w:type="spellEnd"/>
      <w:r>
        <w:rPr>
          <w:rFonts w:ascii="Times New Roman" w:hAnsi="Times New Roman" w:cs="Times New Roman"/>
          <w:sz w:val="24"/>
          <w:lang w:val="en-US"/>
        </w:rPr>
        <w:t xml:space="preserve"> D. Y.</w:t>
      </w:r>
      <w:r w:rsidRPr="00F15D66">
        <w:rPr>
          <w:rFonts w:ascii="Times New Roman" w:hAnsi="Times New Roman" w:cs="Times New Roman"/>
          <w:sz w:val="24"/>
          <w:lang w:val="en-US"/>
        </w:rPr>
        <w:t xml:space="preserve">, </w:t>
      </w:r>
      <w:proofErr w:type="spellStart"/>
      <w:r w:rsidRPr="00F15D66">
        <w:rPr>
          <w:rFonts w:ascii="Times New Roman" w:hAnsi="Times New Roman" w:cs="Times New Roman"/>
          <w:sz w:val="24"/>
          <w:lang w:val="en-US"/>
        </w:rPr>
        <w:t>Guzeev</w:t>
      </w:r>
      <w:proofErr w:type="spellEnd"/>
      <w:r>
        <w:rPr>
          <w:rFonts w:ascii="Times New Roman" w:hAnsi="Times New Roman" w:cs="Times New Roman"/>
          <w:sz w:val="24"/>
          <w:lang w:val="en-US"/>
        </w:rPr>
        <w:t xml:space="preserve"> B. A.</w:t>
      </w:r>
      <w:r w:rsidRPr="00F15D66">
        <w:rPr>
          <w:rFonts w:ascii="Times New Roman" w:hAnsi="Times New Roman" w:cs="Times New Roman"/>
          <w:sz w:val="24"/>
          <w:lang w:val="en-US"/>
        </w:rPr>
        <w:t>,</w:t>
      </w:r>
      <w:r>
        <w:rPr>
          <w:rFonts w:ascii="Times New Roman" w:hAnsi="Times New Roman" w:cs="Times New Roman"/>
          <w:sz w:val="24"/>
          <w:lang w:val="en-US"/>
        </w:rPr>
        <w:t xml:space="preserve"> Goryunov G. P.,</w:t>
      </w:r>
      <w:r w:rsidRPr="00F15D66">
        <w:rPr>
          <w:rFonts w:ascii="Times New Roman" w:hAnsi="Times New Roman" w:cs="Times New Roman"/>
          <w:sz w:val="24"/>
          <w:lang w:val="en-US"/>
        </w:rPr>
        <w:t xml:space="preserve"> Uborsky</w:t>
      </w:r>
      <w:r>
        <w:rPr>
          <w:rFonts w:ascii="Times New Roman" w:hAnsi="Times New Roman" w:cs="Times New Roman"/>
          <w:sz w:val="24"/>
          <w:lang w:val="en-US"/>
        </w:rPr>
        <w:t xml:space="preserve"> D. V., </w:t>
      </w:r>
      <w:r w:rsidRPr="00F15D66">
        <w:rPr>
          <w:rFonts w:ascii="Times New Roman" w:hAnsi="Times New Roman" w:cs="Times New Roman"/>
          <w:sz w:val="24"/>
          <w:lang w:val="en-US"/>
        </w:rPr>
        <w:t>Vittoria</w:t>
      </w:r>
      <w:r>
        <w:rPr>
          <w:rFonts w:ascii="Times New Roman" w:hAnsi="Times New Roman" w:cs="Times New Roman"/>
          <w:sz w:val="24"/>
          <w:lang w:val="en-US"/>
        </w:rPr>
        <w:t xml:space="preserve"> A.</w:t>
      </w:r>
      <w:r w:rsidRPr="00F15D66">
        <w:rPr>
          <w:rFonts w:ascii="Times New Roman" w:hAnsi="Times New Roman" w:cs="Times New Roman"/>
          <w:sz w:val="24"/>
          <w:lang w:val="en-US"/>
        </w:rPr>
        <w:t>, Cipullo</w:t>
      </w:r>
      <w:r>
        <w:rPr>
          <w:rFonts w:ascii="Times New Roman" w:hAnsi="Times New Roman" w:cs="Times New Roman"/>
          <w:sz w:val="24"/>
          <w:lang w:val="en-US"/>
        </w:rPr>
        <w:t xml:space="preserve"> R</w:t>
      </w:r>
      <w:r w:rsidRPr="00F15D66">
        <w:rPr>
          <w:rFonts w:ascii="Times New Roman" w:hAnsi="Times New Roman" w:cs="Times New Roman"/>
          <w:sz w:val="24"/>
          <w:lang w:val="en-US"/>
        </w:rPr>
        <w:t>, Busico</w:t>
      </w:r>
      <w:r>
        <w:rPr>
          <w:rFonts w:ascii="Times New Roman" w:hAnsi="Times New Roman" w:cs="Times New Roman"/>
          <w:sz w:val="24"/>
          <w:lang w:val="en-US"/>
        </w:rPr>
        <w:t xml:space="preserve"> V.,</w:t>
      </w:r>
      <w:r w:rsidRPr="00F15D66">
        <w:rPr>
          <w:rFonts w:ascii="Times New Roman" w:hAnsi="Times New Roman" w:cs="Times New Roman"/>
          <w:sz w:val="24"/>
          <w:lang w:val="en-US"/>
        </w:rPr>
        <w:t xml:space="preserve"> </w:t>
      </w:r>
      <w:proofErr w:type="spellStart"/>
      <w:r w:rsidRPr="00F15D66">
        <w:rPr>
          <w:rFonts w:ascii="Times New Roman" w:hAnsi="Times New Roman" w:cs="Times New Roman"/>
          <w:sz w:val="24"/>
          <w:lang w:val="en-US"/>
        </w:rPr>
        <w:t>Friederichs</w:t>
      </w:r>
      <w:proofErr w:type="spellEnd"/>
      <w:r>
        <w:rPr>
          <w:rFonts w:ascii="Times New Roman" w:hAnsi="Times New Roman" w:cs="Times New Roman"/>
          <w:sz w:val="24"/>
          <w:lang w:val="en-US"/>
        </w:rPr>
        <w:t xml:space="preserve"> N.</w:t>
      </w:r>
      <w:r w:rsidRPr="00F15D66">
        <w:rPr>
          <w:rFonts w:ascii="Times New Roman" w:hAnsi="Times New Roman" w:cs="Times New Roman"/>
          <w:sz w:val="24"/>
          <w:lang w:val="en-US"/>
        </w:rPr>
        <w:t>, Voskoboynikov A. Z.</w:t>
      </w:r>
      <w:r w:rsidRPr="00870F7A">
        <w:rPr>
          <w:rFonts w:ascii="Times New Roman" w:hAnsi="Times New Roman" w:cs="Times New Roman"/>
          <w:color w:val="000000" w:themeColor="text1"/>
          <w:sz w:val="24"/>
          <w:szCs w:val="24"/>
          <w:lang w:val="en-US"/>
        </w:rPr>
        <w:t xml:space="preserve"> </w:t>
      </w:r>
      <w:r w:rsidRPr="00B63223">
        <w:rPr>
          <w:b/>
          <w:bCs/>
          <w:lang w:val="en-US"/>
        </w:rPr>
        <w:t> </w:t>
      </w:r>
      <w:hyperlink r:id="rId40" w:tooltip="Перейти на страницу статьи" w:history="1">
        <w:r w:rsidRPr="00B63223">
          <w:rPr>
            <w:rStyle w:val="a3"/>
            <w:rFonts w:ascii="Times New Roman" w:hAnsi="Times New Roman" w:cs="Times New Roman"/>
            <w:color w:val="auto"/>
            <w:sz w:val="24"/>
            <w:szCs w:val="24"/>
            <w:u w:val="none"/>
            <w:lang w:val="en-US"/>
          </w:rPr>
          <w:t xml:space="preserve">Synthesis and olefin </w:t>
        </w:r>
        <w:r w:rsidRPr="00B63223">
          <w:rPr>
            <w:rStyle w:val="a3"/>
            <w:rFonts w:ascii="Times New Roman" w:hAnsi="Times New Roman" w:cs="Times New Roman"/>
            <w:color w:val="auto"/>
            <w:sz w:val="24"/>
            <w:szCs w:val="24"/>
            <w:u w:val="none"/>
            <w:lang w:val="en-US"/>
          </w:rPr>
          <w:lastRenderedPageBreak/>
          <w:t xml:space="preserve">polymerization performance of new </w:t>
        </w:r>
        <w:proofErr w:type="spellStart"/>
        <w:r w:rsidRPr="00A4131C">
          <w:rPr>
            <w:rStyle w:val="a3"/>
            <w:rFonts w:ascii="Times New Roman" w:hAnsi="Times New Roman" w:cs="Times New Roman"/>
            <w:i/>
            <w:color w:val="auto"/>
            <w:sz w:val="24"/>
            <w:szCs w:val="24"/>
            <w:u w:val="none"/>
            <w:lang w:val="en-US"/>
          </w:rPr>
          <w:t>ansa</w:t>
        </w:r>
        <w:r w:rsidRPr="00B63223">
          <w:rPr>
            <w:rStyle w:val="a3"/>
            <w:rFonts w:ascii="Times New Roman" w:hAnsi="Times New Roman" w:cs="Times New Roman"/>
            <w:color w:val="auto"/>
            <w:sz w:val="24"/>
            <w:szCs w:val="24"/>
            <w:u w:val="none"/>
            <w:lang w:val="en-US"/>
          </w:rPr>
          <w:t>-zirconocene</w:t>
        </w:r>
        <w:proofErr w:type="spellEnd"/>
        <w:r w:rsidRPr="00B63223">
          <w:rPr>
            <w:rStyle w:val="a3"/>
            <w:rFonts w:ascii="Times New Roman" w:hAnsi="Times New Roman" w:cs="Times New Roman"/>
            <w:color w:val="auto"/>
            <w:sz w:val="24"/>
            <w:szCs w:val="24"/>
            <w:u w:val="none"/>
            <w:lang w:val="en-US"/>
          </w:rPr>
          <w:t xml:space="preserve"> with </w:t>
        </w:r>
        <w:proofErr w:type="spellStart"/>
        <w:r w:rsidRPr="00B63223">
          <w:rPr>
            <w:rStyle w:val="a3"/>
            <w:rFonts w:ascii="Times New Roman" w:hAnsi="Times New Roman" w:cs="Times New Roman"/>
            <w:color w:val="auto"/>
            <w:sz w:val="24"/>
            <w:szCs w:val="24"/>
            <w:u w:val="none"/>
            <w:lang w:val="en-US"/>
          </w:rPr>
          <w:t>OSiO</w:t>
        </w:r>
        <w:proofErr w:type="spellEnd"/>
        <w:r w:rsidRPr="00B63223">
          <w:rPr>
            <w:rStyle w:val="a3"/>
            <w:rFonts w:ascii="Times New Roman" w:hAnsi="Times New Roman" w:cs="Times New Roman"/>
            <w:color w:val="auto"/>
            <w:sz w:val="24"/>
            <w:szCs w:val="24"/>
            <w:u w:val="none"/>
            <w:lang w:val="en-US"/>
          </w:rPr>
          <w:t xml:space="preserve">-bridged </w:t>
        </w:r>
        <w:proofErr w:type="spellStart"/>
        <w:r w:rsidRPr="00B63223">
          <w:rPr>
            <w:rStyle w:val="a3"/>
            <w:rFonts w:ascii="Times New Roman" w:hAnsi="Times New Roman" w:cs="Times New Roman"/>
            <w:color w:val="auto"/>
            <w:sz w:val="24"/>
            <w:szCs w:val="24"/>
            <w:u w:val="none"/>
            <w:lang w:val="en-US"/>
          </w:rPr>
          <w:t>bis</w:t>
        </w:r>
        <w:proofErr w:type="spellEnd"/>
        <w:r w:rsidRPr="00B63223">
          <w:rPr>
            <w:rStyle w:val="a3"/>
            <w:rFonts w:ascii="Times New Roman" w:hAnsi="Times New Roman" w:cs="Times New Roman"/>
            <w:color w:val="auto"/>
            <w:sz w:val="24"/>
            <w:szCs w:val="24"/>
            <w:u w:val="none"/>
            <w:lang w:val="en-US"/>
          </w:rPr>
          <w:t>(2-indenyl) ligand</w:t>
        </w:r>
      </w:hyperlink>
      <w:r w:rsidRPr="00870F7A">
        <w:rPr>
          <w:rFonts w:ascii="Times New Roman" w:hAnsi="Times New Roman" w:cs="Times New Roman"/>
          <w:color w:val="000000" w:themeColor="text1"/>
          <w:sz w:val="24"/>
          <w:szCs w:val="24"/>
          <w:lang w:val="en-US"/>
        </w:rPr>
        <w:t xml:space="preserve"> // </w:t>
      </w:r>
      <w:hyperlink r:id="rId41" w:tooltip="Перейти на страницу журнала" w:history="1">
        <w:r>
          <w:rPr>
            <w:rStyle w:val="a3"/>
            <w:rFonts w:ascii="Times New Roman" w:hAnsi="Times New Roman" w:cs="Times New Roman"/>
            <w:iCs/>
            <w:color w:val="000000" w:themeColor="text1"/>
            <w:sz w:val="24"/>
            <w:szCs w:val="24"/>
            <w:u w:val="none"/>
            <w:bdr w:val="none" w:sz="0" w:space="0" w:color="auto" w:frame="1"/>
            <w:lang w:val="en-US"/>
          </w:rPr>
          <w:t>Mendeleev</w:t>
        </w:r>
      </w:hyperlink>
      <w:r>
        <w:rPr>
          <w:rStyle w:val="a3"/>
          <w:rFonts w:ascii="Times New Roman" w:hAnsi="Times New Roman" w:cs="Times New Roman"/>
          <w:iCs/>
          <w:color w:val="000000" w:themeColor="text1"/>
          <w:sz w:val="24"/>
          <w:szCs w:val="24"/>
          <w:u w:val="none"/>
          <w:bdr w:val="none" w:sz="0" w:space="0" w:color="auto" w:frame="1"/>
          <w:lang w:val="en-US"/>
        </w:rPr>
        <w:t xml:space="preserve"> Communications</w:t>
      </w:r>
      <w:r w:rsidRPr="00870F7A">
        <w:rPr>
          <w:rFonts w:ascii="Times New Roman" w:hAnsi="Times New Roman" w:cs="Times New Roman"/>
          <w:iCs/>
          <w:color w:val="000000" w:themeColor="text1"/>
          <w:sz w:val="24"/>
          <w:szCs w:val="24"/>
          <w:lang w:val="en-US"/>
        </w:rPr>
        <w:t>, 20</w:t>
      </w:r>
      <w:r>
        <w:rPr>
          <w:rFonts w:ascii="Times New Roman" w:hAnsi="Times New Roman" w:cs="Times New Roman"/>
          <w:iCs/>
          <w:color w:val="000000" w:themeColor="text1"/>
          <w:sz w:val="24"/>
          <w:szCs w:val="24"/>
          <w:lang w:val="en-US"/>
        </w:rPr>
        <w:t>20</w:t>
      </w:r>
      <w:r w:rsidRPr="00870F7A">
        <w:rPr>
          <w:rFonts w:ascii="Times New Roman" w:hAnsi="Times New Roman" w:cs="Times New Roman"/>
          <w:iCs/>
          <w:color w:val="000000" w:themeColor="text1"/>
          <w:sz w:val="24"/>
          <w:szCs w:val="24"/>
          <w:lang w:val="en-US"/>
        </w:rPr>
        <w:t xml:space="preserve">. - № </w:t>
      </w:r>
      <w:r>
        <w:rPr>
          <w:rFonts w:ascii="Times New Roman" w:hAnsi="Times New Roman" w:cs="Times New Roman"/>
          <w:iCs/>
          <w:color w:val="000000" w:themeColor="text1"/>
          <w:sz w:val="24"/>
          <w:szCs w:val="24"/>
          <w:lang w:val="en-US"/>
        </w:rPr>
        <w:t>4</w:t>
      </w:r>
      <w:r w:rsidRPr="00870F7A">
        <w:rPr>
          <w:rFonts w:ascii="Times New Roman" w:hAnsi="Times New Roman" w:cs="Times New Roman"/>
          <w:iCs/>
          <w:color w:val="000000" w:themeColor="text1"/>
          <w:sz w:val="24"/>
          <w:szCs w:val="24"/>
          <w:lang w:val="en-US"/>
        </w:rPr>
        <w:t xml:space="preserve">, pp. </w:t>
      </w:r>
      <w:r w:rsidRPr="00B63223">
        <w:rPr>
          <w:rFonts w:ascii="Times New Roman" w:hAnsi="Times New Roman" w:cs="Times New Roman"/>
          <w:color w:val="000000" w:themeColor="text1"/>
          <w:sz w:val="24"/>
          <w:szCs w:val="24"/>
          <w:lang w:val="en-US"/>
        </w:rPr>
        <w:t>449-452</w:t>
      </w:r>
      <w:r w:rsidRPr="00870F7A">
        <w:rPr>
          <w:rFonts w:ascii="Times New Roman" w:hAnsi="Times New Roman" w:cs="Times New Roman"/>
          <w:color w:val="000000" w:themeColor="text1"/>
          <w:sz w:val="24"/>
          <w:szCs w:val="24"/>
          <w:lang w:val="en-US"/>
        </w:rPr>
        <w:t>.</w:t>
      </w:r>
    </w:p>
    <w:p w:rsidR="001E496F" w:rsidRPr="00B63223" w:rsidRDefault="001E496F" w:rsidP="001E496F">
      <w:pPr>
        <w:pStyle w:val="a4"/>
        <w:numPr>
          <w:ilvl w:val="0"/>
          <w:numId w:val="16"/>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B63223">
        <w:rPr>
          <w:rFonts w:ascii="Times New Roman" w:hAnsi="Times New Roman" w:cs="Times New Roman"/>
          <w:sz w:val="24"/>
          <w:lang w:val="en-US"/>
        </w:rPr>
        <w:t>Kulyabin P</w:t>
      </w:r>
      <w:r>
        <w:rPr>
          <w:rFonts w:ascii="Times New Roman" w:hAnsi="Times New Roman" w:cs="Times New Roman"/>
          <w:sz w:val="24"/>
          <w:lang w:val="en-US"/>
        </w:rPr>
        <w:t xml:space="preserve">. </w:t>
      </w:r>
      <w:r w:rsidRPr="00B63223">
        <w:rPr>
          <w:rFonts w:ascii="Times New Roman" w:hAnsi="Times New Roman" w:cs="Times New Roman"/>
          <w:sz w:val="24"/>
          <w:lang w:val="en-US"/>
        </w:rPr>
        <w:t xml:space="preserve">S., </w:t>
      </w:r>
      <w:proofErr w:type="spellStart"/>
      <w:r w:rsidRPr="00B63223">
        <w:rPr>
          <w:rFonts w:ascii="Times New Roman" w:hAnsi="Times New Roman" w:cs="Times New Roman"/>
          <w:sz w:val="24"/>
          <w:lang w:val="en-US"/>
        </w:rPr>
        <w:t>Portnyagin</w:t>
      </w:r>
      <w:proofErr w:type="spellEnd"/>
      <w:r w:rsidRPr="00B63223">
        <w:rPr>
          <w:rFonts w:ascii="Times New Roman" w:hAnsi="Times New Roman" w:cs="Times New Roman"/>
          <w:sz w:val="24"/>
          <w:lang w:val="en-US"/>
        </w:rPr>
        <w:t xml:space="preserve"> I</w:t>
      </w:r>
      <w:r>
        <w:rPr>
          <w:rFonts w:ascii="Times New Roman" w:hAnsi="Times New Roman" w:cs="Times New Roman"/>
          <w:sz w:val="24"/>
          <w:lang w:val="en-US"/>
        </w:rPr>
        <w:t>.</w:t>
      </w:r>
      <w:r w:rsidRPr="00B63223">
        <w:rPr>
          <w:rFonts w:ascii="Times New Roman" w:hAnsi="Times New Roman" w:cs="Times New Roman"/>
          <w:sz w:val="24"/>
          <w:lang w:val="en-US"/>
        </w:rPr>
        <w:t xml:space="preserve"> A., </w:t>
      </w:r>
      <w:proofErr w:type="spellStart"/>
      <w:r w:rsidRPr="00B63223">
        <w:rPr>
          <w:rFonts w:ascii="Times New Roman" w:hAnsi="Times New Roman" w:cs="Times New Roman"/>
          <w:sz w:val="24"/>
          <w:lang w:val="en-US"/>
        </w:rPr>
        <w:t>Tsarev</w:t>
      </w:r>
      <w:proofErr w:type="spellEnd"/>
      <w:r w:rsidRPr="00B63223">
        <w:rPr>
          <w:rFonts w:ascii="Times New Roman" w:hAnsi="Times New Roman" w:cs="Times New Roman"/>
          <w:sz w:val="24"/>
          <w:lang w:val="en-US"/>
        </w:rPr>
        <w:t xml:space="preserve"> A</w:t>
      </w:r>
      <w:r>
        <w:rPr>
          <w:rFonts w:ascii="Times New Roman" w:hAnsi="Times New Roman" w:cs="Times New Roman"/>
          <w:sz w:val="24"/>
          <w:lang w:val="en-US"/>
        </w:rPr>
        <w:t>.</w:t>
      </w:r>
      <w:r w:rsidRPr="00B63223">
        <w:rPr>
          <w:rFonts w:ascii="Times New Roman" w:hAnsi="Times New Roman" w:cs="Times New Roman"/>
          <w:sz w:val="24"/>
          <w:lang w:val="en-US"/>
        </w:rPr>
        <w:t xml:space="preserve"> N., </w:t>
      </w:r>
      <w:proofErr w:type="spellStart"/>
      <w:r w:rsidRPr="00B63223">
        <w:rPr>
          <w:rFonts w:ascii="Times New Roman" w:hAnsi="Times New Roman" w:cs="Times New Roman"/>
          <w:sz w:val="24"/>
          <w:lang w:val="en-US"/>
        </w:rPr>
        <w:t>Asachenko</w:t>
      </w:r>
      <w:proofErr w:type="spellEnd"/>
      <w:r w:rsidRPr="00B63223">
        <w:rPr>
          <w:rFonts w:ascii="Times New Roman" w:hAnsi="Times New Roman" w:cs="Times New Roman"/>
          <w:sz w:val="24"/>
          <w:lang w:val="en-US"/>
        </w:rPr>
        <w:t xml:space="preserve"> A</w:t>
      </w:r>
      <w:r>
        <w:rPr>
          <w:rFonts w:ascii="Times New Roman" w:hAnsi="Times New Roman" w:cs="Times New Roman"/>
          <w:sz w:val="24"/>
          <w:lang w:val="en-US"/>
        </w:rPr>
        <w:t>. F., Goryunov G.</w:t>
      </w:r>
      <w:r w:rsidRPr="00B63223">
        <w:rPr>
          <w:rFonts w:ascii="Times New Roman" w:hAnsi="Times New Roman" w:cs="Times New Roman"/>
          <w:sz w:val="24"/>
          <w:lang w:val="en-US"/>
        </w:rPr>
        <w:t xml:space="preserve"> P., Izmer V</w:t>
      </w:r>
      <w:r>
        <w:rPr>
          <w:rFonts w:ascii="Times New Roman" w:hAnsi="Times New Roman" w:cs="Times New Roman"/>
          <w:sz w:val="24"/>
          <w:lang w:val="en-US"/>
        </w:rPr>
        <w:t>.</w:t>
      </w:r>
      <w:r w:rsidRPr="00B63223">
        <w:rPr>
          <w:rFonts w:ascii="Times New Roman" w:hAnsi="Times New Roman" w:cs="Times New Roman"/>
          <w:sz w:val="24"/>
          <w:lang w:val="en-US"/>
        </w:rPr>
        <w:t xml:space="preserve"> V., Uborsky D</w:t>
      </w:r>
      <w:r>
        <w:rPr>
          <w:rFonts w:ascii="Times New Roman" w:hAnsi="Times New Roman" w:cs="Times New Roman"/>
          <w:sz w:val="24"/>
          <w:lang w:val="en-US"/>
        </w:rPr>
        <w:t>.</w:t>
      </w:r>
      <w:r w:rsidRPr="00B63223">
        <w:rPr>
          <w:rFonts w:ascii="Times New Roman" w:hAnsi="Times New Roman" w:cs="Times New Roman"/>
          <w:sz w:val="24"/>
          <w:lang w:val="en-US"/>
        </w:rPr>
        <w:t xml:space="preserve"> V., Voskoboynikov A</w:t>
      </w:r>
      <w:r>
        <w:rPr>
          <w:rFonts w:ascii="Times New Roman" w:hAnsi="Times New Roman" w:cs="Times New Roman"/>
          <w:sz w:val="24"/>
          <w:lang w:val="en-US"/>
        </w:rPr>
        <w:t>.</w:t>
      </w:r>
      <w:r w:rsidRPr="00B63223">
        <w:rPr>
          <w:rFonts w:ascii="Times New Roman" w:hAnsi="Times New Roman" w:cs="Times New Roman"/>
          <w:sz w:val="24"/>
          <w:lang w:val="en-US"/>
        </w:rPr>
        <w:t xml:space="preserve"> Z., </w:t>
      </w:r>
      <w:proofErr w:type="spellStart"/>
      <w:r w:rsidRPr="00B63223">
        <w:rPr>
          <w:rFonts w:ascii="Times New Roman" w:hAnsi="Times New Roman" w:cs="Times New Roman"/>
          <w:sz w:val="24"/>
          <w:lang w:val="en-US"/>
        </w:rPr>
        <w:t>Ajellal</w:t>
      </w:r>
      <w:proofErr w:type="spellEnd"/>
      <w:r w:rsidRPr="00B63223">
        <w:rPr>
          <w:rFonts w:ascii="Times New Roman" w:hAnsi="Times New Roman" w:cs="Times New Roman"/>
          <w:sz w:val="24"/>
          <w:lang w:val="en-US"/>
        </w:rPr>
        <w:t xml:space="preserve"> N</w:t>
      </w:r>
      <w:r>
        <w:rPr>
          <w:rFonts w:ascii="Times New Roman" w:hAnsi="Times New Roman" w:cs="Times New Roman"/>
          <w:sz w:val="24"/>
          <w:lang w:val="en-US"/>
        </w:rPr>
        <w:t>.</w:t>
      </w:r>
      <w:r w:rsidRPr="00B63223">
        <w:rPr>
          <w:rFonts w:ascii="Times New Roman" w:hAnsi="Times New Roman" w:cs="Times New Roman"/>
          <w:sz w:val="24"/>
          <w:lang w:val="en-US"/>
        </w:rPr>
        <w:t xml:space="preserve">, </w:t>
      </w:r>
      <w:proofErr w:type="spellStart"/>
      <w:r w:rsidRPr="00B63223">
        <w:rPr>
          <w:rFonts w:ascii="Times New Roman" w:hAnsi="Times New Roman" w:cs="Times New Roman"/>
          <w:sz w:val="24"/>
          <w:lang w:val="en-US"/>
        </w:rPr>
        <w:t>Vanne</w:t>
      </w:r>
      <w:proofErr w:type="spellEnd"/>
      <w:r w:rsidRPr="00B63223">
        <w:rPr>
          <w:rFonts w:ascii="Times New Roman" w:hAnsi="Times New Roman" w:cs="Times New Roman"/>
          <w:sz w:val="24"/>
          <w:lang w:val="en-US"/>
        </w:rPr>
        <w:t xml:space="preserve"> T</w:t>
      </w:r>
      <w:r>
        <w:rPr>
          <w:rFonts w:ascii="Times New Roman" w:hAnsi="Times New Roman" w:cs="Times New Roman"/>
          <w:sz w:val="24"/>
          <w:lang w:val="en-US"/>
        </w:rPr>
        <w:t>.</w:t>
      </w:r>
      <w:r w:rsidRPr="00B63223">
        <w:rPr>
          <w:rFonts w:ascii="Times New Roman" w:hAnsi="Times New Roman" w:cs="Times New Roman"/>
          <w:sz w:val="24"/>
          <w:lang w:val="en-US"/>
        </w:rPr>
        <w:t xml:space="preserve">, </w:t>
      </w:r>
      <w:proofErr w:type="spellStart"/>
      <w:r w:rsidRPr="00B63223">
        <w:rPr>
          <w:rFonts w:ascii="Times New Roman" w:hAnsi="Times New Roman" w:cs="Times New Roman"/>
          <w:sz w:val="24"/>
          <w:lang w:val="en-US"/>
        </w:rPr>
        <w:t>Varzeshkhah</w:t>
      </w:r>
      <w:proofErr w:type="spellEnd"/>
      <w:r w:rsidRPr="00B63223">
        <w:rPr>
          <w:rFonts w:ascii="Times New Roman" w:hAnsi="Times New Roman" w:cs="Times New Roman"/>
          <w:sz w:val="24"/>
          <w:lang w:val="en-US"/>
        </w:rPr>
        <w:t xml:space="preserve"> R</w:t>
      </w:r>
      <w:r>
        <w:rPr>
          <w:rFonts w:ascii="Times New Roman" w:hAnsi="Times New Roman" w:cs="Times New Roman"/>
          <w:sz w:val="24"/>
          <w:lang w:val="en-US"/>
        </w:rPr>
        <w:t>.</w:t>
      </w:r>
      <w:r w:rsidRPr="00B63223">
        <w:rPr>
          <w:rFonts w:ascii="Times New Roman" w:hAnsi="Times New Roman" w:cs="Times New Roman"/>
          <w:sz w:val="24"/>
          <w:lang w:val="en-US"/>
        </w:rPr>
        <w:t xml:space="preserve">, </w:t>
      </w:r>
      <w:proofErr w:type="spellStart"/>
      <w:r w:rsidRPr="00B63223">
        <w:rPr>
          <w:rFonts w:ascii="Times New Roman" w:hAnsi="Times New Roman" w:cs="Times New Roman"/>
          <w:sz w:val="24"/>
          <w:lang w:val="en-US"/>
        </w:rPr>
        <w:t>Resconi</w:t>
      </w:r>
      <w:proofErr w:type="spellEnd"/>
      <w:r w:rsidRPr="00B63223">
        <w:rPr>
          <w:rFonts w:ascii="Times New Roman" w:hAnsi="Times New Roman" w:cs="Times New Roman"/>
          <w:sz w:val="24"/>
          <w:lang w:val="en-US"/>
        </w:rPr>
        <w:t xml:space="preserve"> L</w:t>
      </w:r>
      <w:r>
        <w:rPr>
          <w:rFonts w:ascii="Times New Roman" w:hAnsi="Times New Roman" w:cs="Times New Roman"/>
          <w:sz w:val="24"/>
          <w:lang w:val="en-US"/>
        </w:rPr>
        <w:t>.</w:t>
      </w:r>
      <w:r w:rsidRPr="00B63223">
        <w:rPr>
          <w:rFonts w:ascii="Times New Roman" w:hAnsi="Times New Roman" w:cs="Times New Roman"/>
          <w:sz w:val="24"/>
          <w:lang w:val="en-US"/>
        </w:rPr>
        <w:t>, Castro P</w:t>
      </w:r>
      <w:r>
        <w:rPr>
          <w:rFonts w:ascii="Times New Roman" w:hAnsi="Times New Roman" w:cs="Times New Roman"/>
          <w:sz w:val="24"/>
          <w:lang w:val="en-US"/>
        </w:rPr>
        <w:t>.</w:t>
      </w:r>
      <w:r w:rsidRPr="00B63223">
        <w:rPr>
          <w:rFonts w:ascii="Times New Roman" w:hAnsi="Times New Roman" w:cs="Times New Roman"/>
          <w:color w:val="000000" w:themeColor="text1"/>
          <w:sz w:val="24"/>
          <w:szCs w:val="24"/>
          <w:lang w:val="en-US"/>
        </w:rPr>
        <w:t xml:space="preserve"> // </w:t>
      </w:r>
      <w:hyperlink r:id="rId42" w:tooltip="Перейти на страницу журнала" w:history="1">
        <w:r w:rsidRPr="00B63223">
          <w:rPr>
            <w:rStyle w:val="a3"/>
            <w:rFonts w:ascii="Times New Roman" w:hAnsi="Times New Roman" w:cs="Times New Roman"/>
            <w:iCs/>
            <w:color w:val="000000" w:themeColor="text1"/>
            <w:sz w:val="24"/>
            <w:szCs w:val="24"/>
            <w:u w:val="none"/>
            <w:bdr w:val="none" w:sz="0" w:space="0" w:color="auto" w:frame="1"/>
            <w:lang w:val="en-US"/>
          </w:rPr>
          <w:t>Journal</w:t>
        </w:r>
      </w:hyperlink>
      <w:r w:rsidRPr="00B63223">
        <w:rPr>
          <w:rStyle w:val="a3"/>
          <w:rFonts w:ascii="Times New Roman" w:hAnsi="Times New Roman" w:cs="Times New Roman"/>
          <w:iCs/>
          <w:color w:val="000000" w:themeColor="text1"/>
          <w:sz w:val="24"/>
          <w:szCs w:val="24"/>
          <w:u w:val="none"/>
          <w:bdr w:val="none" w:sz="0" w:space="0" w:color="auto" w:frame="1"/>
          <w:lang w:val="en-US"/>
        </w:rPr>
        <w:t xml:space="preserve"> of Organometallic Chemistry</w:t>
      </w:r>
      <w:r w:rsidRPr="00B63223">
        <w:rPr>
          <w:rFonts w:ascii="Times New Roman" w:hAnsi="Times New Roman" w:cs="Times New Roman"/>
          <w:iCs/>
          <w:color w:val="000000" w:themeColor="text1"/>
          <w:sz w:val="24"/>
          <w:szCs w:val="24"/>
          <w:lang w:val="en-US"/>
        </w:rPr>
        <w:t xml:space="preserve">, 2019. - № </w:t>
      </w:r>
      <w:r>
        <w:rPr>
          <w:rFonts w:ascii="Times New Roman" w:hAnsi="Times New Roman" w:cs="Times New Roman"/>
          <w:iCs/>
          <w:color w:val="000000" w:themeColor="text1"/>
          <w:sz w:val="24"/>
          <w:szCs w:val="24"/>
          <w:lang w:val="en-US"/>
        </w:rPr>
        <w:t>15</w:t>
      </w:r>
      <w:r w:rsidRPr="00B63223">
        <w:rPr>
          <w:rFonts w:ascii="Times New Roman" w:hAnsi="Times New Roman" w:cs="Times New Roman"/>
          <w:iCs/>
          <w:color w:val="000000" w:themeColor="text1"/>
          <w:sz w:val="24"/>
          <w:szCs w:val="24"/>
          <w:lang w:val="en-US"/>
        </w:rPr>
        <w:t xml:space="preserve">, pp. </w:t>
      </w:r>
      <w:r w:rsidRPr="00B63223">
        <w:rPr>
          <w:rFonts w:ascii="Times New Roman" w:hAnsi="Times New Roman" w:cs="Times New Roman"/>
          <w:color w:val="000000" w:themeColor="text1"/>
          <w:sz w:val="24"/>
          <w:szCs w:val="24"/>
          <w:lang w:val="en-US"/>
        </w:rPr>
        <w:t>41-50.</w:t>
      </w:r>
    </w:p>
    <w:p w:rsidR="001E496F" w:rsidRPr="00BE0E4E" w:rsidRDefault="001E496F" w:rsidP="001E496F">
      <w:pPr>
        <w:pStyle w:val="a4"/>
        <w:numPr>
          <w:ilvl w:val="0"/>
          <w:numId w:val="16"/>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807C1B">
        <w:rPr>
          <w:rFonts w:ascii="Times New Roman" w:hAnsi="Times New Roman" w:cs="Times New Roman"/>
          <w:sz w:val="24"/>
          <w:lang w:val="en-US"/>
        </w:rPr>
        <w:t>Kulyabin P</w:t>
      </w:r>
      <w:r>
        <w:rPr>
          <w:rFonts w:ascii="Times New Roman" w:hAnsi="Times New Roman" w:cs="Times New Roman"/>
          <w:sz w:val="24"/>
          <w:lang w:val="en-US"/>
        </w:rPr>
        <w:t>.</w:t>
      </w:r>
      <w:r w:rsidRPr="00807C1B">
        <w:rPr>
          <w:rFonts w:ascii="Times New Roman" w:hAnsi="Times New Roman" w:cs="Times New Roman"/>
          <w:sz w:val="24"/>
          <w:lang w:val="en-US"/>
        </w:rPr>
        <w:t xml:space="preserve"> S.,</w:t>
      </w:r>
      <w:r w:rsidRPr="003A621A">
        <w:rPr>
          <w:rFonts w:ascii="Times New Roman" w:hAnsi="Times New Roman" w:cs="Times New Roman"/>
          <w:sz w:val="24"/>
          <w:lang w:val="en-US"/>
        </w:rPr>
        <w:t xml:space="preserve"> </w:t>
      </w:r>
      <w:r>
        <w:rPr>
          <w:rFonts w:ascii="Times New Roman" w:hAnsi="Times New Roman" w:cs="Times New Roman"/>
          <w:sz w:val="24"/>
          <w:lang w:val="en-US"/>
        </w:rPr>
        <w:t>Goryunov G. P.,</w:t>
      </w:r>
      <w:r w:rsidRPr="00F15D66">
        <w:rPr>
          <w:rFonts w:ascii="Times New Roman" w:hAnsi="Times New Roman" w:cs="Times New Roman"/>
          <w:sz w:val="24"/>
          <w:lang w:val="en-US"/>
        </w:rPr>
        <w:t xml:space="preserve"> </w:t>
      </w:r>
      <w:proofErr w:type="spellStart"/>
      <w:r w:rsidRPr="00F15D66">
        <w:rPr>
          <w:rFonts w:ascii="Times New Roman" w:hAnsi="Times New Roman" w:cs="Times New Roman"/>
          <w:sz w:val="24"/>
          <w:lang w:val="en-US"/>
        </w:rPr>
        <w:t>Mladentsev</w:t>
      </w:r>
      <w:proofErr w:type="spellEnd"/>
      <w:r>
        <w:rPr>
          <w:rFonts w:ascii="Times New Roman" w:hAnsi="Times New Roman" w:cs="Times New Roman"/>
          <w:sz w:val="24"/>
          <w:lang w:val="en-US"/>
        </w:rPr>
        <w:t xml:space="preserve"> D. Y.</w:t>
      </w:r>
      <w:r w:rsidRPr="00F15D66">
        <w:rPr>
          <w:rFonts w:ascii="Times New Roman" w:hAnsi="Times New Roman" w:cs="Times New Roman"/>
          <w:sz w:val="24"/>
          <w:lang w:val="en-US"/>
        </w:rPr>
        <w:t xml:space="preserve">, </w:t>
      </w:r>
      <w:r w:rsidRPr="00807C1B">
        <w:rPr>
          <w:rFonts w:ascii="Times New Roman" w:hAnsi="Times New Roman" w:cs="Times New Roman"/>
          <w:sz w:val="24"/>
          <w:lang w:val="en-US"/>
        </w:rPr>
        <w:t>Uborsky D</w:t>
      </w:r>
      <w:r>
        <w:rPr>
          <w:rFonts w:ascii="Times New Roman" w:hAnsi="Times New Roman" w:cs="Times New Roman"/>
          <w:sz w:val="24"/>
          <w:lang w:val="en-US"/>
        </w:rPr>
        <w:t>.</w:t>
      </w:r>
      <w:r w:rsidRPr="00807C1B">
        <w:rPr>
          <w:rFonts w:ascii="Times New Roman" w:hAnsi="Times New Roman" w:cs="Times New Roman"/>
          <w:sz w:val="24"/>
          <w:lang w:val="en-US"/>
        </w:rPr>
        <w:t xml:space="preserve"> V.</w:t>
      </w:r>
      <w:r>
        <w:rPr>
          <w:rFonts w:ascii="Times New Roman" w:hAnsi="Times New Roman" w:cs="Times New Roman"/>
          <w:sz w:val="24"/>
          <w:lang w:val="en-US"/>
        </w:rPr>
        <w:t>,</w:t>
      </w:r>
      <w:r w:rsidRPr="00870F7A">
        <w:rPr>
          <w:rFonts w:ascii="Times New Roman" w:hAnsi="Times New Roman" w:cs="Times New Roman"/>
          <w:color w:val="000000" w:themeColor="text1"/>
          <w:sz w:val="24"/>
          <w:szCs w:val="24"/>
          <w:lang w:val="en-US"/>
        </w:rPr>
        <w:t xml:space="preserve"> </w:t>
      </w:r>
      <w:r>
        <w:rPr>
          <w:rFonts w:ascii="Times New Roman" w:hAnsi="Times New Roman" w:cs="Times New Roman"/>
          <w:sz w:val="24"/>
          <w:lang w:val="en-US"/>
        </w:rPr>
        <w:t>Voskoboynikov A.</w:t>
      </w:r>
      <w:r w:rsidRPr="00807C1B">
        <w:rPr>
          <w:rFonts w:ascii="Times New Roman" w:hAnsi="Times New Roman" w:cs="Times New Roman"/>
          <w:sz w:val="24"/>
          <w:lang w:val="en-US"/>
        </w:rPr>
        <w:t xml:space="preserve"> Z.,</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Canich</w:t>
      </w:r>
      <w:proofErr w:type="spellEnd"/>
      <w:r>
        <w:rPr>
          <w:rFonts w:ascii="Times New Roman" w:hAnsi="Times New Roman" w:cs="Times New Roman"/>
          <w:sz w:val="24"/>
          <w:lang w:val="en-US"/>
        </w:rPr>
        <w:t xml:space="preserve"> J. A. M., </w:t>
      </w:r>
      <w:proofErr w:type="spellStart"/>
      <w:r>
        <w:rPr>
          <w:rFonts w:ascii="Times New Roman" w:hAnsi="Times New Roman" w:cs="Times New Roman"/>
          <w:sz w:val="24"/>
          <w:lang w:val="en-US"/>
        </w:rPr>
        <w:t>Hagadorn</w:t>
      </w:r>
      <w:proofErr w:type="spellEnd"/>
      <w:r>
        <w:rPr>
          <w:rFonts w:ascii="Times New Roman" w:hAnsi="Times New Roman" w:cs="Times New Roman"/>
          <w:sz w:val="24"/>
          <w:lang w:val="en-US"/>
        </w:rPr>
        <w:t xml:space="preserve"> J. R.</w:t>
      </w:r>
      <w:r w:rsidRPr="00807C1B">
        <w:rPr>
          <w:rFonts w:ascii="Times New Roman" w:hAnsi="Times New Roman" w:cs="Times New Roman"/>
          <w:sz w:val="24"/>
          <w:lang w:val="en-US"/>
        </w:rPr>
        <w:t xml:space="preserve"> </w:t>
      </w:r>
      <w:hyperlink r:id="rId43" w:tooltip="Перейти на страницу статьи" w:history="1">
        <w:r w:rsidRPr="003A621A">
          <w:rPr>
            <w:rStyle w:val="a3"/>
            <w:rFonts w:ascii="Times New Roman" w:hAnsi="Times New Roman" w:cs="Times New Roman"/>
            <w:color w:val="auto"/>
            <w:sz w:val="24"/>
            <w:szCs w:val="24"/>
            <w:u w:val="none"/>
            <w:lang w:val="en-US"/>
          </w:rPr>
          <w:t xml:space="preserve">Reactivity of </w:t>
        </w:r>
        <w:r w:rsidRPr="003A621A">
          <w:rPr>
            <w:rStyle w:val="a3"/>
            <w:rFonts w:ascii="Times New Roman" w:hAnsi="Times New Roman" w:cs="Times New Roman"/>
            <w:i/>
            <w:color w:val="auto"/>
            <w:sz w:val="24"/>
            <w:szCs w:val="24"/>
            <w:u w:val="none"/>
            <w:lang w:val="en-US"/>
          </w:rPr>
          <w:t>C</w:t>
        </w:r>
        <w:r w:rsidRPr="003A621A">
          <w:rPr>
            <w:rStyle w:val="a3"/>
            <w:rFonts w:ascii="Times New Roman" w:hAnsi="Times New Roman" w:cs="Times New Roman"/>
            <w:i/>
            <w:color w:val="auto"/>
            <w:sz w:val="24"/>
            <w:szCs w:val="24"/>
            <w:u w:val="none"/>
            <w:vertAlign w:val="subscript"/>
            <w:lang w:val="en-US"/>
          </w:rPr>
          <w:t>1</w:t>
        </w:r>
        <w:r w:rsidRPr="003A621A">
          <w:rPr>
            <w:rStyle w:val="a3"/>
            <w:rFonts w:ascii="Times New Roman" w:hAnsi="Times New Roman" w:cs="Times New Roman"/>
            <w:color w:val="auto"/>
            <w:sz w:val="24"/>
            <w:szCs w:val="24"/>
            <w:u w:val="none"/>
            <w:lang w:val="en-US"/>
          </w:rPr>
          <w:t xml:space="preserve">‐Symmetric </w:t>
        </w:r>
        <w:proofErr w:type="spellStart"/>
        <w:r w:rsidRPr="003A621A">
          <w:rPr>
            <w:rStyle w:val="a3"/>
            <w:rFonts w:ascii="Times New Roman" w:hAnsi="Times New Roman" w:cs="Times New Roman"/>
            <w:color w:val="auto"/>
            <w:sz w:val="24"/>
            <w:szCs w:val="24"/>
            <w:u w:val="none"/>
            <w:lang w:val="en-US"/>
          </w:rPr>
          <w:t>Heteroarylamido</w:t>
        </w:r>
        <w:proofErr w:type="spellEnd"/>
        <w:r w:rsidRPr="003A621A">
          <w:rPr>
            <w:rStyle w:val="a3"/>
            <w:rFonts w:ascii="Times New Roman" w:hAnsi="Times New Roman" w:cs="Times New Roman"/>
            <w:color w:val="auto"/>
            <w:sz w:val="24"/>
            <w:szCs w:val="24"/>
            <w:u w:val="none"/>
            <w:lang w:val="en-US"/>
          </w:rPr>
          <w:t xml:space="preserve"> Hafnium Complexes towards Unsaturated Electrophilic Molecules: Development of New Families of Olefin Polymerization Catalysts</w:t>
        </w:r>
      </w:hyperlink>
      <w:r w:rsidRPr="00870F7A">
        <w:rPr>
          <w:rFonts w:ascii="Times New Roman" w:hAnsi="Times New Roman" w:cs="Times New Roman"/>
          <w:color w:val="000000" w:themeColor="text1"/>
          <w:sz w:val="24"/>
          <w:szCs w:val="24"/>
          <w:lang w:val="en-US"/>
        </w:rPr>
        <w:t xml:space="preserve"> // </w:t>
      </w:r>
      <w:hyperlink r:id="rId44" w:tooltip="Перейти на страницу журнала" w:history="1">
        <w:r>
          <w:rPr>
            <w:rStyle w:val="a3"/>
            <w:rFonts w:ascii="Times New Roman" w:hAnsi="Times New Roman" w:cs="Times New Roman"/>
            <w:iCs/>
            <w:color w:val="000000" w:themeColor="text1"/>
            <w:sz w:val="24"/>
            <w:szCs w:val="24"/>
            <w:u w:val="none"/>
            <w:bdr w:val="none" w:sz="0" w:space="0" w:color="auto" w:frame="1"/>
            <w:lang w:val="en-US"/>
          </w:rPr>
          <w:t>Chemistry</w:t>
        </w:r>
      </w:hyperlink>
      <w:r>
        <w:rPr>
          <w:rStyle w:val="a3"/>
          <w:rFonts w:ascii="Times New Roman" w:hAnsi="Times New Roman" w:cs="Times New Roman"/>
          <w:iCs/>
          <w:color w:val="000000" w:themeColor="text1"/>
          <w:sz w:val="24"/>
          <w:szCs w:val="24"/>
          <w:u w:val="none"/>
          <w:bdr w:val="none" w:sz="0" w:space="0" w:color="auto" w:frame="1"/>
          <w:lang w:val="en-US"/>
        </w:rPr>
        <w:t xml:space="preserve"> – A European Journal</w:t>
      </w:r>
      <w:r>
        <w:rPr>
          <w:rFonts w:ascii="Times New Roman" w:hAnsi="Times New Roman" w:cs="Times New Roman"/>
          <w:color w:val="000000" w:themeColor="text1"/>
          <w:sz w:val="24"/>
          <w:szCs w:val="24"/>
          <w:lang w:val="en-US"/>
        </w:rPr>
        <w:t>, 2019</w:t>
      </w:r>
      <w:r w:rsidRPr="00870F7A">
        <w:rPr>
          <w:rFonts w:ascii="Times New Roman" w:hAnsi="Times New Roman" w:cs="Times New Roman"/>
          <w:color w:val="000000" w:themeColor="text1"/>
          <w:sz w:val="24"/>
          <w:szCs w:val="24"/>
          <w:lang w:val="en-US"/>
        </w:rPr>
        <w:t xml:space="preserve">. </w:t>
      </w:r>
      <w:r w:rsidRPr="00870F7A">
        <w:rPr>
          <w:rFonts w:ascii="Times New Roman" w:hAnsi="Times New Roman" w:cs="Times New Roman"/>
          <w:iCs/>
          <w:color w:val="000000" w:themeColor="text1"/>
          <w:sz w:val="24"/>
          <w:szCs w:val="24"/>
          <w:lang w:val="en-US"/>
        </w:rPr>
        <w:t>-</w:t>
      </w:r>
      <w:r>
        <w:rPr>
          <w:rFonts w:ascii="Times New Roman" w:hAnsi="Times New Roman" w:cs="Times New Roman"/>
          <w:iCs/>
          <w:color w:val="000000" w:themeColor="text1"/>
          <w:sz w:val="24"/>
          <w:szCs w:val="24"/>
          <w:lang w:val="en-US"/>
        </w:rPr>
        <w:t xml:space="preserve"> № 44</w:t>
      </w:r>
      <w:r w:rsidRPr="00870F7A">
        <w:rPr>
          <w:rFonts w:ascii="Times New Roman" w:hAnsi="Times New Roman" w:cs="Times New Roman"/>
          <w:iCs/>
          <w:color w:val="000000" w:themeColor="text1"/>
          <w:sz w:val="24"/>
          <w:szCs w:val="24"/>
          <w:lang w:val="en-US"/>
        </w:rPr>
        <w:t xml:space="preserve">, pp. </w:t>
      </w:r>
      <w:r w:rsidRPr="003A621A">
        <w:rPr>
          <w:rFonts w:ascii="Times New Roman" w:hAnsi="Times New Roman" w:cs="Times New Roman"/>
          <w:color w:val="000000" w:themeColor="text1"/>
          <w:sz w:val="24"/>
          <w:szCs w:val="24"/>
          <w:lang w:val="en-US"/>
        </w:rPr>
        <w:t>10478-10489</w:t>
      </w:r>
      <w:r w:rsidRPr="00870F7A">
        <w:rPr>
          <w:rFonts w:ascii="Times New Roman" w:hAnsi="Times New Roman" w:cs="Times New Roman"/>
          <w:color w:val="000000" w:themeColor="text1"/>
          <w:sz w:val="24"/>
          <w:szCs w:val="24"/>
          <w:lang w:val="en-US"/>
        </w:rPr>
        <w:t>.</w:t>
      </w:r>
    </w:p>
    <w:p w:rsidR="001E496F" w:rsidRPr="00BE0E4E" w:rsidRDefault="001E496F" w:rsidP="001E496F">
      <w:pPr>
        <w:pStyle w:val="a4"/>
        <w:numPr>
          <w:ilvl w:val="0"/>
          <w:numId w:val="16"/>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3A621A">
        <w:rPr>
          <w:rFonts w:ascii="Times New Roman" w:hAnsi="Times New Roman" w:cs="Times New Roman"/>
          <w:sz w:val="24"/>
          <w:lang w:val="en-US"/>
        </w:rPr>
        <w:t>Izmer V</w:t>
      </w:r>
      <w:r>
        <w:rPr>
          <w:rFonts w:ascii="Times New Roman" w:hAnsi="Times New Roman" w:cs="Times New Roman"/>
          <w:sz w:val="24"/>
          <w:lang w:val="en-US"/>
        </w:rPr>
        <w:t>.</w:t>
      </w:r>
      <w:r w:rsidRPr="003A621A">
        <w:rPr>
          <w:rFonts w:ascii="Times New Roman" w:hAnsi="Times New Roman" w:cs="Times New Roman"/>
          <w:sz w:val="24"/>
          <w:lang w:val="en-US"/>
        </w:rPr>
        <w:t xml:space="preserve"> V., </w:t>
      </w:r>
      <w:proofErr w:type="spellStart"/>
      <w:r w:rsidRPr="003A621A">
        <w:rPr>
          <w:rFonts w:ascii="Times New Roman" w:hAnsi="Times New Roman" w:cs="Times New Roman"/>
          <w:sz w:val="24"/>
          <w:lang w:val="en-US"/>
        </w:rPr>
        <w:t>Lebedev</w:t>
      </w:r>
      <w:proofErr w:type="spellEnd"/>
      <w:r w:rsidRPr="003A621A">
        <w:rPr>
          <w:rFonts w:ascii="Times New Roman" w:hAnsi="Times New Roman" w:cs="Times New Roman"/>
          <w:sz w:val="24"/>
          <w:lang w:val="en-US"/>
        </w:rPr>
        <w:t xml:space="preserve"> A</w:t>
      </w:r>
      <w:r>
        <w:rPr>
          <w:rFonts w:ascii="Times New Roman" w:hAnsi="Times New Roman" w:cs="Times New Roman"/>
          <w:sz w:val="24"/>
          <w:lang w:val="en-US"/>
        </w:rPr>
        <w:t>.</w:t>
      </w:r>
      <w:r w:rsidRPr="003A621A">
        <w:rPr>
          <w:rFonts w:ascii="Times New Roman" w:hAnsi="Times New Roman" w:cs="Times New Roman"/>
          <w:sz w:val="24"/>
          <w:lang w:val="en-US"/>
        </w:rPr>
        <w:t xml:space="preserve"> Y., Kononovich D</w:t>
      </w:r>
      <w:r>
        <w:rPr>
          <w:rFonts w:ascii="Times New Roman" w:hAnsi="Times New Roman" w:cs="Times New Roman"/>
          <w:sz w:val="24"/>
          <w:lang w:val="en-US"/>
        </w:rPr>
        <w:t>.</w:t>
      </w:r>
      <w:r w:rsidRPr="003A621A">
        <w:rPr>
          <w:rFonts w:ascii="Times New Roman" w:hAnsi="Times New Roman" w:cs="Times New Roman"/>
          <w:sz w:val="24"/>
          <w:lang w:val="en-US"/>
        </w:rPr>
        <w:t xml:space="preserve"> S., </w:t>
      </w:r>
      <w:proofErr w:type="spellStart"/>
      <w:r w:rsidRPr="003A621A">
        <w:rPr>
          <w:rFonts w:ascii="Times New Roman" w:hAnsi="Times New Roman" w:cs="Times New Roman"/>
          <w:sz w:val="24"/>
          <w:lang w:val="en-US"/>
        </w:rPr>
        <w:t>Borisov</w:t>
      </w:r>
      <w:proofErr w:type="spellEnd"/>
      <w:r w:rsidRPr="003A621A">
        <w:rPr>
          <w:rFonts w:ascii="Times New Roman" w:hAnsi="Times New Roman" w:cs="Times New Roman"/>
          <w:sz w:val="24"/>
          <w:lang w:val="en-US"/>
        </w:rPr>
        <w:t xml:space="preserve"> I</w:t>
      </w:r>
      <w:r>
        <w:rPr>
          <w:rFonts w:ascii="Times New Roman" w:hAnsi="Times New Roman" w:cs="Times New Roman"/>
          <w:sz w:val="24"/>
          <w:lang w:val="en-US"/>
        </w:rPr>
        <w:t xml:space="preserve">. </w:t>
      </w:r>
      <w:r w:rsidRPr="003A621A">
        <w:rPr>
          <w:rFonts w:ascii="Times New Roman" w:hAnsi="Times New Roman" w:cs="Times New Roman"/>
          <w:sz w:val="24"/>
          <w:lang w:val="en-US"/>
        </w:rPr>
        <w:t>S., Kulyabin P</w:t>
      </w:r>
      <w:r>
        <w:rPr>
          <w:rFonts w:ascii="Times New Roman" w:hAnsi="Times New Roman" w:cs="Times New Roman"/>
          <w:sz w:val="24"/>
          <w:lang w:val="en-US"/>
        </w:rPr>
        <w:t>.</w:t>
      </w:r>
      <w:r w:rsidRPr="003A621A">
        <w:rPr>
          <w:rFonts w:ascii="Times New Roman" w:hAnsi="Times New Roman" w:cs="Times New Roman"/>
          <w:sz w:val="24"/>
          <w:lang w:val="en-US"/>
        </w:rPr>
        <w:t xml:space="preserve"> S., Goryunov G</w:t>
      </w:r>
      <w:r>
        <w:rPr>
          <w:rFonts w:ascii="Times New Roman" w:hAnsi="Times New Roman" w:cs="Times New Roman"/>
          <w:sz w:val="24"/>
          <w:lang w:val="en-US"/>
        </w:rPr>
        <w:t>.</w:t>
      </w:r>
      <w:r w:rsidRPr="003A621A">
        <w:rPr>
          <w:rFonts w:ascii="Times New Roman" w:hAnsi="Times New Roman" w:cs="Times New Roman"/>
          <w:sz w:val="24"/>
          <w:lang w:val="en-US"/>
        </w:rPr>
        <w:t xml:space="preserve"> P., Uborsky D</w:t>
      </w:r>
      <w:r>
        <w:rPr>
          <w:rFonts w:ascii="Times New Roman" w:hAnsi="Times New Roman" w:cs="Times New Roman"/>
          <w:sz w:val="24"/>
          <w:lang w:val="en-US"/>
        </w:rPr>
        <w:t>.</w:t>
      </w:r>
      <w:r w:rsidRPr="003A621A">
        <w:rPr>
          <w:rFonts w:ascii="Times New Roman" w:hAnsi="Times New Roman" w:cs="Times New Roman"/>
          <w:sz w:val="24"/>
          <w:lang w:val="en-US"/>
        </w:rPr>
        <w:t xml:space="preserve"> V., </w:t>
      </w:r>
      <w:proofErr w:type="spellStart"/>
      <w:r w:rsidRPr="003A621A">
        <w:rPr>
          <w:rFonts w:ascii="Times New Roman" w:hAnsi="Times New Roman" w:cs="Times New Roman"/>
          <w:sz w:val="24"/>
          <w:lang w:val="en-US"/>
        </w:rPr>
        <w:t>Canich</w:t>
      </w:r>
      <w:proofErr w:type="spellEnd"/>
      <w:r w:rsidRPr="003A621A">
        <w:rPr>
          <w:rFonts w:ascii="Times New Roman" w:hAnsi="Times New Roman" w:cs="Times New Roman"/>
          <w:sz w:val="24"/>
          <w:lang w:val="en-US"/>
        </w:rPr>
        <w:t xml:space="preserve"> J</w:t>
      </w:r>
      <w:r>
        <w:rPr>
          <w:rFonts w:ascii="Times New Roman" w:hAnsi="Times New Roman" w:cs="Times New Roman"/>
          <w:sz w:val="24"/>
          <w:lang w:val="en-US"/>
        </w:rPr>
        <w:t>.</w:t>
      </w:r>
      <w:r w:rsidRPr="003A621A">
        <w:rPr>
          <w:rFonts w:ascii="Times New Roman" w:hAnsi="Times New Roman" w:cs="Times New Roman"/>
          <w:sz w:val="24"/>
          <w:lang w:val="en-US"/>
        </w:rPr>
        <w:t xml:space="preserve"> A</w:t>
      </w:r>
      <w:r>
        <w:rPr>
          <w:rFonts w:ascii="Times New Roman" w:hAnsi="Times New Roman" w:cs="Times New Roman"/>
          <w:sz w:val="24"/>
          <w:lang w:val="en-US"/>
        </w:rPr>
        <w:t>.</w:t>
      </w:r>
      <w:r w:rsidRPr="003A621A">
        <w:rPr>
          <w:rFonts w:ascii="Times New Roman" w:hAnsi="Times New Roman" w:cs="Times New Roman"/>
          <w:sz w:val="24"/>
          <w:lang w:val="en-US"/>
        </w:rPr>
        <w:t xml:space="preserve"> M., Voskoboynikov A</w:t>
      </w:r>
      <w:r>
        <w:rPr>
          <w:rFonts w:ascii="Times New Roman" w:hAnsi="Times New Roman" w:cs="Times New Roman"/>
          <w:sz w:val="24"/>
          <w:lang w:val="en-US"/>
        </w:rPr>
        <w:t>.</w:t>
      </w:r>
      <w:r w:rsidRPr="003A621A">
        <w:rPr>
          <w:rFonts w:ascii="Times New Roman" w:hAnsi="Times New Roman" w:cs="Times New Roman"/>
          <w:sz w:val="24"/>
          <w:lang w:val="en-US"/>
        </w:rPr>
        <w:t xml:space="preserve"> Z.</w:t>
      </w:r>
      <w:r w:rsidRPr="003A621A">
        <w:rPr>
          <w:rFonts w:ascii="Times New Roman" w:hAnsi="Times New Roman" w:cs="Times New Roman"/>
          <w:color w:val="000000" w:themeColor="text1"/>
          <w:sz w:val="28"/>
          <w:szCs w:val="24"/>
          <w:lang w:val="en-US"/>
        </w:rPr>
        <w:t xml:space="preserve"> </w:t>
      </w:r>
      <w:hyperlink r:id="rId45" w:tooltip="Перейти на страницу статьи" w:history="1">
        <w:proofErr w:type="spellStart"/>
        <w:r w:rsidRPr="003A621A">
          <w:rPr>
            <w:rStyle w:val="a3"/>
            <w:rFonts w:ascii="Times New Roman" w:hAnsi="Times New Roman" w:cs="Times New Roman"/>
            <w:i/>
            <w:color w:val="auto"/>
            <w:sz w:val="24"/>
            <w:szCs w:val="24"/>
            <w:u w:val="none"/>
            <w:lang w:val="en-US"/>
          </w:rPr>
          <w:t>ansa</w:t>
        </w:r>
        <w:r w:rsidRPr="003A621A">
          <w:rPr>
            <w:rStyle w:val="a3"/>
            <w:rFonts w:ascii="Times New Roman" w:hAnsi="Times New Roman" w:cs="Times New Roman"/>
            <w:color w:val="auto"/>
            <w:sz w:val="24"/>
            <w:szCs w:val="24"/>
            <w:u w:val="none"/>
            <w:lang w:val="en-US"/>
          </w:rPr>
          <w:t>-Metallocenes</w:t>
        </w:r>
        <w:proofErr w:type="spellEnd"/>
        <w:r w:rsidRPr="003A621A">
          <w:rPr>
            <w:rStyle w:val="a3"/>
            <w:rFonts w:ascii="Times New Roman" w:hAnsi="Times New Roman" w:cs="Times New Roman"/>
            <w:color w:val="auto"/>
            <w:sz w:val="24"/>
            <w:szCs w:val="24"/>
            <w:u w:val="none"/>
            <w:lang w:val="en-US"/>
          </w:rPr>
          <w:t xml:space="preserve"> Bearing 4-(</w:t>
        </w:r>
        <w:r w:rsidRPr="003A621A">
          <w:rPr>
            <w:rStyle w:val="a3"/>
            <w:rFonts w:ascii="Times New Roman" w:hAnsi="Times New Roman" w:cs="Times New Roman"/>
            <w:i/>
            <w:color w:val="auto"/>
            <w:sz w:val="24"/>
            <w:szCs w:val="24"/>
            <w:u w:val="none"/>
            <w:lang w:val="en-US"/>
          </w:rPr>
          <w:t>N</w:t>
        </w:r>
        <w:r w:rsidRPr="003A621A">
          <w:rPr>
            <w:rStyle w:val="a3"/>
            <w:rFonts w:ascii="Times New Roman" w:hAnsi="Times New Roman" w:cs="Times New Roman"/>
            <w:color w:val="auto"/>
            <w:sz w:val="24"/>
            <w:szCs w:val="24"/>
            <w:u w:val="none"/>
            <w:lang w:val="en-US"/>
          </w:rPr>
          <w:t>-</w:t>
        </w:r>
        <w:proofErr w:type="spellStart"/>
        <w:r w:rsidRPr="003A621A">
          <w:rPr>
            <w:rStyle w:val="a3"/>
            <w:rFonts w:ascii="Times New Roman" w:hAnsi="Times New Roman" w:cs="Times New Roman"/>
            <w:color w:val="auto"/>
            <w:sz w:val="24"/>
            <w:szCs w:val="24"/>
            <w:u w:val="none"/>
            <w:lang w:val="en-US"/>
          </w:rPr>
          <w:t>Azolyl</w:t>
        </w:r>
        <w:proofErr w:type="spellEnd"/>
        <w:r w:rsidRPr="003A621A">
          <w:rPr>
            <w:rStyle w:val="a3"/>
            <w:rFonts w:ascii="Times New Roman" w:hAnsi="Times New Roman" w:cs="Times New Roman"/>
            <w:color w:val="auto"/>
            <w:sz w:val="24"/>
            <w:szCs w:val="24"/>
            <w:u w:val="none"/>
            <w:lang w:val="en-US"/>
          </w:rPr>
          <w:t xml:space="preserve">)-2-methylindenyl and Related Ligands: Development of Highly </w:t>
        </w:r>
        <w:proofErr w:type="spellStart"/>
        <w:r w:rsidRPr="003A621A">
          <w:rPr>
            <w:rStyle w:val="a3"/>
            <w:rFonts w:ascii="Times New Roman" w:hAnsi="Times New Roman" w:cs="Times New Roman"/>
            <w:color w:val="auto"/>
            <w:sz w:val="24"/>
            <w:szCs w:val="24"/>
            <w:u w:val="none"/>
            <w:lang w:val="en-US"/>
          </w:rPr>
          <w:t>Isoselective</w:t>
        </w:r>
        <w:proofErr w:type="spellEnd"/>
        <w:r w:rsidRPr="003A621A">
          <w:rPr>
            <w:rStyle w:val="a3"/>
            <w:rFonts w:ascii="Times New Roman" w:hAnsi="Times New Roman" w:cs="Times New Roman"/>
            <w:color w:val="auto"/>
            <w:sz w:val="24"/>
            <w:szCs w:val="24"/>
            <w:u w:val="none"/>
            <w:lang w:val="en-US"/>
          </w:rPr>
          <w:t xml:space="preserve"> Catalysts for Propene Polymerization at Higher Temperatures</w:t>
        </w:r>
      </w:hyperlink>
      <w:r w:rsidRPr="00870F7A">
        <w:rPr>
          <w:rFonts w:ascii="Times New Roman" w:hAnsi="Times New Roman" w:cs="Times New Roman"/>
          <w:color w:val="000000" w:themeColor="text1"/>
          <w:sz w:val="24"/>
          <w:szCs w:val="24"/>
          <w:lang w:val="en-US"/>
        </w:rPr>
        <w:t xml:space="preserve"> // </w:t>
      </w:r>
      <w:hyperlink r:id="rId46" w:tooltip="Перейти на страницу журнала" w:history="1">
        <w:r>
          <w:rPr>
            <w:rStyle w:val="a3"/>
            <w:rFonts w:ascii="Times New Roman" w:hAnsi="Times New Roman" w:cs="Times New Roman"/>
            <w:iCs/>
            <w:color w:val="000000" w:themeColor="text1"/>
            <w:sz w:val="24"/>
            <w:szCs w:val="24"/>
            <w:u w:val="none"/>
            <w:bdr w:val="none" w:sz="0" w:space="0" w:color="auto" w:frame="1"/>
            <w:lang w:val="en-US"/>
          </w:rPr>
          <w:t>Organometallics</w:t>
        </w:r>
      </w:hyperlink>
      <w:r w:rsidRPr="00870F7A">
        <w:rPr>
          <w:rFonts w:ascii="Times New Roman" w:hAnsi="Times New Roman" w:cs="Times New Roman"/>
          <w:iCs/>
          <w:color w:val="000000" w:themeColor="text1"/>
          <w:sz w:val="24"/>
          <w:szCs w:val="24"/>
          <w:lang w:val="en-US"/>
        </w:rPr>
        <w:t>, 201</w:t>
      </w:r>
      <w:r>
        <w:rPr>
          <w:rFonts w:ascii="Times New Roman" w:hAnsi="Times New Roman" w:cs="Times New Roman"/>
          <w:iCs/>
          <w:color w:val="000000" w:themeColor="text1"/>
          <w:sz w:val="24"/>
          <w:szCs w:val="24"/>
          <w:lang w:val="en-US"/>
        </w:rPr>
        <w:t>9</w:t>
      </w:r>
      <w:r w:rsidRPr="00870F7A">
        <w:rPr>
          <w:rFonts w:ascii="Times New Roman" w:hAnsi="Times New Roman" w:cs="Times New Roman"/>
          <w:iCs/>
          <w:color w:val="000000" w:themeColor="text1"/>
          <w:sz w:val="24"/>
          <w:szCs w:val="24"/>
          <w:lang w:val="en-US"/>
        </w:rPr>
        <w:t>. - № 2</w:t>
      </w:r>
      <w:r>
        <w:rPr>
          <w:rFonts w:ascii="Times New Roman" w:hAnsi="Times New Roman" w:cs="Times New Roman"/>
          <w:iCs/>
          <w:color w:val="000000" w:themeColor="text1"/>
          <w:sz w:val="24"/>
          <w:szCs w:val="24"/>
          <w:lang w:val="en-US"/>
        </w:rPr>
        <w:t>4</w:t>
      </w:r>
      <w:r w:rsidRPr="00870F7A">
        <w:rPr>
          <w:rFonts w:ascii="Times New Roman" w:hAnsi="Times New Roman" w:cs="Times New Roman"/>
          <w:iCs/>
          <w:color w:val="000000" w:themeColor="text1"/>
          <w:sz w:val="24"/>
          <w:szCs w:val="24"/>
          <w:lang w:val="en-US"/>
        </w:rPr>
        <w:t xml:space="preserve">, pp. </w:t>
      </w:r>
      <w:r w:rsidRPr="003A621A">
        <w:rPr>
          <w:rFonts w:ascii="Times New Roman" w:hAnsi="Times New Roman" w:cs="Times New Roman"/>
          <w:color w:val="000000" w:themeColor="text1"/>
          <w:sz w:val="24"/>
          <w:szCs w:val="24"/>
          <w:lang w:val="en-US"/>
        </w:rPr>
        <w:t>4645–4657</w:t>
      </w:r>
      <w:r w:rsidRPr="00870F7A">
        <w:rPr>
          <w:rFonts w:ascii="Times New Roman" w:hAnsi="Times New Roman" w:cs="Times New Roman"/>
          <w:color w:val="000000" w:themeColor="text1"/>
          <w:sz w:val="24"/>
          <w:szCs w:val="24"/>
          <w:lang w:val="en-US"/>
        </w:rPr>
        <w:t>.</w:t>
      </w:r>
    </w:p>
    <w:p w:rsidR="001E496F" w:rsidRDefault="001E496F" w:rsidP="001E496F">
      <w:pPr>
        <w:pStyle w:val="a4"/>
        <w:numPr>
          <w:ilvl w:val="0"/>
          <w:numId w:val="16"/>
        </w:numPr>
        <w:shd w:val="clear" w:color="auto" w:fill="FFFFFF"/>
        <w:spacing w:after="0" w:line="240" w:lineRule="auto"/>
        <w:jc w:val="both"/>
        <w:textAlignment w:val="baseline"/>
        <w:rPr>
          <w:rFonts w:ascii="Times New Roman" w:hAnsi="Times New Roman" w:cs="Times New Roman"/>
          <w:color w:val="000000" w:themeColor="text1"/>
          <w:sz w:val="24"/>
          <w:szCs w:val="24"/>
          <w:lang w:val="en-US"/>
        </w:rPr>
      </w:pPr>
      <w:r w:rsidRPr="009F47C8">
        <w:rPr>
          <w:rStyle w:val="a3"/>
          <w:rFonts w:ascii="Times New Roman" w:hAnsi="Times New Roman" w:cs="Times New Roman"/>
          <w:color w:val="000000" w:themeColor="text1"/>
          <w:sz w:val="24"/>
          <w:szCs w:val="24"/>
          <w:u w:val="none"/>
          <w:bdr w:val="none" w:sz="0" w:space="0" w:color="auto" w:frame="1"/>
          <w:lang w:val="en-US"/>
        </w:rPr>
        <w:t>Ehm C.,</w:t>
      </w:r>
      <w:r>
        <w:rPr>
          <w:rStyle w:val="a3"/>
          <w:rFonts w:ascii="Times New Roman" w:hAnsi="Times New Roman" w:cs="Times New Roman"/>
          <w:color w:val="000000" w:themeColor="text1"/>
          <w:sz w:val="24"/>
          <w:szCs w:val="24"/>
          <w:u w:val="none"/>
          <w:bdr w:val="none" w:sz="0" w:space="0" w:color="auto" w:frame="1"/>
          <w:lang w:val="en-US"/>
        </w:rPr>
        <w:t xml:space="preserve"> </w:t>
      </w:r>
      <w:r w:rsidRPr="009F47C8">
        <w:rPr>
          <w:rStyle w:val="a3"/>
          <w:rFonts w:ascii="Times New Roman" w:hAnsi="Times New Roman" w:cs="Times New Roman"/>
          <w:color w:val="000000" w:themeColor="text1"/>
          <w:sz w:val="24"/>
          <w:szCs w:val="24"/>
          <w:u w:val="none"/>
          <w:bdr w:val="none" w:sz="0" w:space="0" w:color="auto" w:frame="1"/>
          <w:lang w:val="en-US"/>
        </w:rPr>
        <w:t xml:space="preserve">Vittoria A., Goryunov G. P., </w:t>
      </w:r>
      <w:r>
        <w:rPr>
          <w:rStyle w:val="a3"/>
          <w:rFonts w:ascii="Times New Roman" w:hAnsi="Times New Roman" w:cs="Times New Roman"/>
          <w:color w:val="000000" w:themeColor="text1"/>
          <w:sz w:val="24"/>
          <w:szCs w:val="24"/>
          <w:u w:val="none"/>
          <w:bdr w:val="none" w:sz="0" w:space="0" w:color="auto" w:frame="1"/>
          <w:lang w:val="en-US"/>
        </w:rPr>
        <w:t xml:space="preserve">Kulyabin P. S., </w:t>
      </w:r>
      <w:r w:rsidRPr="009F47C8">
        <w:rPr>
          <w:rStyle w:val="a3"/>
          <w:rFonts w:ascii="Times New Roman" w:hAnsi="Times New Roman" w:cs="Times New Roman"/>
          <w:color w:val="000000" w:themeColor="text1"/>
          <w:sz w:val="24"/>
          <w:szCs w:val="24"/>
          <w:u w:val="none"/>
          <w:bdr w:val="none" w:sz="0" w:space="0" w:color="auto" w:frame="1"/>
          <w:lang w:val="en-US"/>
        </w:rPr>
        <w:t>Budzelaar P. H.</w:t>
      </w:r>
      <w:r>
        <w:rPr>
          <w:rStyle w:val="a3"/>
          <w:rFonts w:ascii="Times New Roman" w:hAnsi="Times New Roman" w:cs="Times New Roman"/>
          <w:color w:val="000000" w:themeColor="text1"/>
          <w:sz w:val="24"/>
          <w:szCs w:val="24"/>
          <w:u w:val="none"/>
          <w:bdr w:val="none" w:sz="0" w:space="0" w:color="auto" w:frame="1"/>
          <w:lang w:val="en-US"/>
        </w:rPr>
        <w:t xml:space="preserve"> </w:t>
      </w:r>
      <w:r w:rsidRPr="009F47C8">
        <w:rPr>
          <w:rStyle w:val="a3"/>
          <w:rFonts w:ascii="Times New Roman" w:hAnsi="Times New Roman" w:cs="Times New Roman"/>
          <w:color w:val="000000" w:themeColor="text1"/>
          <w:sz w:val="24"/>
          <w:szCs w:val="24"/>
          <w:u w:val="none"/>
          <w:bdr w:val="none" w:sz="0" w:space="0" w:color="auto" w:frame="1"/>
          <w:lang w:val="en-US"/>
        </w:rPr>
        <w:t>M., Voskoboynikov A. Z., Busico V., Uborsky D. V., Cipullo R.</w:t>
      </w:r>
      <w:r w:rsidRPr="008E0684">
        <w:rPr>
          <w:b/>
          <w:bCs/>
          <w:lang w:val="en-US"/>
        </w:rPr>
        <w:t> </w:t>
      </w:r>
      <w:hyperlink r:id="rId47" w:tooltip="Перейти на страницу статьи" w:history="1">
        <w:r w:rsidRPr="008E0684">
          <w:rPr>
            <w:rStyle w:val="a3"/>
            <w:rFonts w:ascii="Times New Roman" w:hAnsi="Times New Roman" w:cs="Times New Roman"/>
            <w:color w:val="auto"/>
            <w:sz w:val="24"/>
            <w:u w:val="none"/>
            <w:lang w:val="en-US"/>
          </w:rPr>
          <w:t xml:space="preserve">Connection of </w:t>
        </w:r>
        <w:proofErr w:type="spellStart"/>
        <w:r w:rsidRPr="008E0684">
          <w:rPr>
            <w:rStyle w:val="a3"/>
            <w:rFonts w:ascii="Times New Roman" w:hAnsi="Times New Roman" w:cs="Times New Roman"/>
            <w:color w:val="auto"/>
            <w:sz w:val="24"/>
            <w:u w:val="none"/>
            <w:lang w:val="en-US"/>
          </w:rPr>
          <w:t>Stereoselectivity</w:t>
        </w:r>
        <w:proofErr w:type="spellEnd"/>
        <w:r w:rsidRPr="008E0684">
          <w:rPr>
            <w:rStyle w:val="a3"/>
            <w:rFonts w:ascii="Times New Roman" w:hAnsi="Times New Roman" w:cs="Times New Roman"/>
            <w:color w:val="auto"/>
            <w:sz w:val="24"/>
            <w:u w:val="none"/>
            <w:lang w:val="en-US"/>
          </w:rPr>
          <w:t xml:space="preserve">, </w:t>
        </w:r>
        <w:proofErr w:type="spellStart"/>
        <w:r w:rsidRPr="008E0684">
          <w:rPr>
            <w:rStyle w:val="a3"/>
            <w:rFonts w:ascii="Times New Roman" w:hAnsi="Times New Roman" w:cs="Times New Roman"/>
            <w:color w:val="auto"/>
            <w:sz w:val="24"/>
            <w:u w:val="none"/>
            <w:lang w:val="en-US"/>
          </w:rPr>
          <w:t>Regioselectivity</w:t>
        </w:r>
        <w:proofErr w:type="spellEnd"/>
        <w:r w:rsidRPr="008E0684">
          <w:rPr>
            <w:rStyle w:val="a3"/>
            <w:rFonts w:ascii="Times New Roman" w:hAnsi="Times New Roman" w:cs="Times New Roman"/>
            <w:color w:val="auto"/>
            <w:sz w:val="24"/>
            <w:u w:val="none"/>
            <w:lang w:val="en-US"/>
          </w:rPr>
          <w:t xml:space="preserve">, and Molecular Weight Capability in </w:t>
        </w:r>
        <w:r w:rsidRPr="008E0684">
          <w:rPr>
            <w:rStyle w:val="a3"/>
            <w:rFonts w:ascii="Times New Roman" w:hAnsi="Times New Roman" w:cs="Times New Roman"/>
            <w:i/>
            <w:color w:val="auto"/>
            <w:sz w:val="24"/>
            <w:u w:val="none"/>
            <w:lang w:val="en-US"/>
          </w:rPr>
          <w:t>rac</w:t>
        </w:r>
        <w:r w:rsidRPr="008E0684">
          <w:rPr>
            <w:rStyle w:val="a3"/>
            <w:rFonts w:ascii="Times New Roman" w:hAnsi="Times New Roman" w:cs="Times New Roman"/>
            <w:color w:val="auto"/>
            <w:sz w:val="24"/>
            <w:u w:val="none"/>
            <w:lang w:val="en-US"/>
          </w:rPr>
          <w:t>-R'</w:t>
        </w:r>
        <w:r w:rsidRPr="008E0684">
          <w:rPr>
            <w:rStyle w:val="a3"/>
            <w:rFonts w:ascii="Times New Roman" w:hAnsi="Times New Roman" w:cs="Times New Roman"/>
            <w:color w:val="auto"/>
            <w:sz w:val="24"/>
            <w:u w:val="none"/>
            <w:vertAlign w:val="subscript"/>
            <w:lang w:val="en-US"/>
          </w:rPr>
          <w:t>2</w:t>
        </w:r>
        <w:r w:rsidRPr="008E0684">
          <w:rPr>
            <w:rStyle w:val="a3"/>
            <w:rFonts w:ascii="Times New Roman" w:hAnsi="Times New Roman" w:cs="Times New Roman"/>
            <w:color w:val="auto"/>
            <w:sz w:val="24"/>
            <w:u w:val="none"/>
            <w:lang w:val="en-US"/>
          </w:rPr>
          <w:t>Si(2-Me-4-R-indenyl)</w:t>
        </w:r>
        <w:r w:rsidRPr="008E0684">
          <w:rPr>
            <w:rStyle w:val="a3"/>
            <w:rFonts w:ascii="Times New Roman" w:hAnsi="Times New Roman" w:cs="Times New Roman"/>
            <w:color w:val="auto"/>
            <w:sz w:val="24"/>
            <w:u w:val="none"/>
            <w:vertAlign w:val="subscript"/>
            <w:lang w:val="en-US"/>
          </w:rPr>
          <w:t>2</w:t>
        </w:r>
        <w:r w:rsidRPr="008E0684">
          <w:rPr>
            <w:rStyle w:val="a3"/>
            <w:rFonts w:ascii="Times New Roman" w:hAnsi="Times New Roman" w:cs="Times New Roman"/>
            <w:color w:val="auto"/>
            <w:sz w:val="24"/>
            <w:u w:val="none"/>
            <w:lang w:val="en-US"/>
          </w:rPr>
          <w:t>ZrCl</w:t>
        </w:r>
        <w:r w:rsidRPr="008E0684">
          <w:rPr>
            <w:rStyle w:val="a3"/>
            <w:rFonts w:ascii="Times New Roman" w:hAnsi="Times New Roman" w:cs="Times New Roman"/>
            <w:color w:val="auto"/>
            <w:sz w:val="24"/>
            <w:u w:val="none"/>
            <w:vertAlign w:val="subscript"/>
            <w:lang w:val="en-US"/>
          </w:rPr>
          <w:t>2</w:t>
        </w:r>
        <w:r w:rsidRPr="008E0684">
          <w:rPr>
            <w:rStyle w:val="a3"/>
            <w:rFonts w:ascii="Times New Roman" w:hAnsi="Times New Roman" w:cs="Times New Roman"/>
            <w:color w:val="auto"/>
            <w:sz w:val="24"/>
            <w:u w:val="none"/>
            <w:lang w:val="en-US"/>
          </w:rPr>
          <w:t xml:space="preserve"> Type Catalysts</w:t>
        </w:r>
      </w:hyperlink>
      <w:r w:rsidRPr="008E0684">
        <w:rPr>
          <w:rFonts w:ascii="Times New Roman" w:hAnsi="Times New Roman" w:cs="Times New Roman"/>
          <w:sz w:val="28"/>
          <w:szCs w:val="24"/>
          <w:lang w:val="en-US"/>
        </w:rPr>
        <w:t xml:space="preserve"> </w:t>
      </w:r>
      <w:r w:rsidRPr="00BE0E4E">
        <w:rPr>
          <w:rFonts w:ascii="Times New Roman" w:hAnsi="Times New Roman" w:cs="Times New Roman"/>
          <w:color w:val="000000" w:themeColor="text1"/>
          <w:sz w:val="24"/>
          <w:szCs w:val="24"/>
          <w:lang w:val="en-US"/>
        </w:rPr>
        <w:t xml:space="preserve">// </w:t>
      </w:r>
      <w:hyperlink r:id="rId48" w:tooltip="Перейти на страницу журнала" w:history="1">
        <w:r>
          <w:rPr>
            <w:rStyle w:val="a3"/>
            <w:rFonts w:ascii="Times New Roman" w:hAnsi="Times New Roman" w:cs="Times New Roman"/>
            <w:iCs/>
            <w:color w:val="000000" w:themeColor="text1"/>
            <w:sz w:val="24"/>
            <w:szCs w:val="24"/>
            <w:u w:val="none"/>
            <w:bdr w:val="none" w:sz="0" w:space="0" w:color="auto" w:frame="1"/>
            <w:lang w:val="en-US"/>
          </w:rPr>
          <w:t>Macromolecules</w:t>
        </w:r>
      </w:hyperlink>
      <w:r w:rsidRPr="00BE0E4E">
        <w:rPr>
          <w:rFonts w:ascii="Times New Roman" w:hAnsi="Times New Roman" w:cs="Times New Roman"/>
          <w:iCs/>
          <w:color w:val="000000" w:themeColor="text1"/>
          <w:sz w:val="24"/>
          <w:szCs w:val="24"/>
          <w:lang w:val="en-US"/>
        </w:rPr>
        <w:t>, 201</w:t>
      </w:r>
      <w:r>
        <w:rPr>
          <w:rFonts w:ascii="Times New Roman" w:hAnsi="Times New Roman" w:cs="Times New Roman"/>
          <w:iCs/>
          <w:color w:val="000000" w:themeColor="text1"/>
          <w:sz w:val="24"/>
          <w:szCs w:val="24"/>
          <w:lang w:val="en-US"/>
        </w:rPr>
        <w:t>8</w:t>
      </w:r>
      <w:r w:rsidRPr="00BE0E4E">
        <w:rPr>
          <w:rFonts w:ascii="Times New Roman" w:hAnsi="Times New Roman" w:cs="Times New Roman"/>
          <w:iCs/>
          <w:color w:val="000000" w:themeColor="text1"/>
          <w:sz w:val="24"/>
          <w:szCs w:val="24"/>
          <w:lang w:val="en-US"/>
        </w:rPr>
        <w:t xml:space="preserve">. - № </w:t>
      </w:r>
      <w:r>
        <w:rPr>
          <w:rFonts w:ascii="Times New Roman" w:hAnsi="Times New Roman" w:cs="Times New Roman"/>
          <w:iCs/>
          <w:color w:val="000000" w:themeColor="text1"/>
          <w:sz w:val="24"/>
          <w:szCs w:val="24"/>
          <w:lang w:val="en-US"/>
        </w:rPr>
        <w:t>20</w:t>
      </w:r>
      <w:r w:rsidRPr="00BE0E4E">
        <w:rPr>
          <w:rFonts w:ascii="Times New Roman" w:hAnsi="Times New Roman" w:cs="Times New Roman"/>
          <w:iCs/>
          <w:color w:val="000000" w:themeColor="text1"/>
          <w:sz w:val="24"/>
          <w:szCs w:val="24"/>
          <w:lang w:val="en-US"/>
        </w:rPr>
        <w:t xml:space="preserve">, pp. </w:t>
      </w:r>
      <w:r w:rsidRPr="008E0684">
        <w:rPr>
          <w:rFonts w:ascii="Times New Roman" w:hAnsi="Times New Roman" w:cs="Times New Roman"/>
          <w:color w:val="000000" w:themeColor="text1"/>
          <w:sz w:val="24"/>
          <w:szCs w:val="24"/>
          <w:lang w:val="en-US"/>
        </w:rPr>
        <w:t>8073-8083</w:t>
      </w:r>
      <w:r w:rsidRPr="00BE0E4E">
        <w:rPr>
          <w:rFonts w:ascii="Times New Roman" w:hAnsi="Times New Roman" w:cs="Times New Roman"/>
          <w:color w:val="000000" w:themeColor="text1"/>
          <w:sz w:val="24"/>
          <w:szCs w:val="24"/>
          <w:lang w:val="en-US"/>
        </w:rPr>
        <w:t>.</w:t>
      </w:r>
    </w:p>
    <w:p w:rsidR="00A4131C" w:rsidRPr="0028080A" w:rsidRDefault="00A4131C" w:rsidP="003743CD">
      <w:pPr>
        <w:pStyle w:val="a4"/>
        <w:shd w:val="clear" w:color="auto" w:fill="FFFFFF"/>
        <w:spacing w:after="0" w:line="360" w:lineRule="auto"/>
        <w:ind w:left="0"/>
        <w:contextualSpacing w:val="0"/>
        <w:jc w:val="both"/>
        <w:textAlignment w:val="baseline"/>
        <w:rPr>
          <w:rFonts w:ascii="Times New Roman" w:hAnsi="Times New Roman" w:cs="Times New Roman"/>
          <w:color w:val="000000" w:themeColor="text1"/>
          <w:sz w:val="24"/>
          <w:szCs w:val="24"/>
          <w:lang w:val="en-US"/>
        </w:rPr>
      </w:pPr>
    </w:p>
    <w:p w:rsidR="003743CD" w:rsidRDefault="003743CD" w:rsidP="003743CD">
      <w:pPr>
        <w:pStyle w:val="a4"/>
        <w:shd w:val="clear" w:color="auto" w:fill="FFFFFF"/>
        <w:spacing w:after="0" w:line="360" w:lineRule="auto"/>
        <w:ind w:left="0"/>
        <w:contextualSpacing w:val="0"/>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Ученый секретарь диссертационного совета МГУ</w:t>
      </w:r>
    </w:p>
    <w:p w:rsidR="003743CD" w:rsidRPr="00541CD2" w:rsidRDefault="00766DB5" w:rsidP="003743CD">
      <w:pPr>
        <w:spacing w:after="0" w:line="360" w:lineRule="auto"/>
        <w:rPr>
          <w:rFonts w:ascii="Times New Roman" w:hAnsi="Times New Roman"/>
          <w:sz w:val="24"/>
          <w:szCs w:val="24"/>
        </w:rPr>
      </w:pPr>
      <w:r>
        <w:rPr>
          <w:rFonts w:ascii="Times New Roman" w:hAnsi="Times New Roman"/>
          <w:sz w:val="24"/>
          <w:szCs w:val="24"/>
        </w:rPr>
        <w:t>кандидат химических наук</w:t>
      </w:r>
      <w:r w:rsidR="003743CD">
        <w:rPr>
          <w:rFonts w:ascii="Times New Roman" w:hAnsi="Times New Roman"/>
          <w:sz w:val="24"/>
          <w:szCs w:val="24"/>
        </w:rPr>
        <w:t xml:space="preserve">                        </w:t>
      </w:r>
      <w:r>
        <w:rPr>
          <w:rFonts w:ascii="Times New Roman" w:hAnsi="Times New Roman"/>
          <w:sz w:val="24"/>
          <w:szCs w:val="24"/>
        </w:rPr>
        <w:t xml:space="preserve">          </w:t>
      </w:r>
      <w:r w:rsidR="003743CD">
        <w:rPr>
          <w:rFonts w:ascii="Times New Roman" w:hAnsi="Times New Roman"/>
          <w:sz w:val="24"/>
          <w:szCs w:val="24"/>
        </w:rPr>
        <w:t xml:space="preserve">_________________    </w:t>
      </w:r>
      <w:r w:rsidR="003743CD" w:rsidRPr="00192906">
        <w:rPr>
          <w:rFonts w:ascii="Times New Roman" w:hAnsi="Times New Roman"/>
          <w:sz w:val="24"/>
          <w:szCs w:val="24"/>
        </w:rPr>
        <w:t>О.</w:t>
      </w:r>
      <w:r w:rsidR="003743CD">
        <w:rPr>
          <w:rFonts w:ascii="Times New Roman" w:hAnsi="Times New Roman"/>
          <w:sz w:val="24"/>
          <w:szCs w:val="24"/>
        </w:rPr>
        <w:t xml:space="preserve"> </w:t>
      </w:r>
      <w:r w:rsidR="003743CD" w:rsidRPr="00192906">
        <w:rPr>
          <w:rFonts w:ascii="Times New Roman" w:hAnsi="Times New Roman"/>
          <w:sz w:val="24"/>
          <w:szCs w:val="24"/>
        </w:rPr>
        <w:t>А. Малошицкая</w:t>
      </w:r>
    </w:p>
    <w:p w:rsidR="003743CD" w:rsidRPr="003743CD" w:rsidRDefault="003743CD" w:rsidP="003743CD">
      <w:pPr>
        <w:pStyle w:val="a4"/>
        <w:shd w:val="clear" w:color="auto" w:fill="FFFFFF"/>
        <w:spacing w:after="0" w:line="240" w:lineRule="auto"/>
        <w:ind w:left="0"/>
        <w:jc w:val="both"/>
        <w:textAlignment w:val="baseline"/>
        <w:rPr>
          <w:rFonts w:ascii="Times New Roman" w:hAnsi="Times New Roman" w:cs="Times New Roman"/>
          <w:color w:val="000000" w:themeColor="text1"/>
          <w:sz w:val="24"/>
          <w:szCs w:val="24"/>
        </w:rPr>
      </w:pPr>
    </w:p>
    <w:sectPr w:rsidR="003743CD" w:rsidRPr="00374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AAF"/>
    <w:multiLevelType w:val="multilevel"/>
    <w:tmpl w:val="F2428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430BD"/>
    <w:multiLevelType w:val="multilevel"/>
    <w:tmpl w:val="F74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07254"/>
    <w:multiLevelType w:val="multilevel"/>
    <w:tmpl w:val="C2E4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E0C6E"/>
    <w:multiLevelType w:val="multilevel"/>
    <w:tmpl w:val="325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54A14"/>
    <w:multiLevelType w:val="multilevel"/>
    <w:tmpl w:val="59428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C08CE"/>
    <w:multiLevelType w:val="multilevel"/>
    <w:tmpl w:val="D4EA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01798"/>
    <w:multiLevelType w:val="multilevel"/>
    <w:tmpl w:val="907C7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E18D9"/>
    <w:multiLevelType w:val="multilevel"/>
    <w:tmpl w:val="F760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43A06"/>
    <w:multiLevelType w:val="multilevel"/>
    <w:tmpl w:val="5FAC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F31BD"/>
    <w:multiLevelType w:val="multilevel"/>
    <w:tmpl w:val="C0D2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65DA9"/>
    <w:multiLevelType w:val="hybridMultilevel"/>
    <w:tmpl w:val="70C81D92"/>
    <w:lvl w:ilvl="0" w:tplc="A95CB36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D62048"/>
    <w:multiLevelType w:val="hybridMultilevel"/>
    <w:tmpl w:val="70C81D92"/>
    <w:lvl w:ilvl="0" w:tplc="A95CB36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5245A1"/>
    <w:multiLevelType w:val="multilevel"/>
    <w:tmpl w:val="C7CC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A24B6"/>
    <w:multiLevelType w:val="multilevel"/>
    <w:tmpl w:val="38D25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D832F7"/>
    <w:multiLevelType w:val="multilevel"/>
    <w:tmpl w:val="CB64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582CD8"/>
    <w:multiLevelType w:val="hybridMultilevel"/>
    <w:tmpl w:val="8C82E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12"/>
  </w:num>
  <w:num w:numId="4">
    <w:abstractNumId w:val="6"/>
  </w:num>
  <w:num w:numId="5">
    <w:abstractNumId w:val="3"/>
  </w:num>
  <w:num w:numId="6">
    <w:abstractNumId w:val="0"/>
  </w:num>
  <w:num w:numId="7">
    <w:abstractNumId w:val="2"/>
  </w:num>
  <w:num w:numId="8">
    <w:abstractNumId w:val="14"/>
  </w:num>
  <w:num w:numId="9">
    <w:abstractNumId w:val="7"/>
  </w:num>
  <w:num w:numId="10">
    <w:abstractNumId w:val="9"/>
  </w:num>
  <w:num w:numId="11">
    <w:abstractNumId w:val="8"/>
  </w:num>
  <w:num w:numId="12">
    <w:abstractNumId w:val="1"/>
  </w:num>
  <w:num w:numId="13">
    <w:abstractNumId w:val="5"/>
  </w:num>
  <w:num w:numId="14">
    <w:abstractNumId w:val="1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FA"/>
    <w:rsid w:val="00055B7D"/>
    <w:rsid w:val="000D688F"/>
    <w:rsid w:val="00127A76"/>
    <w:rsid w:val="00137043"/>
    <w:rsid w:val="001C402D"/>
    <w:rsid w:val="001E496F"/>
    <w:rsid w:val="0028080A"/>
    <w:rsid w:val="00325C67"/>
    <w:rsid w:val="003743CD"/>
    <w:rsid w:val="003A621A"/>
    <w:rsid w:val="003D6766"/>
    <w:rsid w:val="00527E74"/>
    <w:rsid w:val="00766DB5"/>
    <w:rsid w:val="00807C1B"/>
    <w:rsid w:val="008300F4"/>
    <w:rsid w:val="00870F7A"/>
    <w:rsid w:val="008C0F3E"/>
    <w:rsid w:val="008E0684"/>
    <w:rsid w:val="009E1D27"/>
    <w:rsid w:val="009F47C8"/>
    <w:rsid w:val="00A1511A"/>
    <w:rsid w:val="00A4131C"/>
    <w:rsid w:val="00A710FE"/>
    <w:rsid w:val="00B63223"/>
    <w:rsid w:val="00BE0E4E"/>
    <w:rsid w:val="00BF3003"/>
    <w:rsid w:val="00CA59FA"/>
    <w:rsid w:val="00CC768C"/>
    <w:rsid w:val="00D45D29"/>
    <w:rsid w:val="00E1153E"/>
    <w:rsid w:val="00E701D8"/>
    <w:rsid w:val="00F15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4676"/>
  <w15:chartTrackingRefBased/>
  <w15:docId w15:val="{4FD45EC5-8467-4811-9297-16F6E7E3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3003"/>
    <w:rPr>
      <w:color w:val="0563C1" w:themeColor="hyperlink"/>
      <w:u w:val="single"/>
    </w:rPr>
  </w:style>
  <w:style w:type="paragraph" w:styleId="a4">
    <w:name w:val="List Paragraph"/>
    <w:basedOn w:val="a"/>
    <w:uiPriority w:val="34"/>
    <w:qFormat/>
    <w:rsid w:val="00527E74"/>
    <w:pPr>
      <w:ind w:left="720"/>
      <w:contextualSpacing/>
    </w:pPr>
  </w:style>
  <w:style w:type="character" w:styleId="a5">
    <w:name w:val="FollowedHyperlink"/>
    <w:basedOn w:val="a0"/>
    <w:uiPriority w:val="99"/>
    <w:semiHidden/>
    <w:unhideWhenUsed/>
    <w:rsid w:val="00D45D29"/>
    <w:rPr>
      <w:color w:val="954F72" w:themeColor="followedHyperlink"/>
      <w:u w:val="single"/>
    </w:rPr>
  </w:style>
  <w:style w:type="paragraph" w:styleId="a6">
    <w:name w:val="Balloon Text"/>
    <w:basedOn w:val="a"/>
    <w:link w:val="a7"/>
    <w:uiPriority w:val="99"/>
    <w:semiHidden/>
    <w:unhideWhenUsed/>
    <w:rsid w:val="0013704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37043"/>
    <w:rPr>
      <w:rFonts w:ascii="Segoe UI" w:hAnsi="Segoe UI" w:cs="Segoe UI"/>
      <w:sz w:val="18"/>
      <w:szCs w:val="18"/>
    </w:rPr>
  </w:style>
  <w:style w:type="character" w:customStyle="1" w:styleId="cit-title">
    <w:name w:val="cit-title"/>
    <w:basedOn w:val="a0"/>
    <w:rsid w:val="00A710FE"/>
  </w:style>
  <w:style w:type="character" w:customStyle="1" w:styleId="cit-year-info">
    <w:name w:val="cit-year-info"/>
    <w:basedOn w:val="a0"/>
    <w:rsid w:val="00A710FE"/>
  </w:style>
  <w:style w:type="character" w:customStyle="1" w:styleId="cit-volume">
    <w:name w:val="cit-volume"/>
    <w:basedOn w:val="a0"/>
    <w:rsid w:val="00A710FE"/>
  </w:style>
  <w:style w:type="character" w:customStyle="1" w:styleId="cit-issue">
    <w:name w:val="cit-issue"/>
    <w:basedOn w:val="a0"/>
    <w:rsid w:val="00A710FE"/>
  </w:style>
  <w:style w:type="character" w:customStyle="1" w:styleId="cit-pagerange">
    <w:name w:val="cit-pagerange"/>
    <w:basedOn w:val="a0"/>
    <w:rsid w:val="00A7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21560">
      <w:bodyDiv w:val="1"/>
      <w:marLeft w:val="0"/>
      <w:marRight w:val="0"/>
      <w:marTop w:val="0"/>
      <w:marBottom w:val="0"/>
      <w:divBdr>
        <w:top w:val="none" w:sz="0" w:space="0" w:color="auto"/>
        <w:left w:val="none" w:sz="0" w:space="0" w:color="auto"/>
        <w:bottom w:val="none" w:sz="0" w:space="0" w:color="auto"/>
        <w:right w:val="none" w:sz="0" w:space="0" w:color="auto"/>
      </w:divBdr>
      <w:divsChild>
        <w:div w:id="1153063379">
          <w:marLeft w:val="0"/>
          <w:marRight w:val="0"/>
          <w:marTop w:val="0"/>
          <w:marBottom w:val="0"/>
          <w:divBdr>
            <w:top w:val="none" w:sz="0" w:space="0" w:color="auto"/>
            <w:left w:val="none" w:sz="0" w:space="0" w:color="auto"/>
            <w:bottom w:val="none" w:sz="0" w:space="0" w:color="auto"/>
            <w:right w:val="none" w:sz="0" w:space="0" w:color="auto"/>
          </w:divBdr>
        </w:div>
      </w:divsChild>
    </w:div>
    <w:div w:id="157888036">
      <w:bodyDiv w:val="1"/>
      <w:marLeft w:val="0"/>
      <w:marRight w:val="0"/>
      <w:marTop w:val="0"/>
      <w:marBottom w:val="0"/>
      <w:divBdr>
        <w:top w:val="none" w:sz="0" w:space="0" w:color="auto"/>
        <w:left w:val="none" w:sz="0" w:space="0" w:color="auto"/>
        <w:bottom w:val="none" w:sz="0" w:space="0" w:color="auto"/>
        <w:right w:val="none" w:sz="0" w:space="0" w:color="auto"/>
      </w:divBdr>
    </w:div>
    <w:div w:id="794639547">
      <w:bodyDiv w:val="1"/>
      <w:marLeft w:val="0"/>
      <w:marRight w:val="0"/>
      <w:marTop w:val="0"/>
      <w:marBottom w:val="0"/>
      <w:divBdr>
        <w:top w:val="none" w:sz="0" w:space="0" w:color="auto"/>
        <w:left w:val="none" w:sz="0" w:space="0" w:color="auto"/>
        <w:bottom w:val="none" w:sz="0" w:space="0" w:color="auto"/>
        <w:right w:val="none" w:sz="0" w:space="0" w:color="auto"/>
      </w:divBdr>
    </w:div>
    <w:div w:id="929852669">
      <w:bodyDiv w:val="1"/>
      <w:marLeft w:val="0"/>
      <w:marRight w:val="0"/>
      <w:marTop w:val="0"/>
      <w:marBottom w:val="0"/>
      <w:divBdr>
        <w:top w:val="none" w:sz="0" w:space="0" w:color="auto"/>
        <w:left w:val="none" w:sz="0" w:space="0" w:color="auto"/>
        <w:bottom w:val="none" w:sz="0" w:space="0" w:color="auto"/>
        <w:right w:val="none" w:sz="0" w:space="0" w:color="auto"/>
      </w:divBdr>
    </w:div>
    <w:div w:id="970016549">
      <w:bodyDiv w:val="1"/>
      <w:marLeft w:val="0"/>
      <w:marRight w:val="0"/>
      <w:marTop w:val="0"/>
      <w:marBottom w:val="0"/>
      <w:divBdr>
        <w:top w:val="none" w:sz="0" w:space="0" w:color="auto"/>
        <w:left w:val="none" w:sz="0" w:space="0" w:color="auto"/>
        <w:bottom w:val="none" w:sz="0" w:space="0" w:color="auto"/>
        <w:right w:val="none" w:sz="0" w:space="0" w:color="auto"/>
      </w:divBdr>
    </w:div>
    <w:div w:id="990987444">
      <w:bodyDiv w:val="1"/>
      <w:marLeft w:val="0"/>
      <w:marRight w:val="0"/>
      <w:marTop w:val="0"/>
      <w:marBottom w:val="0"/>
      <w:divBdr>
        <w:top w:val="none" w:sz="0" w:space="0" w:color="auto"/>
        <w:left w:val="none" w:sz="0" w:space="0" w:color="auto"/>
        <w:bottom w:val="none" w:sz="0" w:space="0" w:color="auto"/>
        <w:right w:val="none" w:sz="0" w:space="0" w:color="auto"/>
      </w:divBdr>
    </w:div>
    <w:div w:id="1030183011">
      <w:bodyDiv w:val="1"/>
      <w:marLeft w:val="0"/>
      <w:marRight w:val="0"/>
      <w:marTop w:val="0"/>
      <w:marBottom w:val="0"/>
      <w:divBdr>
        <w:top w:val="none" w:sz="0" w:space="0" w:color="auto"/>
        <w:left w:val="none" w:sz="0" w:space="0" w:color="auto"/>
        <w:bottom w:val="none" w:sz="0" w:space="0" w:color="auto"/>
        <w:right w:val="none" w:sz="0" w:space="0" w:color="auto"/>
      </w:divBdr>
    </w:div>
    <w:div w:id="1160996892">
      <w:bodyDiv w:val="1"/>
      <w:marLeft w:val="0"/>
      <w:marRight w:val="0"/>
      <w:marTop w:val="0"/>
      <w:marBottom w:val="0"/>
      <w:divBdr>
        <w:top w:val="none" w:sz="0" w:space="0" w:color="auto"/>
        <w:left w:val="none" w:sz="0" w:space="0" w:color="auto"/>
        <w:bottom w:val="none" w:sz="0" w:space="0" w:color="auto"/>
        <w:right w:val="none" w:sz="0" w:space="0" w:color="auto"/>
      </w:divBdr>
      <w:divsChild>
        <w:div w:id="1267543885">
          <w:marLeft w:val="0"/>
          <w:marRight w:val="0"/>
          <w:marTop w:val="0"/>
          <w:marBottom w:val="0"/>
          <w:divBdr>
            <w:top w:val="none" w:sz="0" w:space="0" w:color="auto"/>
            <w:left w:val="none" w:sz="0" w:space="0" w:color="auto"/>
            <w:bottom w:val="none" w:sz="0" w:space="0" w:color="auto"/>
            <w:right w:val="none" w:sz="0" w:space="0" w:color="auto"/>
          </w:divBdr>
        </w:div>
      </w:divsChild>
    </w:div>
    <w:div w:id="1193685982">
      <w:bodyDiv w:val="1"/>
      <w:marLeft w:val="0"/>
      <w:marRight w:val="0"/>
      <w:marTop w:val="0"/>
      <w:marBottom w:val="0"/>
      <w:divBdr>
        <w:top w:val="none" w:sz="0" w:space="0" w:color="auto"/>
        <w:left w:val="none" w:sz="0" w:space="0" w:color="auto"/>
        <w:bottom w:val="none" w:sz="0" w:space="0" w:color="auto"/>
        <w:right w:val="none" w:sz="0" w:space="0" w:color="auto"/>
      </w:divBdr>
      <w:divsChild>
        <w:div w:id="117064898">
          <w:marLeft w:val="0"/>
          <w:marRight w:val="0"/>
          <w:marTop w:val="0"/>
          <w:marBottom w:val="0"/>
          <w:divBdr>
            <w:top w:val="none" w:sz="0" w:space="0" w:color="auto"/>
            <w:left w:val="none" w:sz="0" w:space="0" w:color="auto"/>
            <w:bottom w:val="none" w:sz="0" w:space="0" w:color="auto"/>
            <w:right w:val="none" w:sz="0" w:space="0" w:color="auto"/>
          </w:divBdr>
        </w:div>
        <w:div w:id="1979335109">
          <w:marLeft w:val="0"/>
          <w:marRight w:val="0"/>
          <w:marTop w:val="0"/>
          <w:marBottom w:val="0"/>
          <w:divBdr>
            <w:top w:val="none" w:sz="0" w:space="0" w:color="auto"/>
            <w:left w:val="none" w:sz="0" w:space="0" w:color="auto"/>
            <w:bottom w:val="none" w:sz="0" w:space="0" w:color="auto"/>
            <w:right w:val="none" w:sz="0" w:space="0" w:color="auto"/>
          </w:divBdr>
        </w:div>
        <w:div w:id="1221868103">
          <w:marLeft w:val="0"/>
          <w:marRight w:val="0"/>
          <w:marTop w:val="0"/>
          <w:marBottom w:val="0"/>
          <w:divBdr>
            <w:top w:val="none" w:sz="0" w:space="0" w:color="auto"/>
            <w:left w:val="none" w:sz="0" w:space="0" w:color="auto"/>
            <w:bottom w:val="none" w:sz="0" w:space="0" w:color="auto"/>
            <w:right w:val="none" w:sz="0" w:space="0" w:color="auto"/>
          </w:divBdr>
        </w:div>
      </w:divsChild>
    </w:div>
    <w:div w:id="1458648546">
      <w:bodyDiv w:val="1"/>
      <w:marLeft w:val="0"/>
      <w:marRight w:val="0"/>
      <w:marTop w:val="0"/>
      <w:marBottom w:val="0"/>
      <w:divBdr>
        <w:top w:val="none" w:sz="0" w:space="0" w:color="auto"/>
        <w:left w:val="none" w:sz="0" w:space="0" w:color="auto"/>
        <w:bottom w:val="none" w:sz="0" w:space="0" w:color="auto"/>
        <w:right w:val="none" w:sz="0" w:space="0" w:color="auto"/>
      </w:divBdr>
    </w:div>
    <w:div w:id="1488785163">
      <w:bodyDiv w:val="1"/>
      <w:marLeft w:val="0"/>
      <w:marRight w:val="0"/>
      <w:marTop w:val="0"/>
      <w:marBottom w:val="0"/>
      <w:divBdr>
        <w:top w:val="none" w:sz="0" w:space="0" w:color="auto"/>
        <w:left w:val="none" w:sz="0" w:space="0" w:color="auto"/>
        <w:bottom w:val="none" w:sz="0" w:space="0" w:color="auto"/>
        <w:right w:val="none" w:sz="0" w:space="0" w:color="auto"/>
      </w:divBdr>
    </w:div>
    <w:div w:id="1547715790">
      <w:bodyDiv w:val="1"/>
      <w:marLeft w:val="0"/>
      <w:marRight w:val="0"/>
      <w:marTop w:val="0"/>
      <w:marBottom w:val="0"/>
      <w:divBdr>
        <w:top w:val="none" w:sz="0" w:space="0" w:color="auto"/>
        <w:left w:val="none" w:sz="0" w:space="0" w:color="auto"/>
        <w:bottom w:val="none" w:sz="0" w:space="0" w:color="auto"/>
        <w:right w:val="none" w:sz="0" w:space="0" w:color="auto"/>
      </w:divBdr>
    </w:div>
    <w:div w:id="1908761490">
      <w:bodyDiv w:val="1"/>
      <w:marLeft w:val="0"/>
      <w:marRight w:val="0"/>
      <w:marTop w:val="0"/>
      <w:marBottom w:val="0"/>
      <w:divBdr>
        <w:top w:val="none" w:sz="0" w:space="0" w:color="auto"/>
        <w:left w:val="none" w:sz="0" w:space="0" w:color="auto"/>
        <w:bottom w:val="none" w:sz="0" w:space="0" w:color="auto"/>
        <w:right w:val="none" w:sz="0" w:space="0" w:color="auto"/>
      </w:divBdr>
    </w:div>
    <w:div w:id="2130315637">
      <w:bodyDiv w:val="1"/>
      <w:marLeft w:val="0"/>
      <w:marRight w:val="0"/>
      <w:marTop w:val="0"/>
      <w:marBottom w:val="0"/>
      <w:divBdr>
        <w:top w:val="none" w:sz="0" w:space="0" w:color="auto"/>
        <w:left w:val="none" w:sz="0" w:space="0" w:color="auto"/>
        <w:bottom w:val="none" w:sz="0" w:space="0" w:color="auto"/>
        <w:right w:val="none" w:sz="0" w:space="0" w:color="auto"/>
      </w:divBdr>
    </w:div>
    <w:div w:id="214492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tina.msu.ru/publications/article/294788806/" TargetMode="External"/><Relationship Id="rId18" Type="http://schemas.openxmlformats.org/officeDocument/2006/relationships/hyperlink" Target="https://istina.msu.ru/publications/article/306664027/" TargetMode="External"/><Relationship Id="rId26" Type="http://schemas.openxmlformats.org/officeDocument/2006/relationships/hyperlink" Target="https://istina.msu.ru/journals/400970/" TargetMode="External"/><Relationship Id="rId39" Type="http://schemas.openxmlformats.org/officeDocument/2006/relationships/hyperlink" Target="https://istina.msu.ru/publications/article/294788974/" TargetMode="External"/><Relationship Id="rId21" Type="http://schemas.openxmlformats.org/officeDocument/2006/relationships/hyperlink" Target="https://istina.msu.ru/publications/article/220467670/" TargetMode="External"/><Relationship Id="rId34" Type="http://schemas.openxmlformats.org/officeDocument/2006/relationships/hyperlink" Target="https://istina.msu.ru/journals/68814/" TargetMode="External"/><Relationship Id="rId42" Type="http://schemas.openxmlformats.org/officeDocument/2006/relationships/hyperlink" Target="https://istina.msu.ru/journals/79146/" TargetMode="External"/><Relationship Id="rId47" Type="http://schemas.openxmlformats.org/officeDocument/2006/relationships/hyperlink" Target="https://istina.msu.ru/publications/article/149339716/" TargetMode="External"/><Relationship Id="rId50" Type="http://schemas.openxmlformats.org/officeDocument/2006/relationships/theme" Target="theme/theme1.xml"/><Relationship Id="rId7" Type="http://schemas.openxmlformats.org/officeDocument/2006/relationships/hyperlink" Target="https://istina.msu.ru/journals/221493680/" TargetMode="External"/><Relationship Id="rId2" Type="http://schemas.openxmlformats.org/officeDocument/2006/relationships/styles" Target="styles.xml"/><Relationship Id="rId16" Type="http://schemas.openxmlformats.org/officeDocument/2006/relationships/hyperlink" Target="https://istina.msu.ru/publications/article/320587721/" TargetMode="External"/><Relationship Id="rId29" Type="http://schemas.openxmlformats.org/officeDocument/2006/relationships/hyperlink" Target="https://istina.msu.ru/journals/221493680/" TargetMode="External"/><Relationship Id="rId11" Type="http://schemas.openxmlformats.org/officeDocument/2006/relationships/hyperlink" Target="https://istina.msu.ru/publications/article/329186211/" TargetMode="External"/><Relationship Id="rId24" Type="http://schemas.openxmlformats.org/officeDocument/2006/relationships/hyperlink" Target="https://istina.msu.ru/journals/79146/" TargetMode="External"/><Relationship Id="rId32" Type="http://schemas.openxmlformats.org/officeDocument/2006/relationships/hyperlink" Target="https://istina.msu.ru/journals/55224/" TargetMode="External"/><Relationship Id="rId37" Type="http://schemas.openxmlformats.org/officeDocument/2006/relationships/hyperlink" Target="https://istina.msu.ru/journals/83775/" TargetMode="External"/><Relationship Id="rId40" Type="http://schemas.openxmlformats.org/officeDocument/2006/relationships/hyperlink" Target="https://istina.msu.ru/publications/article/306664027/" TargetMode="External"/><Relationship Id="rId45" Type="http://schemas.openxmlformats.org/officeDocument/2006/relationships/hyperlink" Target="https://istina.msu.ru/publications/article/259665238/" TargetMode="External"/><Relationship Id="rId5" Type="http://schemas.openxmlformats.org/officeDocument/2006/relationships/hyperlink" Target="mailto:voskoboy@med.chem.msu.ru" TargetMode="External"/><Relationship Id="rId15" Type="http://schemas.openxmlformats.org/officeDocument/2006/relationships/hyperlink" Target="https://istina.msu.ru/journals/83775/" TargetMode="External"/><Relationship Id="rId23" Type="http://schemas.openxmlformats.org/officeDocument/2006/relationships/hyperlink" Target="https://istina.msu.ru/publications/article/259665238/" TargetMode="External"/><Relationship Id="rId28" Type="http://schemas.openxmlformats.org/officeDocument/2006/relationships/hyperlink" Target="https://istina.msu.ru/publications/article/395440670/" TargetMode="External"/><Relationship Id="rId36" Type="http://schemas.openxmlformats.org/officeDocument/2006/relationships/hyperlink" Target="https://istina.msu.ru/publications/article/280946348/" TargetMode="External"/><Relationship Id="rId49" Type="http://schemas.openxmlformats.org/officeDocument/2006/relationships/fontTable" Target="fontTable.xml"/><Relationship Id="rId10" Type="http://schemas.openxmlformats.org/officeDocument/2006/relationships/hyperlink" Target="https://istina.msu.ru/journals/55224/" TargetMode="External"/><Relationship Id="rId19" Type="http://schemas.openxmlformats.org/officeDocument/2006/relationships/hyperlink" Target="https://istina.msu.ru/journals/53621/" TargetMode="External"/><Relationship Id="rId31" Type="http://schemas.openxmlformats.org/officeDocument/2006/relationships/hyperlink" Target="https://istina.msu.ru/publications/article/378945587/" TargetMode="External"/><Relationship Id="rId44" Type="http://schemas.openxmlformats.org/officeDocument/2006/relationships/hyperlink" Target="https://istina.msu.ru/journals/83775/" TargetMode="External"/><Relationship Id="rId4" Type="http://schemas.openxmlformats.org/officeDocument/2006/relationships/webSettings" Target="webSettings.xml"/><Relationship Id="rId9" Type="http://schemas.openxmlformats.org/officeDocument/2006/relationships/hyperlink" Target="https://istina.msu.ru/publications/article/378945587/" TargetMode="External"/><Relationship Id="rId14" Type="http://schemas.openxmlformats.org/officeDocument/2006/relationships/hyperlink" Target="https://istina.msu.ru/publications/article/280946348/" TargetMode="External"/><Relationship Id="rId22" Type="http://schemas.openxmlformats.org/officeDocument/2006/relationships/hyperlink" Target="https://istina.msu.ru/journals/83775/" TargetMode="External"/><Relationship Id="rId27" Type="http://schemas.openxmlformats.org/officeDocument/2006/relationships/hyperlink" Target="mailto:uborsky@med.chem.msu.ru" TargetMode="External"/><Relationship Id="rId30" Type="http://schemas.openxmlformats.org/officeDocument/2006/relationships/hyperlink" Target="https://istina.msu.ru/journals/83775/" TargetMode="External"/><Relationship Id="rId35" Type="http://schemas.openxmlformats.org/officeDocument/2006/relationships/hyperlink" Target="https://istina.msu.ru/publications/article/294788806/" TargetMode="External"/><Relationship Id="rId43" Type="http://schemas.openxmlformats.org/officeDocument/2006/relationships/hyperlink" Target="https://istina.msu.ru/publications/article/220467670/" TargetMode="External"/><Relationship Id="rId48" Type="http://schemas.openxmlformats.org/officeDocument/2006/relationships/hyperlink" Target="https://istina.msu.ru/journals/400970/" TargetMode="External"/><Relationship Id="rId8" Type="http://schemas.openxmlformats.org/officeDocument/2006/relationships/hyperlink" Target="https://istina.msu.ru/journals/83775/" TargetMode="External"/><Relationship Id="rId3" Type="http://schemas.openxmlformats.org/officeDocument/2006/relationships/settings" Target="settings.xml"/><Relationship Id="rId12" Type="http://schemas.openxmlformats.org/officeDocument/2006/relationships/hyperlink" Target="https://istina.msu.ru/journals/68814/" TargetMode="External"/><Relationship Id="rId17" Type="http://schemas.openxmlformats.org/officeDocument/2006/relationships/hyperlink" Target="https://istina.msu.ru/publications/article/294788974/" TargetMode="External"/><Relationship Id="rId25" Type="http://schemas.openxmlformats.org/officeDocument/2006/relationships/hyperlink" Target="https://istina.msu.ru/publications/article/149339716/" TargetMode="External"/><Relationship Id="rId33" Type="http://schemas.openxmlformats.org/officeDocument/2006/relationships/hyperlink" Target="https://istina.msu.ru/publications/article/329186211/" TargetMode="External"/><Relationship Id="rId38" Type="http://schemas.openxmlformats.org/officeDocument/2006/relationships/hyperlink" Target="https://istina.msu.ru/publications/article/320587721/" TargetMode="External"/><Relationship Id="rId46" Type="http://schemas.openxmlformats.org/officeDocument/2006/relationships/hyperlink" Target="https://istina.msu.ru/journals/79146/" TargetMode="External"/><Relationship Id="rId20" Type="http://schemas.openxmlformats.org/officeDocument/2006/relationships/hyperlink" Target="https://istina.msu.ru/journals/79146/" TargetMode="External"/><Relationship Id="rId41" Type="http://schemas.openxmlformats.org/officeDocument/2006/relationships/hyperlink" Target="https://istina.msu.ru/journals/53621/" TargetMode="External"/><Relationship Id="rId1" Type="http://schemas.openxmlformats.org/officeDocument/2006/relationships/numbering" Target="numbering.xml"/><Relationship Id="rId6" Type="http://schemas.openxmlformats.org/officeDocument/2006/relationships/hyperlink" Target="https://istina.msu.ru/publications/article/395440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2406</Words>
  <Characters>13718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pasha</cp:lastModifiedBy>
  <cp:revision>18</cp:revision>
  <cp:lastPrinted>2021-09-15T12:23:00Z</cp:lastPrinted>
  <dcterms:created xsi:type="dcterms:W3CDTF">2021-09-13T17:23:00Z</dcterms:created>
  <dcterms:modified xsi:type="dcterms:W3CDTF">2022-03-03T12:38:00Z</dcterms:modified>
</cp:coreProperties>
</file>