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0232A" w14:textId="77777777" w:rsidR="00C674E5" w:rsidRDefault="00C674E5" w:rsidP="00C67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62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5680" behindDoc="1" locked="0" layoutInCell="1" allowOverlap="1" wp14:anchorId="3380C204" wp14:editId="6D9FF3BC">
            <wp:simplePos x="0" y="0"/>
            <wp:positionH relativeFrom="column">
              <wp:posOffset>2196465</wp:posOffset>
            </wp:positionH>
            <wp:positionV relativeFrom="paragraph">
              <wp:posOffset>-201930</wp:posOffset>
            </wp:positionV>
            <wp:extent cx="1543050" cy="953135"/>
            <wp:effectExtent l="0" t="0" r="0" b="0"/>
            <wp:wrapThrough wrapText="bothSides">
              <wp:wrapPolygon edited="0">
                <wp:start x="0" y="0"/>
                <wp:lineTo x="0" y="21154"/>
                <wp:lineTo x="21333" y="21154"/>
                <wp:lineTo x="21333" y="0"/>
                <wp:lineTo x="0" y="0"/>
              </wp:wrapPolygon>
            </wp:wrapThrough>
            <wp:docPr id="2" name="Рисунок 2" descr="C:\Users\omasl\Downloads\IMG-20221031-WA00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sl\Downloads\IMG-20221031-WA002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693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C565CCC" wp14:editId="0832CE5C">
            <wp:simplePos x="0" y="0"/>
            <wp:positionH relativeFrom="column">
              <wp:posOffset>4330065</wp:posOffset>
            </wp:positionH>
            <wp:positionV relativeFrom="paragraph">
              <wp:posOffset>-135890</wp:posOffset>
            </wp:positionV>
            <wp:extent cx="846455" cy="889000"/>
            <wp:effectExtent l="0" t="0" r="0" b="0"/>
            <wp:wrapThrough wrapText="bothSides">
              <wp:wrapPolygon edited="0">
                <wp:start x="0" y="0"/>
                <wp:lineTo x="0" y="21291"/>
                <wp:lineTo x="20903" y="21291"/>
                <wp:lineTo x="20903" y="0"/>
                <wp:lineTo x="0" y="0"/>
              </wp:wrapPolygon>
            </wp:wrapThrough>
            <wp:docPr id="3" name="Picture 4" descr="эмблема кафед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 кафедр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20236781" wp14:editId="09468FAA">
            <wp:simplePos x="0" y="0"/>
            <wp:positionH relativeFrom="column">
              <wp:posOffset>615315</wp:posOffset>
            </wp:positionH>
            <wp:positionV relativeFrom="paragraph">
              <wp:posOffset>-213360</wp:posOffset>
            </wp:positionV>
            <wp:extent cx="970726" cy="965079"/>
            <wp:effectExtent l="0" t="0" r="0" b="0"/>
            <wp:wrapThrough wrapText="bothSides">
              <wp:wrapPolygon edited="0">
                <wp:start x="0" y="0"/>
                <wp:lineTo x="0" y="21330"/>
                <wp:lineTo x="21204" y="21330"/>
                <wp:lineTo x="2120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26" cy="965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120049" w14:textId="77777777" w:rsidR="00C674E5" w:rsidRDefault="00C674E5" w:rsidP="00C67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1DE72" w14:textId="77777777" w:rsidR="00C674E5" w:rsidRDefault="00C674E5" w:rsidP="00C67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F5A6F" w14:textId="77777777" w:rsidR="00C674E5" w:rsidRDefault="00C674E5" w:rsidP="00C67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D35CE" w14:textId="77777777" w:rsidR="00C674E5" w:rsidRDefault="00C674E5" w:rsidP="00C67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61134" w14:textId="77777777" w:rsidR="001812F9" w:rsidRDefault="001812F9" w:rsidP="00C67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92BAA">
        <w:rPr>
          <w:rFonts w:ascii="Times New Roman" w:hAnsi="Times New Roman" w:cs="Times New Roman"/>
          <w:b/>
          <w:bCs/>
          <w:sz w:val="28"/>
          <w:szCs w:val="28"/>
        </w:rPr>
        <w:t>ругл</w:t>
      </w:r>
      <w:r w:rsidR="00C674E5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592BAA">
        <w:rPr>
          <w:rFonts w:ascii="Times New Roman" w:hAnsi="Times New Roman" w:cs="Times New Roman"/>
          <w:b/>
          <w:bCs/>
          <w:sz w:val="28"/>
          <w:szCs w:val="28"/>
        </w:rPr>
        <w:t xml:space="preserve"> стол </w:t>
      </w:r>
      <w:r w:rsidR="002A450D">
        <w:rPr>
          <w:rFonts w:ascii="Times New Roman" w:hAnsi="Times New Roman" w:cs="Times New Roman"/>
          <w:b/>
          <w:bCs/>
          <w:sz w:val="28"/>
          <w:szCs w:val="28"/>
        </w:rPr>
        <w:t>с международным участием</w:t>
      </w:r>
    </w:p>
    <w:p w14:paraId="486ECAFC" w14:textId="77777777" w:rsidR="001812F9" w:rsidRDefault="001812F9" w:rsidP="00C67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BAA">
        <w:rPr>
          <w:rFonts w:ascii="Times New Roman" w:hAnsi="Times New Roman" w:cs="Times New Roman"/>
          <w:b/>
          <w:bCs/>
          <w:sz w:val="28"/>
          <w:szCs w:val="28"/>
        </w:rPr>
        <w:t xml:space="preserve">«Идеографическая письменность в современном мире: проблемы и перспективы» </w:t>
      </w:r>
    </w:p>
    <w:p w14:paraId="5D6E103E" w14:textId="77777777" w:rsidR="00C674E5" w:rsidRDefault="00C674E5" w:rsidP="00C67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20D89" w14:textId="77777777" w:rsidR="00C674E5" w:rsidRPr="00592BAA" w:rsidRDefault="00C674E5" w:rsidP="00C67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4C7E3A01" w14:textId="77777777" w:rsidR="00C674E5" w:rsidRDefault="00C674E5" w:rsidP="00C67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840E29" w14:textId="77777777" w:rsidR="001812F9" w:rsidRDefault="002A450D" w:rsidP="00C67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Круглый стол организован </w:t>
      </w:r>
      <w:r w:rsidR="001812F9" w:rsidRPr="00592BAA">
        <w:rPr>
          <w:rFonts w:ascii="Times New Roman" w:hAnsi="Times New Roman" w:cs="Times New Roman"/>
          <w:sz w:val="24"/>
          <w:szCs w:val="24"/>
        </w:rPr>
        <w:t xml:space="preserve">в рамках проекта «Школа иероглифики МГИМО» (полное наименование: «Исследование грамматологии и семиотики письменности языков Юго-Восточной Азии и Дальнего Востока») и программы </w:t>
      </w:r>
      <w:r>
        <w:rPr>
          <w:rFonts w:ascii="Times New Roman" w:hAnsi="Times New Roman" w:cs="Times New Roman"/>
          <w:sz w:val="24"/>
          <w:szCs w:val="24"/>
        </w:rPr>
        <w:t xml:space="preserve">развития МГИМО </w:t>
      </w:r>
      <w:r w:rsidRPr="00C674E5">
        <w:rPr>
          <w:rFonts w:ascii="Times New Roman" w:hAnsi="Times New Roman" w:cs="Times New Roman"/>
          <w:b/>
          <w:sz w:val="24"/>
          <w:szCs w:val="24"/>
        </w:rPr>
        <w:t>«Приоритет 2030».</w:t>
      </w:r>
    </w:p>
    <w:p w14:paraId="621FED8B" w14:textId="77777777" w:rsidR="00E15194" w:rsidRDefault="00E15194" w:rsidP="00C6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8E59A" w14:textId="77777777" w:rsidR="00E15194" w:rsidRDefault="00E15194" w:rsidP="00C67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 пройдет по адресу:</w:t>
      </w:r>
      <w:r w:rsidRPr="00E15194">
        <w:rPr>
          <w:rFonts w:ascii="Times New Roman" w:hAnsi="Times New Roman" w:cs="Times New Roman"/>
          <w:sz w:val="24"/>
          <w:szCs w:val="24"/>
        </w:rPr>
        <w:t xml:space="preserve"> Москва, </w:t>
      </w:r>
      <w:r w:rsidRPr="00E15194">
        <w:rPr>
          <w:rFonts w:ascii="Times New Roman" w:hAnsi="Times New Roman" w:cs="Times New Roman"/>
          <w:sz w:val="24"/>
          <w:szCs w:val="24"/>
          <w:shd w:val="clear" w:color="auto" w:fill="FFFFFF"/>
        </w:rPr>
        <w:t>пр. Вернадского, д. 76 корп. 3 (новый корпус, вход справа от центрального</w:t>
      </w:r>
      <w:r w:rsidR="00B92D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); </w:t>
      </w:r>
      <w:r w:rsidR="00B92D06" w:rsidRPr="00E15194">
        <w:rPr>
          <w:rFonts w:ascii="Times New Roman" w:hAnsi="Times New Roman" w:cs="Times New Roman"/>
          <w:sz w:val="24"/>
          <w:szCs w:val="24"/>
        </w:rPr>
        <w:t>МГИМО МИД России</w:t>
      </w:r>
      <w:r w:rsidR="007F65BA">
        <w:rPr>
          <w:rFonts w:ascii="Times New Roman" w:hAnsi="Times New Roman" w:cs="Times New Roman"/>
          <w:sz w:val="24"/>
          <w:szCs w:val="24"/>
        </w:rPr>
        <w:t xml:space="preserve">, </w:t>
      </w:r>
      <w:r w:rsidR="007F65BA" w:rsidRPr="00C674E5">
        <w:rPr>
          <w:rFonts w:ascii="Times New Roman" w:hAnsi="Times New Roman" w:cs="Times New Roman"/>
          <w:b/>
          <w:sz w:val="24"/>
          <w:szCs w:val="24"/>
        </w:rPr>
        <w:t>аудитория 443</w:t>
      </w:r>
      <w:r w:rsidR="007F65BA">
        <w:rPr>
          <w:rFonts w:ascii="Times New Roman" w:hAnsi="Times New Roman" w:cs="Times New Roman"/>
          <w:sz w:val="24"/>
          <w:szCs w:val="24"/>
        </w:rPr>
        <w:t xml:space="preserve"> (новый корпус, 3-ий этаж).</w:t>
      </w:r>
      <w:r w:rsidR="00B92D06">
        <w:rPr>
          <w:rFonts w:ascii="Times New Roman" w:hAnsi="Times New Roman" w:cs="Times New Roman"/>
          <w:sz w:val="24"/>
          <w:szCs w:val="24"/>
        </w:rPr>
        <w:t xml:space="preserve"> Начало </w:t>
      </w:r>
      <w:r w:rsidR="007F65B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B92D06">
        <w:rPr>
          <w:rFonts w:ascii="Times New Roman" w:hAnsi="Times New Roman" w:cs="Times New Roman"/>
          <w:sz w:val="24"/>
          <w:szCs w:val="24"/>
        </w:rPr>
        <w:t>в 10:00.</w:t>
      </w:r>
    </w:p>
    <w:p w14:paraId="6ABD4BAA" w14:textId="77777777" w:rsidR="00E15194" w:rsidRPr="00E15194" w:rsidRDefault="00B92D06" w:rsidP="00B9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Круглого стола</w:t>
      </w:r>
      <w:r w:rsidR="00E15194" w:rsidRPr="00E15194">
        <w:rPr>
          <w:rFonts w:ascii="Times New Roman" w:hAnsi="Times New Roman" w:cs="Times New Roman"/>
          <w:sz w:val="24"/>
          <w:szCs w:val="24"/>
        </w:rPr>
        <w:t xml:space="preserve"> с 09:</w:t>
      </w:r>
      <w:r>
        <w:rPr>
          <w:rFonts w:ascii="Times New Roman" w:hAnsi="Times New Roman" w:cs="Times New Roman"/>
          <w:sz w:val="24"/>
          <w:szCs w:val="24"/>
        </w:rPr>
        <w:t>00 до 10:</w:t>
      </w:r>
      <w:r w:rsidR="00E15194">
        <w:rPr>
          <w:rFonts w:ascii="Times New Roman" w:hAnsi="Times New Roman" w:cs="Times New Roman"/>
          <w:sz w:val="24"/>
          <w:szCs w:val="24"/>
        </w:rPr>
        <w:t>00</w:t>
      </w:r>
      <w:r w:rsidR="00E15194" w:rsidRPr="00E15194">
        <w:rPr>
          <w:rFonts w:ascii="Times New Roman" w:hAnsi="Times New Roman" w:cs="Times New Roman"/>
          <w:sz w:val="24"/>
          <w:szCs w:val="24"/>
        </w:rPr>
        <w:t xml:space="preserve"> на 1 этаже нового корпуса МГИМО МИД России по адресу: Москва, </w:t>
      </w:r>
      <w:r w:rsidR="00E15194" w:rsidRPr="00E15194">
        <w:rPr>
          <w:rFonts w:ascii="Times New Roman" w:hAnsi="Times New Roman" w:cs="Times New Roman"/>
          <w:sz w:val="24"/>
          <w:szCs w:val="24"/>
          <w:shd w:val="clear" w:color="auto" w:fill="FFFFFF"/>
        </w:rPr>
        <w:t>пр. Вернадского, д. 76 корп. 3 (новый корпус, вход справа от центрального).</w:t>
      </w:r>
    </w:p>
    <w:p w14:paraId="7B0CA95F" w14:textId="77777777" w:rsidR="00B92D06" w:rsidRPr="00B92D06" w:rsidRDefault="00B92D06" w:rsidP="00FF2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Регламент выступлений: </w:t>
      </w:r>
    </w:p>
    <w:p w14:paraId="2FCAA1F1" w14:textId="77777777" w:rsidR="00B92D06" w:rsidRPr="00B92D06" w:rsidRDefault="00B92D06" w:rsidP="00FF2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вступление с докладом –</w:t>
      </w:r>
      <w:r w:rsidRPr="00B92D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4E5">
        <w:rPr>
          <w:rFonts w:ascii="Times New Roman" w:hAnsi="Times New Roman" w:cs="Times New Roman"/>
          <w:b/>
          <w:bCs/>
          <w:sz w:val="24"/>
          <w:szCs w:val="24"/>
        </w:rPr>
        <w:t>10 минут</w:t>
      </w:r>
    </w:p>
    <w:p w14:paraId="0BB35AEB" w14:textId="77777777" w:rsidR="001812F9" w:rsidRDefault="00B92D06" w:rsidP="00FF2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D06">
        <w:rPr>
          <w:rFonts w:ascii="Times New Roman" w:hAnsi="Times New Roman" w:cs="Times New Roman"/>
          <w:bCs/>
          <w:sz w:val="24"/>
          <w:szCs w:val="24"/>
        </w:rPr>
        <w:t>отве</w:t>
      </w:r>
      <w:r>
        <w:rPr>
          <w:rFonts w:ascii="Times New Roman" w:hAnsi="Times New Roman" w:cs="Times New Roman"/>
          <w:bCs/>
          <w:sz w:val="24"/>
          <w:szCs w:val="24"/>
        </w:rPr>
        <w:t xml:space="preserve">ты на вопросы, дискуссия – </w:t>
      </w:r>
      <w:r w:rsidRPr="00C674E5">
        <w:rPr>
          <w:rFonts w:ascii="Times New Roman" w:hAnsi="Times New Roman" w:cs="Times New Roman"/>
          <w:b/>
          <w:bCs/>
          <w:sz w:val="24"/>
          <w:szCs w:val="24"/>
        </w:rPr>
        <w:t>до 5 минут</w:t>
      </w:r>
    </w:p>
    <w:p w14:paraId="7AB39DF8" w14:textId="77777777" w:rsidR="00B92D06" w:rsidRPr="00B92D06" w:rsidRDefault="00B92D06" w:rsidP="00B92D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3463"/>
        <w:gridCol w:w="46"/>
        <w:gridCol w:w="2835"/>
      </w:tblGrid>
      <w:tr w:rsidR="00FF2F63" w14:paraId="328F66C0" w14:textId="77777777" w:rsidTr="002B74F1">
        <w:trPr>
          <w:trHeight w:val="365"/>
        </w:trPr>
        <w:tc>
          <w:tcPr>
            <w:tcW w:w="1242" w:type="dxa"/>
          </w:tcPr>
          <w:p w14:paraId="57C02090" w14:textId="77777777" w:rsidR="00FF2F63" w:rsidRPr="00FF2F63" w:rsidRDefault="00FF2F63" w:rsidP="00FF2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8329" w:type="dxa"/>
            <w:gridSpan w:val="4"/>
          </w:tcPr>
          <w:p w14:paraId="00AE1CB1" w14:textId="77777777" w:rsidR="00FF2F63" w:rsidRPr="00FF2F63" w:rsidRDefault="00FF2F63" w:rsidP="00FF2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Торжественное открытие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F2F63">
              <w:rPr>
                <w:rFonts w:ascii="Times New Roman" w:hAnsi="Times New Roman" w:cs="Times New Roman"/>
                <w:b/>
                <w:sz w:val="24"/>
                <w:szCs w:val="24"/>
              </w:rPr>
              <w:t>руглого стола</w:t>
            </w:r>
          </w:p>
        </w:tc>
      </w:tr>
      <w:tr w:rsidR="00775D52" w14:paraId="653AF2E1" w14:textId="77777777" w:rsidTr="009E3679">
        <w:trPr>
          <w:trHeight w:val="3036"/>
        </w:trPr>
        <w:tc>
          <w:tcPr>
            <w:tcW w:w="1242" w:type="dxa"/>
          </w:tcPr>
          <w:p w14:paraId="4265B349" w14:textId="77777777" w:rsidR="00775D52" w:rsidRPr="00C706D9" w:rsidRDefault="00775D5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D9">
              <w:rPr>
                <w:rFonts w:ascii="Times New Roman" w:hAnsi="Times New Roman" w:cs="Times New Roman"/>
                <w:sz w:val="24"/>
                <w:szCs w:val="24"/>
              </w:rPr>
              <w:t>10:00-10.15</w:t>
            </w:r>
          </w:p>
          <w:p w14:paraId="529BCD33" w14:textId="77777777" w:rsidR="00775D52" w:rsidRPr="00C706D9" w:rsidRDefault="00775D52" w:rsidP="002B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1BFF3C" w14:textId="77777777" w:rsidR="00775D52" w:rsidRPr="00AF518D" w:rsidRDefault="00775D52" w:rsidP="00C7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Барский Кирилл Михайлович</w:t>
            </w:r>
          </w:p>
          <w:p w14:paraId="531B753D" w14:textId="77777777" w:rsidR="00775D52" w:rsidRPr="00AF518D" w:rsidRDefault="00775D52" w:rsidP="00C7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D9A32" w14:textId="77777777" w:rsidR="00775D52" w:rsidRPr="00AF518D" w:rsidRDefault="00775D52" w:rsidP="00C70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AC165BB" w14:textId="77777777" w:rsidR="00775D52" w:rsidRDefault="00775D52" w:rsidP="00C70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8686A2F" w14:textId="77777777" w:rsidR="00775D52" w:rsidRDefault="00775D52" w:rsidP="00C70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8BE7035" w14:textId="77777777" w:rsidR="00775D52" w:rsidRPr="00775D52" w:rsidRDefault="00775D52" w:rsidP="00C70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CE360A4" w14:textId="77777777" w:rsidR="00775D52" w:rsidRPr="00AF518D" w:rsidRDefault="00775D52" w:rsidP="002B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Ивченко Тарас Викторович</w:t>
            </w:r>
          </w:p>
          <w:p w14:paraId="19FF670C" w14:textId="77777777" w:rsidR="00775D52" w:rsidRPr="00AF518D" w:rsidRDefault="00775D52" w:rsidP="002B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0E74F" w14:textId="77777777" w:rsidR="00775D52" w:rsidRPr="00AF518D" w:rsidRDefault="00775D52" w:rsidP="002B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6CB7E" w14:textId="77777777" w:rsidR="00775D52" w:rsidRPr="00AF518D" w:rsidRDefault="00775D52" w:rsidP="002B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7C1D" w14:textId="77777777" w:rsidR="00775D52" w:rsidRPr="00AF518D" w:rsidRDefault="00775D52" w:rsidP="002B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B281F" w14:textId="77777777" w:rsidR="00775D52" w:rsidRPr="00775D52" w:rsidRDefault="00775D52" w:rsidP="00775D5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Масловец Ольга Александровна</w:t>
            </w:r>
          </w:p>
        </w:tc>
        <w:tc>
          <w:tcPr>
            <w:tcW w:w="3463" w:type="dxa"/>
          </w:tcPr>
          <w:p w14:paraId="5C2F00F5" w14:textId="77777777" w:rsidR="00775D52" w:rsidRDefault="00775D52" w:rsidP="002B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9">
              <w:rPr>
                <w:rFonts w:ascii="Times New Roman" w:hAnsi="Times New Roman" w:cs="Times New Roman"/>
                <w:sz w:val="24"/>
                <w:szCs w:val="24"/>
              </w:rPr>
              <w:t>Чрез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вычайный и полномочный посол;</w:t>
            </w:r>
          </w:p>
          <w:p w14:paraId="12448CBA" w14:textId="77777777" w:rsidR="00775D52" w:rsidRPr="00775D52" w:rsidRDefault="00775D52" w:rsidP="002B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кафедрой</w:t>
            </w:r>
            <w:r w:rsidRPr="00181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дипломатии </w:t>
            </w:r>
            <w:r w:rsidRPr="001812F9">
              <w:rPr>
                <w:rFonts w:ascii="Times New Roman" w:hAnsi="Times New Roman" w:cs="Times New Roman"/>
                <w:sz w:val="24"/>
                <w:szCs w:val="24"/>
              </w:rPr>
              <w:t>МГИМО МИД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D76740" w14:textId="77777777" w:rsidR="00775D52" w:rsidRDefault="00775D52" w:rsidP="002B74F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1E3F">
              <w:rPr>
                <w:rFonts w:ascii="Times New Roman" w:hAnsi="Times New Roman" w:cs="Times New Roman"/>
                <w:iCs/>
                <w:sz w:val="24"/>
                <w:szCs w:val="24"/>
              </w:rPr>
              <w:t>кандидат исторических наук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4A0FE7B" w14:textId="77777777" w:rsidR="00775D52" w:rsidRPr="00F77CBD" w:rsidRDefault="00775D52" w:rsidP="002B74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F4F94D2" w14:textId="77777777" w:rsidR="00775D52" w:rsidRDefault="00775D52" w:rsidP="002B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Института Конфуция РГГУ;</w:t>
            </w:r>
            <w:r w:rsidRPr="00FD201D">
              <w:rPr>
                <w:bCs/>
                <w:sz w:val="28"/>
                <w:szCs w:val="28"/>
              </w:rPr>
              <w:t xml:space="preserve"> </w:t>
            </w:r>
            <w:r w:rsidRPr="002B780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Института лингвистики РГГУ;</w:t>
            </w:r>
          </w:p>
          <w:p w14:paraId="7B0CF17C" w14:textId="77777777" w:rsidR="00775D52" w:rsidRDefault="00775D52" w:rsidP="002B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9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Pr="00181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Пекинского университета.</w:t>
            </w:r>
          </w:p>
          <w:p w14:paraId="3A9920E7" w14:textId="77777777" w:rsidR="00775D52" w:rsidRPr="00775D52" w:rsidRDefault="00775D52" w:rsidP="002B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00554" w14:textId="77777777" w:rsidR="00775D52" w:rsidRDefault="00775D52" w:rsidP="0077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китайского, вьетнамского, тайского и лаосского языков; </w:t>
            </w:r>
          </w:p>
          <w:p w14:paraId="73291EF6" w14:textId="77777777" w:rsidR="00775D52" w:rsidRDefault="00775D52" w:rsidP="0077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МГИМО МИД России;</w:t>
            </w:r>
          </w:p>
          <w:p w14:paraId="0B95AD18" w14:textId="77777777" w:rsidR="00775D52" w:rsidRPr="00AF518D" w:rsidRDefault="00775D52" w:rsidP="0077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наук; доцент</w:t>
            </w:r>
          </w:p>
          <w:p w14:paraId="081E3096" w14:textId="77777777" w:rsidR="00775D52" w:rsidRPr="00AF518D" w:rsidRDefault="00775D52" w:rsidP="002B74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81" w:type="dxa"/>
            <w:gridSpan w:val="2"/>
          </w:tcPr>
          <w:p w14:paraId="093AAD2F" w14:textId="77777777" w:rsidR="00775D52" w:rsidRPr="00AF518D" w:rsidRDefault="00775D52" w:rsidP="00C7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28A84" w14:textId="77777777" w:rsidR="00775D52" w:rsidRPr="00AF518D" w:rsidRDefault="00775D52" w:rsidP="00C7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8A467" w14:textId="77777777" w:rsidR="00775D52" w:rsidRPr="00AF518D" w:rsidRDefault="00775D52" w:rsidP="00C7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AA9B" w14:textId="77777777" w:rsidR="00775D52" w:rsidRPr="00AF518D" w:rsidRDefault="00775D52" w:rsidP="00C7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8D612" w14:textId="77777777" w:rsidR="00775D52" w:rsidRPr="00AF518D" w:rsidRDefault="00775D52" w:rsidP="00C7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96D12" w14:textId="77777777" w:rsidR="00775D52" w:rsidRPr="00AF518D" w:rsidRDefault="00775D52" w:rsidP="00C7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A212E" w14:textId="77777777" w:rsidR="00775D52" w:rsidRPr="00AF518D" w:rsidRDefault="00775D52" w:rsidP="00C7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7D327" w14:textId="77777777" w:rsidR="00775D52" w:rsidRPr="00AF518D" w:rsidRDefault="00775D52" w:rsidP="00C7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C594E" w14:textId="77777777" w:rsidR="00775D52" w:rsidRPr="00F77CBD" w:rsidRDefault="00775D52" w:rsidP="00C70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74F1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</w:tr>
      <w:tr w:rsidR="002B4935" w14:paraId="75BBC973" w14:textId="77777777" w:rsidTr="002B74F1">
        <w:trPr>
          <w:trHeight w:val="365"/>
        </w:trPr>
        <w:tc>
          <w:tcPr>
            <w:tcW w:w="9571" w:type="dxa"/>
            <w:gridSpan w:val="5"/>
          </w:tcPr>
          <w:p w14:paraId="21FE4433" w14:textId="77777777" w:rsidR="00AF518D" w:rsidRDefault="00AF518D" w:rsidP="002B49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49102" w14:textId="50107250" w:rsidR="002B4935" w:rsidRPr="007532A7" w:rsidRDefault="002B4935" w:rsidP="002B49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Секция «</w:t>
            </w:r>
            <w:r w:rsidR="007532A7"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Идеографическая письменность: лингвистический аспект»</w:t>
            </w:r>
          </w:p>
        </w:tc>
      </w:tr>
      <w:tr w:rsidR="007F65BA" w14:paraId="38A1D7B5" w14:textId="77777777" w:rsidTr="002B74F1">
        <w:tc>
          <w:tcPr>
            <w:tcW w:w="1242" w:type="dxa"/>
          </w:tcPr>
          <w:p w14:paraId="402C24CF" w14:textId="77777777" w:rsidR="007F65BA" w:rsidRPr="002B4935" w:rsidRDefault="007F65BA" w:rsidP="00B34ED2">
            <w:pPr>
              <w:pStyle w:val="a3"/>
              <w:tabs>
                <w:tab w:val="left" w:pos="405"/>
              </w:tabs>
              <w:ind w:left="0" w:right="3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10:15-10:30</w:t>
            </w:r>
          </w:p>
        </w:tc>
        <w:tc>
          <w:tcPr>
            <w:tcW w:w="1985" w:type="dxa"/>
          </w:tcPr>
          <w:p w14:paraId="788CDF8E" w14:textId="77777777" w:rsidR="007F65BA" w:rsidRPr="00A572CA" w:rsidRDefault="007F65BA" w:rsidP="007F65BA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Гордей Александр Николаевич</w:t>
            </w:r>
          </w:p>
        </w:tc>
        <w:tc>
          <w:tcPr>
            <w:tcW w:w="3509" w:type="dxa"/>
            <w:gridSpan w:val="2"/>
          </w:tcPr>
          <w:p w14:paraId="4F6939EE" w14:textId="77777777" w:rsidR="007F65BA" w:rsidRDefault="007F65BA" w:rsidP="007F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1812F9">
              <w:rPr>
                <w:rFonts w:ascii="Times New Roman" w:hAnsi="Times New Roman" w:cs="Times New Roman"/>
                <w:sz w:val="24"/>
                <w:szCs w:val="24"/>
              </w:rPr>
              <w:t>кафедрой теории и практики китайского языка УО «Минский государственный лингвистический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E0364E" w14:textId="77777777" w:rsidR="007F65BA" w:rsidRPr="002A450D" w:rsidRDefault="007F65BA" w:rsidP="007F6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50D">
              <w:rPr>
                <w:rFonts w:ascii="Times New Roman" w:hAnsi="Times New Roman" w:cs="Times New Roman"/>
                <w:iCs/>
                <w:sz w:val="24"/>
                <w:szCs w:val="24"/>
              </w:rPr>
              <w:t>доктор филологических наук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2A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50D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профессор</w:t>
            </w:r>
          </w:p>
        </w:tc>
        <w:tc>
          <w:tcPr>
            <w:tcW w:w="2835" w:type="dxa"/>
          </w:tcPr>
          <w:p w14:paraId="3E9015D1" w14:textId="77777777" w:rsidR="007F65BA" w:rsidRPr="00C36D44" w:rsidRDefault="007F65BA" w:rsidP="007F6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2CA" w14:paraId="02571443" w14:textId="77777777" w:rsidTr="002B74F1">
        <w:tc>
          <w:tcPr>
            <w:tcW w:w="1242" w:type="dxa"/>
          </w:tcPr>
          <w:p w14:paraId="33DCF9FF" w14:textId="77777777" w:rsidR="00A572CA" w:rsidRDefault="00FF2F63" w:rsidP="00B34ED2">
            <w:pPr>
              <w:pStyle w:val="a3"/>
              <w:tabs>
                <w:tab w:val="left" w:pos="405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10:30-10:45</w:t>
            </w:r>
          </w:p>
        </w:tc>
        <w:tc>
          <w:tcPr>
            <w:tcW w:w="1985" w:type="dxa"/>
          </w:tcPr>
          <w:p w14:paraId="3F6F6ACD" w14:textId="77777777" w:rsidR="00A572CA" w:rsidRPr="00A572CA" w:rsidRDefault="00A572CA" w:rsidP="00A572CA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Алексахин Алексей Николаевич</w:t>
            </w:r>
          </w:p>
        </w:tc>
        <w:tc>
          <w:tcPr>
            <w:tcW w:w="3509" w:type="dxa"/>
            <w:gridSpan w:val="2"/>
          </w:tcPr>
          <w:p w14:paraId="30611909" w14:textId="77777777" w:rsidR="00A572CA" w:rsidRDefault="002A450D" w:rsidP="00C3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72CA" w:rsidRPr="00D21C46">
              <w:rPr>
                <w:rFonts w:ascii="Times New Roman" w:hAnsi="Times New Roman" w:cs="Times New Roman"/>
                <w:sz w:val="24"/>
                <w:szCs w:val="24"/>
              </w:rPr>
              <w:t>рофессор кафедры китайского, вьетнамского, тайского и лаосского языков МГИМО МИД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0A2A97" w14:textId="77777777" w:rsidR="002A450D" w:rsidRPr="002A450D" w:rsidRDefault="002A450D" w:rsidP="002A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D">
              <w:rPr>
                <w:rFonts w:ascii="Times New Roman" w:hAnsi="Times New Roman" w:cs="Times New Roman"/>
                <w:iCs/>
                <w:sz w:val="24"/>
                <w:szCs w:val="24"/>
              </w:rPr>
              <w:t>доктор филологических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A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50D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профессор</w:t>
            </w:r>
          </w:p>
          <w:p w14:paraId="59109ECC" w14:textId="77777777" w:rsidR="002A450D" w:rsidRPr="00E47950" w:rsidRDefault="002A450D" w:rsidP="00C3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A8DDEF" w14:textId="77777777" w:rsidR="00A572CA" w:rsidRPr="00E47950" w:rsidRDefault="00A572CA" w:rsidP="00C3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6E">
              <w:rPr>
                <w:rFonts w:ascii="Times New Roman" w:hAnsi="Times New Roman" w:cs="Times New Roman"/>
                <w:sz w:val="24"/>
                <w:szCs w:val="24"/>
              </w:rPr>
              <w:t>Соотношение и взаимодействие идеографической и фонографической письменностей в преподавании китайского языка путунхуа</w:t>
            </w:r>
          </w:p>
        </w:tc>
      </w:tr>
      <w:tr w:rsidR="007F65BA" w14:paraId="5F0A6263" w14:textId="77777777" w:rsidTr="002B74F1">
        <w:tc>
          <w:tcPr>
            <w:tcW w:w="1242" w:type="dxa"/>
          </w:tcPr>
          <w:p w14:paraId="61B0FA52" w14:textId="77777777" w:rsidR="007F65BA" w:rsidRDefault="007F65BA" w:rsidP="00B34ED2">
            <w:pPr>
              <w:pStyle w:val="a3"/>
              <w:tabs>
                <w:tab w:val="left" w:pos="405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10:45-11:00</w:t>
            </w:r>
          </w:p>
        </w:tc>
        <w:tc>
          <w:tcPr>
            <w:tcW w:w="1985" w:type="dxa"/>
          </w:tcPr>
          <w:p w14:paraId="5D800D88" w14:textId="77777777" w:rsidR="007F65BA" w:rsidRPr="009E5A0A" w:rsidRDefault="007F65BA" w:rsidP="001F69F7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Сафин Тимур Альфредович</w:t>
            </w:r>
          </w:p>
        </w:tc>
        <w:tc>
          <w:tcPr>
            <w:tcW w:w="3509" w:type="dxa"/>
            <w:gridSpan w:val="2"/>
          </w:tcPr>
          <w:p w14:paraId="149400E9" w14:textId="77777777" w:rsidR="007F65BA" w:rsidRPr="00C36D44" w:rsidRDefault="007F65BA" w:rsidP="007F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  <w:r w:rsidRPr="00C36D44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Китая </w:t>
            </w:r>
            <w:r w:rsidRPr="00C36D4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D44">
              <w:rPr>
                <w:rFonts w:ascii="Times New Roman" w:hAnsi="Times New Roman" w:cs="Times New Roman"/>
                <w:sz w:val="24"/>
                <w:szCs w:val="24"/>
              </w:rPr>
              <w:t xml:space="preserve"> востокове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Российской академии наук;</w:t>
            </w:r>
          </w:p>
          <w:p w14:paraId="0CF3B0B5" w14:textId="77777777" w:rsidR="007F65BA" w:rsidRDefault="007F65BA" w:rsidP="007F65BA">
            <w:pPr>
              <w:pStyle w:val="4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доцент кафедры всеобщей истории</w:t>
            </w:r>
            <w:r w:rsidRPr="00C36D4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а общественных наук Российской академии</w:t>
            </w:r>
            <w:r w:rsidRPr="00C36D4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народного хозяйства и государственной службы при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президенте Российской Федерации;</w:t>
            </w:r>
          </w:p>
          <w:p w14:paraId="7BCEBCDB" w14:textId="77777777" w:rsidR="007F65BA" w:rsidRPr="00F21F62" w:rsidRDefault="007F65BA" w:rsidP="007F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62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  <w:p w14:paraId="45302B19" w14:textId="77777777" w:rsidR="007F65BA" w:rsidRPr="00F21F62" w:rsidRDefault="007F65BA" w:rsidP="007F65BA"/>
        </w:tc>
        <w:tc>
          <w:tcPr>
            <w:tcW w:w="2835" w:type="dxa"/>
          </w:tcPr>
          <w:p w14:paraId="63F23C91" w14:textId="77777777" w:rsidR="007F65BA" w:rsidRPr="00C36D44" w:rsidRDefault="007F65BA" w:rsidP="007F6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44">
              <w:rPr>
                <w:rFonts w:ascii="Times New Roman" w:hAnsi="Times New Roman" w:cs="Times New Roman"/>
                <w:sz w:val="24"/>
                <w:szCs w:val="24"/>
              </w:rPr>
              <w:t>Понятие – слово – иероглиф: почему китайская письменность не является идеографической</w:t>
            </w:r>
          </w:p>
        </w:tc>
      </w:tr>
      <w:tr w:rsidR="00FF2F63" w14:paraId="17670784" w14:textId="77777777" w:rsidTr="002B74F1">
        <w:tc>
          <w:tcPr>
            <w:tcW w:w="1242" w:type="dxa"/>
          </w:tcPr>
          <w:p w14:paraId="2C6D5665" w14:textId="77777777" w:rsidR="00FF2F63" w:rsidRDefault="00FF2F63" w:rsidP="00B34ED2">
            <w:pPr>
              <w:pStyle w:val="a3"/>
              <w:tabs>
                <w:tab w:val="left" w:pos="405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11:00-11:15</w:t>
            </w:r>
          </w:p>
        </w:tc>
        <w:tc>
          <w:tcPr>
            <w:tcW w:w="1985" w:type="dxa"/>
          </w:tcPr>
          <w:p w14:paraId="79981FC7" w14:textId="77777777" w:rsidR="00FF2F63" w:rsidRPr="000C118A" w:rsidRDefault="00FF2F63" w:rsidP="001F69F7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Шишмарёва Татьяна Евгеньевна</w:t>
            </w:r>
          </w:p>
        </w:tc>
        <w:tc>
          <w:tcPr>
            <w:tcW w:w="3509" w:type="dxa"/>
            <w:gridSpan w:val="2"/>
          </w:tcPr>
          <w:p w14:paraId="5C08133F" w14:textId="77777777" w:rsidR="00FF2F63" w:rsidRDefault="00FF2F63" w:rsidP="00FF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1A8">
              <w:rPr>
                <w:rFonts w:ascii="Times New Roman" w:hAnsi="Times New Roman" w:cs="Times New Roman"/>
                <w:sz w:val="24"/>
                <w:szCs w:val="24"/>
              </w:rPr>
              <w:t>оцент кафедры китаеведения факультета иностранных языков Иркутского государственного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D73EC4" w14:textId="77777777" w:rsidR="00FF2F63" w:rsidRPr="00F21F62" w:rsidRDefault="00FF2F63" w:rsidP="00FF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62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  <w:p w14:paraId="288FA7BE" w14:textId="77777777" w:rsidR="00FF2F63" w:rsidRPr="00F531A8" w:rsidRDefault="00FF2F63" w:rsidP="00FF2F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22E2E4" w14:textId="77777777" w:rsidR="00FF2F63" w:rsidRPr="00D91086" w:rsidRDefault="00FF2F63" w:rsidP="00FF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86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</w:t>
            </w:r>
            <w:proofErr w:type="spellStart"/>
            <w:r w:rsidRPr="00D91086">
              <w:rPr>
                <w:rFonts w:ascii="Times New Roman" w:hAnsi="Times New Roman" w:cs="Times New Roman"/>
                <w:sz w:val="24"/>
                <w:szCs w:val="24"/>
              </w:rPr>
              <w:t>идеофонографичности</w:t>
            </w:r>
            <w:proofErr w:type="spellEnd"/>
            <w:r w:rsidRPr="00D91086">
              <w:rPr>
                <w:rFonts w:ascii="Times New Roman" w:hAnsi="Times New Roman" w:cs="Times New Roman"/>
                <w:sz w:val="24"/>
                <w:szCs w:val="24"/>
              </w:rPr>
              <w:t xml:space="preserve"> китайского письма в концепции Ю.В. </w:t>
            </w:r>
            <w:proofErr w:type="spellStart"/>
            <w:r w:rsidRPr="00D91086">
              <w:rPr>
                <w:rFonts w:ascii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</w:p>
        </w:tc>
      </w:tr>
      <w:tr w:rsidR="002B4935" w14:paraId="39C2CD24" w14:textId="77777777" w:rsidTr="002B74F1">
        <w:tc>
          <w:tcPr>
            <w:tcW w:w="1242" w:type="dxa"/>
          </w:tcPr>
          <w:p w14:paraId="66981FC1" w14:textId="77777777" w:rsidR="002B4935" w:rsidRDefault="00FF2F63" w:rsidP="00B34ED2">
            <w:pPr>
              <w:pStyle w:val="a3"/>
              <w:tabs>
                <w:tab w:val="left" w:pos="405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1985" w:type="dxa"/>
          </w:tcPr>
          <w:p w14:paraId="75070FEB" w14:textId="77777777" w:rsidR="002B4935" w:rsidRPr="000E6010" w:rsidRDefault="002B4935" w:rsidP="001F69F7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Филимонова Марина Сергеевна</w:t>
            </w:r>
          </w:p>
        </w:tc>
        <w:tc>
          <w:tcPr>
            <w:tcW w:w="3509" w:type="dxa"/>
            <w:gridSpan w:val="2"/>
          </w:tcPr>
          <w:p w14:paraId="2AFA9E49" w14:textId="77777777" w:rsidR="002B4935" w:rsidRPr="009F7A2A" w:rsidRDefault="002A450D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4935" w:rsidRPr="009F7A2A">
              <w:rPr>
                <w:rFonts w:ascii="Times New Roman" w:hAnsi="Times New Roman" w:cs="Times New Roman"/>
                <w:sz w:val="24"/>
                <w:szCs w:val="24"/>
              </w:rPr>
              <w:t>оцент кафедры теории и практики китайского языка Минского государственног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лингвистического университета;</w:t>
            </w:r>
          </w:p>
          <w:p w14:paraId="6B97305B" w14:textId="77777777" w:rsidR="002B4935" w:rsidRDefault="002B4935" w:rsidP="00A93EF3">
            <w:pPr>
              <w:pStyle w:val="4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811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зам</w:t>
            </w:r>
            <w:r w:rsidR="002A450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еститель</w:t>
            </w:r>
            <w:r w:rsidRPr="007811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декана факультета китайского языка и культуры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;</w:t>
            </w:r>
          </w:p>
          <w:p w14:paraId="22270B19" w14:textId="77777777" w:rsidR="002B4935" w:rsidRPr="00F21F62" w:rsidRDefault="002B4935" w:rsidP="00A93EF3">
            <w:pPr>
              <w:jc w:val="center"/>
            </w:pPr>
            <w:r w:rsidRPr="00F21F62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2835" w:type="dxa"/>
          </w:tcPr>
          <w:p w14:paraId="4EE17142" w14:textId="77777777" w:rsidR="002B4935" w:rsidRPr="001079FA" w:rsidRDefault="002B4935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F9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8860F9">
              <w:rPr>
                <w:rFonts w:ascii="Times New Roman" w:hAnsi="Times New Roman" w:cs="Times New Roman"/>
                <w:sz w:val="24"/>
                <w:szCs w:val="24"/>
              </w:rPr>
              <w:t>идеографичности</w:t>
            </w:r>
            <w:proofErr w:type="spellEnd"/>
            <w:r w:rsidRPr="008860F9">
              <w:rPr>
                <w:rFonts w:ascii="Times New Roman" w:hAnsi="Times New Roman" w:cs="Times New Roman"/>
                <w:sz w:val="24"/>
                <w:szCs w:val="24"/>
              </w:rPr>
              <w:t xml:space="preserve"> китайских </w:t>
            </w:r>
            <w:proofErr w:type="spellStart"/>
            <w:r w:rsidRPr="008860F9">
              <w:rPr>
                <w:rFonts w:ascii="Times New Roman" w:hAnsi="Times New Roman" w:cs="Times New Roman"/>
                <w:sz w:val="24"/>
                <w:szCs w:val="24"/>
              </w:rPr>
              <w:t>фонетиков</w:t>
            </w:r>
            <w:proofErr w:type="spellEnd"/>
          </w:p>
        </w:tc>
      </w:tr>
      <w:tr w:rsidR="002B4935" w14:paraId="4ED04BB8" w14:textId="77777777" w:rsidTr="002B74F1">
        <w:tc>
          <w:tcPr>
            <w:tcW w:w="1242" w:type="dxa"/>
          </w:tcPr>
          <w:p w14:paraId="0144A198" w14:textId="77777777" w:rsidR="002B4935" w:rsidRDefault="00FF2F63" w:rsidP="00B34ED2">
            <w:pPr>
              <w:pStyle w:val="a3"/>
              <w:tabs>
                <w:tab w:val="left" w:pos="405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11:30-11:45</w:t>
            </w:r>
          </w:p>
        </w:tc>
        <w:tc>
          <w:tcPr>
            <w:tcW w:w="1985" w:type="dxa"/>
          </w:tcPr>
          <w:p w14:paraId="40F7EA95" w14:textId="77777777" w:rsidR="002B4935" w:rsidRDefault="00F77CBD" w:rsidP="001F69F7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14:paraId="01EF2FF9" w14:textId="77777777" w:rsidR="00F77CBD" w:rsidRPr="00FD7DCB" w:rsidRDefault="00F77CBD" w:rsidP="001F69F7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509" w:type="dxa"/>
            <w:gridSpan w:val="2"/>
          </w:tcPr>
          <w:p w14:paraId="50101A3B" w14:textId="77777777" w:rsidR="002B4935" w:rsidRPr="00154FEC" w:rsidRDefault="002B4935" w:rsidP="00A93EF3">
            <w:pPr>
              <w:pStyle w:val="4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54F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Старший преподаватель кафедры китаеведения факультета иностранных языков Иркутского государственного университета</w:t>
            </w:r>
          </w:p>
        </w:tc>
        <w:tc>
          <w:tcPr>
            <w:tcW w:w="2835" w:type="dxa"/>
          </w:tcPr>
          <w:p w14:paraId="14CB1AD0" w14:textId="77777777" w:rsidR="002B4935" w:rsidRPr="00B821FB" w:rsidRDefault="00B821FB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FB">
              <w:rPr>
                <w:rFonts w:ascii="Times New Roman" w:hAnsi="Times New Roman" w:cs="Times New Roman"/>
                <w:sz w:val="24"/>
                <w:szCs w:val="24"/>
              </w:rPr>
              <w:t xml:space="preserve">К размышлениям о типологии понятийного </w:t>
            </w:r>
            <w:proofErr w:type="spellStart"/>
            <w:r w:rsidRPr="00B821FB">
              <w:rPr>
                <w:rFonts w:ascii="Times New Roman" w:hAnsi="Times New Roman" w:cs="Times New Roman"/>
                <w:sz w:val="24"/>
                <w:szCs w:val="24"/>
              </w:rPr>
              <w:t>синографического</w:t>
            </w:r>
            <w:proofErr w:type="spellEnd"/>
            <w:r w:rsidRPr="00B821FB">
              <w:rPr>
                <w:rFonts w:ascii="Times New Roman" w:hAnsi="Times New Roman" w:cs="Times New Roman"/>
                <w:sz w:val="24"/>
                <w:szCs w:val="24"/>
              </w:rPr>
              <w:t xml:space="preserve"> письма: грамматологическое измерение языка</w:t>
            </w:r>
          </w:p>
        </w:tc>
      </w:tr>
      <w:tr w:rsidR="002B4935" w14:paraId="0F73C742" w14:textId="77777777" w:rsidTr="002B74F1">
        <w:tc>
          <w:tcPr>
            <w:tcW w:w="1242" w:type="dxa"/>
          </w:tcPr>
          <w:p w14:paraId="27F5A77D" w14:textId="77777777" w:rsidR="002B4935" w:rsidRDefault="00FF2F63" w:rsidP="00B34ED2">
            <w:pPr>
              <w:pStyle w:val="a3"/>
              <w:tabs>
                <w:tab w:val="left" w:pos="405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11:45-12:00</w:t>
            </w:r>
          </w:p>
        </w:tc>
        <w:tc>
          <w:tcPr>
            <w:tcW w:w="1985" w:type="dxa"/>
          </w:tcPr>
          <w:p w14:paraId="1627317E" w14:textId="77777777" w:rsidR="002B4935" w:rsidRPr="00A572CA" w:rsidRDefault="002B4935" w:rsidP="00A93EF3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Ивченко Тарас Викторович</w:t>
            </w:r>
          </w:p>
        </w:tc>
        <w:tc>
          <w:tcPr>
            <w:tcW w:w="3509" w:type="dxa"/>
            <w:gridSpan w:val="2"/>
          </w:tcPr>
          <w:p w14:paraId="78A26265" w14:textId="77777777" w:rsidR="002B7807" w:rsidRDefault="002B7807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Института Конфуция РГГУ;</w:t>
            </w:r>
            <w:r w:rsidRPr="00FD201D">
              <w:rPr>
                <w:bCs/>
                <w:sz w:val="28"/>
                <w:szCs w:val="28"/>
              </w:rPr>
              <w:t xml:space="preserve"> </w:t>
            </w:r>
            <w:r w:rsidRPr="002B780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Института лингвистики РГГУ;</w:t>
            </w:r>
          </w:p>
          <w:p w14:paraId="08A5C2AB" w14:textId="77777777" w:rsidR="002B4935" w:rsidRPr="001812F9" w:rsidRDefault="002B4935" w:rsidP="00A93E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2F9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Pr="00181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Пекинского университета</w:t>
            </w:r>
          </w:p>
        </w:tc>
        <w:tc>
          <w:tcPr>
            <w:tcW w:w="2835" w:type="dxa"/>
          </w:tcPr>
          <w:p w14:paraId="5A29C4E7" w14:textId="77777777" w:rsidR="002B4935" w:rsidRPr="00E1024A" w:rsidRDefault="002B4935" w:rsidP="00A93EF3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E1024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Иероглифика и лексика: взаимовлияние и взаимопроникновение</w:t>
            </w:r>
          </w:p>
        </w:tc>
      </w:tr>
      <w:tr w:rsidR="00FF2F63" w14:paraId="51B35680" w14:textId="77777777" w:rsidTr="002B74F1">
        <w:tc>
          <w:tcPr>
            <w:tcW w:w="1242" w:type="dxa"/>
          </w:tcPr>
          <w:p w14:paraId="67AFF3AF" w14:textId="77777777" w:rsidR="00FF2F63" w:rsidRPr="007F65BA" w:rsidRDefault="00FF2F63" w:rsidP="00B34ED2">
            <w:pPr>
              <w:pStyle w:val="a3"/>
              <w:tabs>
                <w:tab w:val="left" w:pos="405"/>
              </w:tabs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5BA">
              <w:rPr>
                <w:rFonts w:ascii="Times New Roman" w:hAnsi="Times New Roman" w:cs="Times New Roman"/>
                <w:b/>
                <w:sz w:val="24"/>
                <w:szCs w:val="24"/>
              </w:rPr>
              <w:t>12:00-12:30</w:t>
            </w:r>
          </w:p>
        </w:tc>
        <w:tc>
          <w:tcPr>
            <w:tcW w:w="8329" w:type="dxa"/>
            <w:gridSpan w:val="4"/>
          </w:tcPr>
          <w:p w14:paraId="64247011" w14:textId="77777777" w:rsidR="00FF2F63" w:rsidRPr="007F65BA" w:rsidRDefault="007F65BA" w:rsidP="00A93EF3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7F65BA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Кофе-брейк</w:t>
            </w:r>
          </w:p>
          <w:p w14:paraId="64EC20CD" w14:textId="77777777" w:rsidR="007F65BA" w:rsidRPr="007F65BA" w:rsidRDefault="007F65BA" w:rsidP="00A93EF3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7F65BA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Фойе аудитории 443</w:t>
            </w:r>
          </w:p>
        </w:tc>
      </w:tr>
      <w:tr w:rsidR="00B34ED2" w14:paraId="2DE75075" w14:textId="77777777" w:rsidTr="002B74F1">
        <w:tc>
          <w:tcPr>
            <w:tcW w:w="1242" w:type="dxa"/>
          </w:tcPr>
          <w:p w14:paraId="680A5A45" w14:textId="77777777" w:rsidR="00B34ED2" w:rsidRPr="001812F9" w:rsidRDefault="00B34ED2" w:rsidP="00B34ED2">
            <w:pPr>
              <w:pStyle w:val="a3"/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</w:tc>
        <w:tc>
          <w:tcPr>
            <w:tcW w:w="1985" w:type="dxa"/>
          </w:tcPr>
          <w:p w14:paraId="7035E6E0" w14:textId="77777777" w:rsidR="00B34ED2" w:rsidRPr="00A572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C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Чиронов</w:t>
            </w:r>
            <w:proofErr w:type="spellEnd"/>
            <w:r w:rsidRPr="00A572C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  <w:p w14:paraId="5EE70919" w14:textId="77777777" w:rsidR="00B34ED2" w:rsidRPr="00A572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Сладкова Екатерина Викторовна</w:t>
            </w:r>
          </w:p>
        </w:tc>
        <w:tc>
          <w:tcPr>
            <w:tcW w:w="3509" w:type="dxa"/>
            <w:gridSpan w:val="2"/>
          </w:tcPr>
          <w:p w14:paraId="6054E94F" w14:textId="77777777" w:rsidR="00B34ED2" w:rsidRDefault="00B34ED2" w:rsidP="00B34ED2">
            <w:pPr>
              <w:pStyle w:val="4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Заведующий кафедрой японского, корейского, индонезийского и монгольского языков;</w:t>
            </w:r>
          </w:p>
          <w:p w14:paraId="348764C0" w14:textId="77777777" w:rsidR="00B34ED2" w:rsidRPr="00F21F62" w:rsidRDefault="00B34ED2" w:rsidP="00B34ED2">
            <w:pPr>
              <w:pStyle w:val="4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кандидат филологических наук;</w:t>
            </w:r>
            <w:r w:rsidRPr="00A17E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МГИМО МИД России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;</w:t>
            </w:r>
          </w:p>
          <w:p w14:paraId="4930E68D" w14:textId="77777777" w:rsidR="00B34ED2" w:rsidRPr="00E55AF9" w:rsidRDefault="00B34ED2" w:rsidP="00B34ED2">
            <w:pPr>
              <w:pStyle w:val="4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3"/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с</w:t>
            </w:r>
            <w:r w:rsidRPr="00E55AF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тарший преподаватель, МГИМО МИД России</w:t>
            </w:r>
          </w:p>
        </w:tc>
        <w:tc>
          <w:tcPr>
            <w:tcW w:w="2835" w:type="dxa"/>
          </w:tcPr>
          <w:p w14:paraId="74099007" w14:textId="77777777" w:rsidR="00B34ED2" w:rsidRPr="00E55AF9" w:rsidRDefault="00B34ED2" w:rsidP="00B34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Yu Mincho" w:hAnsi="Times New Roman" w:cs="Times New Roman"/>
                <w:sz w:val="24"/>
                <w:szCs w:val="24"/>
                <w:lang w:eastAsia="ja-JP"/>
              </w:rPr>
              <w:t>Особенности использования иероглифов в современном японском языке и практика преподавания (на примере МГИМО)</w:t>
            </w:r>
          </w:p>
        </w:tc>
      </w:tr>
      <w:tr w:rsidR="00B34ED2" w14:paraId="6260031D" w14:textId="77777777" w:rsidTr="002B74F1">
        <w:tc>
          <w:tcPr>
            <w:tcW w:w="1242" w:type="dxa"/>
          </w:tcPr>
          <w:p w14:paraId="1E067258" w14:textId="77777777" w:rsidR="00B34ED2" w:rsidRPr="001812F9" w:rsidRDefault="00B34ED2" w:rsidP="00B34ED2">
            <w:pPr>
              <w:pStyle w:val="a3"/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12:45-13:00</w:t>
            </w:r>
          </w:p>
        </w:tc>
        <w:tc>
          <w:tcPr>
            <w:tcW w:w="1985" w:type="dxa"/>
          </w:tcPr>
          <w:p w14:paraId="785D6BA3" w14:textId="77777777" w:rsidR="00B34ED2" w:rsidRPr="00A572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Сухинин Валерий Евгеньевич</w:t>
            </w:r>
          </w:p>
        </w:tc>
        <w:tc>
          <w:tcPr>
            <w:tcW w:w="3509" w:type="dxa"/>
            <w:gridSpan w:val="2"/>
          </w:tcPr>
          <w:p w14:paraId="32F74BF8" w14:textId="77777777" w:rsidR="00E208F5" w:rsidRDefault="00E208F5" w:rsidP="00E2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9">
              <w:rPr>
                <w:rFonts w:ascii="Times New Roman" w:hAnsi="Times New Roman" w:cs="Times New Roman"/>
                <w:sz w:val="24"/>
                <w:szCs w:val="24"/>
              </w:rPr>
              <w:t>Чрез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вычайный и полномочный посол;</w:t>
            </w:r>
          </w:p>
          <w:p w14:paraId="542A3765" w14:textId="77777777" w:rsidR="00B34ED2" w:rsidRDefault="00E208F5" w:rsidP="00B34ED2">
            <w:pPr>
              <w:pStyle w:val="4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д</w:t>
            </w:r>
            <w:r w:rsidR="00B34ED2" w:rsidRPr="005C6C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оцент</w:t>
            </w:r>
            <w:r w:rsidR="00B34ED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кафедры японского, корейского, индонезийского и монгольского языков</w:t>
            </w:r>
            <w:r w:rsidR="00B34ED2" w:rsidRPr="00A17E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МГИМО МИД России</w:t>
            </w:r>
            <w:r w:rsidR="00B34ED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;</w:t>
            </w:r>
          </w:p>
          <w:p w14:paraId="729BF069" w14:textId="77777777" w:rsidR="00B34ED2" w:rsidRPr="00F21F62" w:rsidRDefault="00B34ED2" w:rsidP="00B34ED2">
            <w:pPr>
              <w:pStyle w:val="4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F21F62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зав</w:t>
            </w:r>
            <w:r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едующий</w:t>
            </w:r>
            <w:r w:rsidRPr="00F21F62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 xml:space="preserve"> секцией корейского языка</w:t>
            </w:r>
          </w:p>
        </w:tc>
        <w:tc>
          <w:tcPr>
            <w:tcW w:w="2835" w:type="dxa"/>
          </w:tcPr>
          <w:p w14:paraId="6362DA5D" w14:textId="77777777" w:rsidR="00B34ED2" w:rsidRPr="00F21F62" w:rsidRDefault="00B34ED2" w:rsidP="00E208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 xml:space="preserve">О </w:t>
            </w:r>
            <w:r w:rsidR="00E208F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 xml:space="preserve">иероглифике в Корее и её преподавании </w:t>
            </w:r>
            <w:proofErr w:type="spellStart"/>
            <w:r w:rsidR="00E208F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>кореистам</w:t>
            </w:r>
            <w:proofErr w:type="spellEnd"/>
            <w:r w:rsidR="00E208F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21F6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>(на примере МГИМО)</w:t>
            </w:r>
          </w:p>
        </w:tc>
      </w:tr>
      <w:tr w:rsidR="00A572CA" w14:paraId="3ADC27BC" w14:textId="77777777" w:rsidTr="002B74F1">
        <w:tc>
          <w:tcPr>
            <w:tcW w:w="1242" w:type="dxa"/>
          </w:tcPr>
          <w:p w14:paraId="18646DDE" w14:textId="77777777" w:rsidR="00A572CA" w:rsidRPr="001812F9" w:rsidRDefault="007F65BA" w:rsidP="00B34ED2">
            <w:pPr>
              <w:pStyle w:val="a3"/>
              <w:tabs>
                <w:tab w:val="left" w:pos="405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13:00-13:15</w:t>
            </w:r>
          </w:p>
        </w:tc>
        <w:tc>
          <w:tcPr>
            <w:tcW w:w="1985" w:type="dxa"/>
          </w:tcPr>
          <w:p w14:paraId="5FD79A90" w14:textId="77777777" w:rsidR="00A572CA" w:rsidRPr="009E5A0A" w:rsidRDefault="00A572CA" w:rsidP="001F69F7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Воропаев Николай Николаевич</w:t>
            </w:r>
          </w:p>
        </w:tc>
        <w:tc>
          <w:tcPr>
            <w:tcW w:w="3509" w:type="dxa"/>
            <w:gridSpan w:val="2"/>
          </w:tcPr>
          <w:p w14:paraId="6D517A00" w14:textId="77777777" w:rsidR="00A572CA" w:rsidRDefault="000B1E3F" w:rsidP="009E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 о</w:t>
            </w:r>
            <w:r w:rsidR="00A572CA" w:rsidRPr="00B0775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72CA" w:rsidRPr="00B07755"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Восточной и Юго-Восточной Азии;</w:t>
            </w:r>
            <w:r w:rsidR="00A572CA" w:rsidRPr="00B0775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Российской академии наук;</w:t>
            </w:r>
          </w:p>
          <w:p w14:paraId="69C23D38" w14:textId="77777777" w:rsidR="000B1E3F" w:rsidRPr="000B1E3F" w:rsidRDefault="000B1E3F" w:rsidP="000B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F">
              <w:rPr>
                <w:rFonts w:ascii="Times New Roman" w:hAnsi="Times New Roman" w:cs="Times New Roman"/>
                <w:iCs/>
                <w:sz w:val="24"/>
                <w:szCs w:val="24"/>
              </w:rPr>
              <w:t>кандидат филологических наук</w:t>
            </w:r>
          </w:p>
          <w:p w14:paraId="5BB38AD9" w14:textId="77777777" w:rsidR="000B1E3F" w:rsidRPr="00680860" w:rsidRDefault="000B1E3F" w:rsidP="009E5A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E28A31" w14:textId="77777777" w:rsidR="00A572CA" w:rsidRPr="001812F9" w:rsidRDefault="00A572CA" w:rsidP="009E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55">
              <w:rPr>
                <w:rFonts w:ascii="Times New Roman" w:hAnsi="Times New Roman" w:cs="Times New Roman"/>
                <w:sz w:val="24"/>
                <w:szCs w:val="24"/>
              </w:rPr>
              <w:t>Китайские иероглифы: аспекты языковой коммуникации и аспекты культуры. Как обеспечить синергию этих аспектов в преподавании китайского языка</w:t>
            </w:r>
          </w:p>
        </w:tc>
      </w:tr>
      <w:tr w:rsidR="007532A7" w14:paraId="6FF0D0FE" w14:textId="77777777" w:rsidTr="002B74F1">
        <w:tc>
          <w:tcPr>
            <w:tcW w:w="1242" w:type="dxa"/>
          </w:tcPr>
          <w:p w14:paraId="2AED1809" w14:textId="77777777" w:rsidR="007532A7" w:rsidRPr="001812F9" w:rsidRDefault="007F65BA" w:rsidP="00B34ED2">
            <w:pPr>
              <w:pStyle w:val="a3"/>
              <w:tabs>
                <w:tab w:val="left" w:pos="405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13:15-13:30</w:t>
            </w:r>
          </w:p>
        </w:tc>
        <w:tc>
          <w:tcPr>
            <w:tcW w:w="1985" w:type="dxa"/>
          </w:tcPr>
          <w:p w14:paraId="64BFE8B5" w14:textId="77777777" w:rsidR="007532A7" w:rsidRPr="00A572CA" w:rsidRDefault="007532A7" w:rsidP="00A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Хамаева Елена Алексеевна</w:t>
            </w:r>
          </w:p>
        </w:tc>
        <w:tc>
          <w:tcPr>
            <w:tcW w:w="3509" w:type="dxa"/>
            <w:gridSpan w:val="2"/>
          </w:tcPr>
          <w:p w14:paraId="314F66FC" w14:textId="77777777" w:rsidR="007532A7" w:rsidRDefault="00890CCD" w:rsidP="00A93EF3">
            <w:pPr>
              <w:pStyle w:val="4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З</w:t>
            </w:r>
            <w:r w:rsidR="007532A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аместитель заведующего кафедрой;</w:t>
            </w:r>
          </w:p>
          <w:p w14:paraId="4E2E955B" w14:textId="77777777" w:rsidR="007532A7" w:rsidRDefault="007532A7" w:rsidP="00A93EF3">
            <w:pPr>
              <w:pStyle w:val="4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0325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МГИМО МИД России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;</w:t>
            </w:r>
          </w:p>
          <w:p w14:paraId="6C24ACA8" w14:textId="77777777" w:rsidR="007532A7" w:rsidRPr="007532A7" w:rsidRDefault="007532A7" w:rsidP="007532A7">
            <w:r w:rsidRPr="000325AD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2835" w:type="dxa"/>
          </w:tcPr>
          <w:p w14:paraId="560098C0" w14:textId="77777777" w:rsidR="007532A7" w:rsidRPr="00C674E5" w:rsidRDefault="00C674E5" w:rsidP="00A93E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вопросу о вариативн</w:t>
            </w:r>
            <w:r w:rsidR="00B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ости этимологии китайских ключевых знаков</w:t>
            </w:r>
            <w:r w:rsidRPr="00C67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(на примере ключа </w:t>
            </w:r>
            <w:r w:rsidRPr="00C67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白</w:t>
            </w:r>
            <w:r w:rsidRPr="00C67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«белый»)</w:t>
            </w:r>
          </w:p>
        </w:tc>
      </w:tr>
      <w:tr w:rsidR="00B34ED2" w14:paraId="39A23AEB" w14:textId="77777777" w:rsidTr="002B74F1">
        <w:tc>
          <w:tcPr>
            <w:tcW w:w="1242" w:type="dxa"/>
          </w:tcPr>
          <w:p w14:paraId="048E98E9" w14:textId="77777777" w:rsidR="00B34ED2" w:rsidRPr="001812F9" w:rsidRDefault="00B34ED2" w:rsidP="00B34ED2">
            <w:pPr>
              <w:pStyle w:val="a3"/>
              <w:tabs>
                <w:tab w:val="left" w:pos="142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13:30-13:45</w:t>
            </w:r>
          </w:p>
        </w:tc>
        <w:tc>
          <w:tcPr>
            <w:tcW w:w="1985" w:type="dxa"/>
          </w:tcPr>
          <w:p w14:paraId="6D8CE734" w14:textId="77777777" w:rsidR="00B34ED2" w:rsidRPr="007414D8" w:rsidRDefault="00B34ED2" w:rsidP="00B34ED2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 w:rsidRPr="00A572CA">
              <w:rPr>
                <w:rFonts w:ascii="Times New Roman" w:hAnsi="Times New Roman" w:cs="Times New Roman"/>
                <w:sz w:val="24"/>
                <w:szCs w:val="24"/>
              </w:rPr>
              <w:t xml:space="preserve"> Ульяна Петровна</w:t>
            </w:r>
          </w:p>
        </w:tc>
        <w:tc>
          <w:tcPr>
            <w:tcW w:w="3509" w:type="dxa"/>
            <w:gridSpan w:val="2"/>
          </w:tcPr>
          <w:p w14:paraId="518E9772" w14:textId="77777777" w:rsidR="00B34ED2" w:rsidRDefault="00B34ED2" w:rsidP="00B34ED2">
            <w:pPr>
              <w:pStyle w:val="4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414D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академический руководитель ОП «Востоковедение», доцент Школы востоковедения факультета мировой экономики и мировой политики, Национальный исследовательский университет «</w:t>
            </w:r>
            <w:proofErr w:type="spellStart"/>
            <w:r w:rsidRPr="007414D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Высщая</w:t>
            </w:r>
            <w:proofErr w:type="spellEnd"/>
            <w:r w:rsidRPr="007414D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школа экономики»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;</w:t>
            </w:r>
          </w:p>
          <w:p w14:paraId="6654DD6F" w14:textId="77777777" w:rsidR="00B34ED2" w:rsidRPr="00890CCD" w:rsidRDefault="00B34ED2" w:rsidP="00B34ED2">
            <w:pPr>
              <w:jc w:val="center"/>
            </w:pPr>
            <w:r w:rsidRPr="00890CCD">
              <w:rPr>
                <w:rFonts w:ascii="Times New Roman" w:hAnsi="Times New Roman" w:cs="Times New Roman"/>
                <w:iCs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2835" w:type="dxa"/>
          </w:tcPr>
          <w:p w14:paraId="60BFD02D" w14:textId="77777777" w:rsidR="00B34ED2" w:rsidRPr="00E55AF9" w:rsidRDefault="00B34ED2" w:rsidP="00B34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0D9">
              <w:rPr>
                <w:rFonts w:ascii="Times New Roman" w:hAnsi="Times New Roman" w:cs="Times New Roman"/>
                <w:sz w:val="24"/>
                <w:szCs w:val="24"/>
              </w:rPr>
              <w:t>Внутренняя связь компонентов в иероглифических словах разного типа (японский и китайский языки)</w:t>
            </w:r>
          </w:p>
        </w:tc>
      </w:tr>
      <w:tr w:rsidR="00B34ED2" w14:paraId="33F33F1E" w14:textId="77777777" w:rsidTr="002B74F1">
        <w:trPr>
          <w:trHeight w:val="2065"/>
        </w:trPr>
        <w:tc>
          <w:tcPr>
            <w:tcW w:w="1242" w:type="dxa"/>
          </w:tcPr>
          <w:p w14:paraId="1FBB2AC8" w14:textId="77777777" w:rsidR="00B34ED2" w:rsidRPr="001812F9" w:rsidRDefault="00B34ED2" w:rsidP="00B34ED2">
            <w:pPr>
              <w:pStyle w:val="a3"/>
              <w:tabs>
                <w:tab w:val="left" w:pos="142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13:45-14:00</w:t>
            </w:r>
          </w:p>
        </w:tc>
        <w:tc>
          <w:tcPr>
            <w:tcW w:w="1985" w:type="dxa"/>
          </w:tcPr>
          <w:p w14:paraId="6A64F33A" w14:textId="77777777" w:rsidR="00B34ED2" w:rsidRPr="00A572CA" w:rsidRDefault="00B34ED2" w:rsidP="00B34ED2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  <w:r w:rsidRPr="00A572C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  <w:p w14:paraId="3DD3D73B" w14:textId="77777777" w:rsidR="00B34ED2" w:rsidRPr="0071210E" w:rsidRDefault="00B34ED2" w:rsidP="00B34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F4C023" w14:textId="77777777"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B6">
              <w:rPr>
                <w:rFonts w:ascii="Times New Roman" w:hAnsi="Times New Roman" w:cs="Times New Roman"/>
                <w:sz w:val="24"/>
                <w:szCs w:val="24"/>
              </w:rPr>
              <w:t>Доцент кафедры теории и практики китайского языка Минского государственного лингвистического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BC00E" w14:textId="77777777" w:rsidR="00B34ED2" w:rsidRPr="001812F9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CD">
              <w:rPr>
                <w:rFonts w:ascii="Times New Roman" w:hAnsi="Times New Roman" w:cs="Times New Roman"/>
                <w:iCs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2835" w:type="dxa"/>
          </w:tcPr>
          <w:p w14:paraId="60839B8C" w14:textId="77777777" w:rsidR="00B34ED2" w:rsidRPr="001812F9" w:rsidRDefault="00B34ED2" w:rsidP="00B34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DB6">
              <w:rPr>
                <w:rFonts w:ascii="Times New Roman" w:hAnsi="Times New Roman" w:cs="Times New Roman"/>
                <w:sz w:val="24"/>
                <w:szCs w:val="24"/>
              </w:rPr>
              <w:t>Мотивированность многокомпонентных иероглифических знаков китайского языка</w:t>
            </w:r>
          </w:p>
        </w:tc>
      </w:tr>
      <w:tr w:rsidR="00B34ED2" w14:paraId="58927771" w14:textId="77777777" w:rsidTr="002B74F1">
        <w:tc>
          <w:tcPr>
            <w:tcW w:w="1242" w:type="dxa"/>
          </w:tcPr>
          <w:p w14:paraId="15C93E5D" w14:textId="77777777" w:rsidR="00B34ED2" w:rsidRPr="007F65BA" w:rsidRDefault="00B34ED2" w:rsidP="00B34ED2">
            <w:pPr>
              <w:pStyle w:val="a3"/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5BA">
              <w:rPr>
                <w:rFonts w:ascii="Times New Roman" w:hAnsi="Times New Roman" w:cs="Times New Roman"/>
                <w:b/>
                <w:sz w:val="24"/>
                <w:szCs w:val="24"/>
              </w:rPr>
              <w:t>14:00-14:30</w:t>
            </w:r>
          </w:p>
        </w:tc>
        <w:tc>
          <w:tcPr>
            <w:tcW w:w="8329" w:type="dxa"/>
            <w:gridSpan w:val="4"/>
          </w:tcPr>
          <w:p w14:paraId="646A2ECE" w14:textId="77777777" w:rsidR="00B34ED2" w:rsidRPr="007F65BA" w:rsidRDefault="00B34ED2" w:rsidP="00B3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 на обед </w:t>
            </w:r>
          </w:p>
        </w:tc>
      </w:tr>
      <w:tr w:rsidR="007532A7" w14:paraId="4DF834B4" w14:textId="77777777" w:rsidTr="002B74F1">
        <w:tc>
          <w:tcPr>
            <w:tcW w:w="9571" w:type="dxa"/>
            <w:gridSpan w:val="5"/>
          </w:tcPr>
          <w:p w14:paraId="05FD0564" w14:textId="77777777" w:rsidR="007532A7" w:rsidRPr="007532A7" w:rsidRDefault="007532A7" w:rsidP="00A93E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</w:t>
            </w:r>
            <w:r w:rsidR="001E0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«Идеографическое письмо как</w:t>
            </w:r>
            <w:r w:rsidRPr="00753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философско-культурологический </w:t>
            </w:r>
            <w:r w:rsidR="001E0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феномен</w:t>
            </w:r>
            <w:r w:rsidRPr="00753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6C490EA" w14:textId="77777777" w:rsidR="007532A7" w:rsidRPr="007532A7" w:rsidRDefault="007532A7" w:rsidP="00A93E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2A7" w14:paraId="7BF09482" w14:textId="77777777" w:rsidTr="002B74F1">
        <w:tc>
          <w:tcPr>
            <w:tcW w:w="1242" w:type="dxa"/>
          </w:tcPr>
          <w:p w14:paraId="460AB31C" w14:textId="77777777" w:rsidR="007532A7" w:rsidRPr="001812F9" w:rsidRDefault="00B34ED2" w:rsidP="00B34ED2">
            <w:pPr>
              <w:pStyle w:val="a3"/>
              <w:tabs>
                <w:tab w:val="left" w:pos="142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14:30-14:45</w:t>
            </w:r>
          </w:p>
        </w:tc>
        <w:tc>
          <w:tcPr>
            <w:tcW w:w="1985" w:type="dxa"/>
          </w:tcPr>
          <w:p w14:paraId="23860B38" w14:textId="77777777" w:rsidR="007532A7" w:rsidRPr="00A572CA" w:rsidRDefault="007532A7" w:rsidP="00A93EF3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Барский Кирилл Михайлович</w:t>
            </w:r>
          </w:p>
        </w:tc>
        <w:tc>
          <w:tcPr>
            <w:tcW w:w="3509" w:type="dxa"/>
            <w:gridSpan w:val="2"/>
          </w:tcPr>
          <w:p w14:paraId="68693936" w14:textId="77777777" w:rsidR="000D5D10" w:rsidRDefault="007532A7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9">
              <w:rPr>
                <w:rFonts w:ascii="Times New Roman" w:hAnsi="Times New Roman" w:cs="Times New Roman"/>
                <w:sz w:val="24"/>
                <w:szCs w:val="24"/>
              </w:rPr>
              <w:t>Чрез</w:t>
            </w:r>
            <w:r w:rsidR="000D5D10">
              <w:rPr>
                <w:rFonts w:ascii="Times New Roman" w:hAnsi="Times New Roman" w:cs="Times New Roman"/>
                <w:sz w:val="24"/>
                <w:szCs w:val="24"/>
              </w:rPr>
              <w:t>вычайный и полномочный посол;</w:t>
            </w:r>
          </w:p>
          <w:p w14:paraId="27C4AC9A" w14:textId="77777777" w:rsidR="007532A7" w:rsidRDefault="000D5D10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кафедрой</w:t>
            </w:r>
            <w:r w:rsidR="007532A7" w:rsidRPr="00181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дипломатии </w:t>
            </w:r>
            <w:r w:rsidR="007532A7" w:rsidRPr="001812F9">
              <w:rPr>
                <w:rFonts w:ascii="Times New Roman" w:hAnsi="Times New Roman" w:cs="Times New Roman"/>
                <w:sz w:val="24"/>
                <w:szCs w:val="24"/>
              </w:rPr>
              <w:t>МГИМО МИД России</w:t>
            </w:r>
            <w:r w:rsidR="00E208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1E5D92" w14:textId="77777777" w:rsidR="000D5D10" w:rsidRPr="000B1E3F" w:rsidRDefault="000D5D10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F">
              <w:rPr>
                <w:rFonts w:ascii="Times New Roman" w:hAnsi="Times New Roman" w:cs="Times New Roman"/>
                <w:iCs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2835" w:type="dxa"/>
          </w:tcPr>
          <w:p w14:paraId="0AF88AC6" w14:textId="77777777" w:rsidR="007532A7" w:rsidRPr="001812F9" w:rsidRDefault="007532A7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9">
              <w:rPr>
                <w:rFonts w:ascii="Times New Roman" w:hAnsi="Times New Roman" w:cs="Times New Roman"/>
                <w:sz w:val="24"/>
                <w:szCs w:val="24"/>
              </w:rPr>
              <w:t>«Второй этап реформы китайской письменности 1975-1986 гг. и его последствия для современного китайского языка»</w:t>
            </w:r>
          </w:p>
        </w:tc>
      </w:tr>
      <w:tr w:rsidR="00A572CA" w14:paraId="37E517B5" w14:textId="77777777" w:rsidTr="002B74F1">
        <w:tc>
          <w:tcPr>
            <w:tcW w:w="1242" w:type="dxa"/>
          </w:tcPr>
          <w:p w14:paraId="577E4379" w14:textId="77777777" w:rsidR="00A572CA" w:rsidRPr="001812F9" w:rsidRDefault="00B34ED2" w:rsidP="00B34ED2">
            <w:pPr>
              <w:pStyle w:val="a3"/>
              <w:tabs>
                <w:tab w:val="left" w:pos="142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1985" w:type="dxa"/>
          </w:tcPr>
          <w:p w14:paraId="21EF69BA" w14:textId="77777777" w:rsidR="00A572CA" w:rsidRPr="00154FEC" w:rsidRDefault="00A572CA" w:rsidP="001F69F7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Лемешко Юлия Геннадьевна</w:t>
            </w:r>
          </w:p>
        </w:tc>
        <w:tc>
          <w:tcPr>
            <w:tcW w:w="3509" w:type="dxa"/>
            <w:gridSpan w:val="2"/>
          </w:tcPr>
          <w:p w14:paraId="78B7C634" w14:textId="77777777" w:rsidR="00A572CA" w:rsidRPr="00E47950" w:rsidRDefault="000D5D10" w:rsidP="000D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2CA">
              <w:rPr>
                <w:rFonts w:ascii="Times New Roman" w:hAnsi="Times New Roman" w:cs="Times New Roman"/>
                <w:sz w:val="24"/>
                <w:szCs w:val="24"/>
              </w:rPr>
              <w:t>оцент кафедры китайского, вьетнамского, тайского и лаосского языков МГИМО МИД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459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5D10">
              <w:rPr>
                <w:rFonts w:ascii="Times New Roman" w:hAnsi="Times New Roman" w:cs="Times New Roman"/>
                <w:iCs/>
                <w:sz w:val="24"/>
                <w:szCs w:val="24"/>
              </w:rPr>
              <w:t>кандидат филологических наук</w:t>
            </w:r>
            <w:r w:rsidRPr="000D5D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5D10">
              <w:rPr>
                <w:rFonts w:ascii="Times New Roman" w:hAnsi="Times New Roman" w:cs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2835" w:type="dxa"/>
          </w:tcPr>
          <w:p w14:paraId="3D3BBD97" w14:textId="77777777" w:rsidR="00A572CA" w:rsidRPr="001812F9" w:rsidRDefault="00A572CA" w:rsidP="00154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F9">
              <w:rPr>
                <w:rFonts w:ascii="Times New Roman" w:hAnsi="Times New Roman" w:cs="Times New Roman"/>
                <w:sz w:val="24"/>
                <w:szCs w:val="24"/>
              </w:rPr>
              <w:t>Выбор иероглифа года в КНР: социолингвистический подход</w:t>
            </w:r>
          </w:p>
        </w:tc>
      </w:tr>
      <w:tr w:rsidR="00B32F3A" w14:paraId="707D0A9F" w14:textId="77777777" w:rsidTr="002B74F1">
        <w:tc>
          <w:tcPr>
            <w:tcW w:w="1242" w:type="dxa"/>
          </w:tcPr>
          <w:p w14:paraId="6ACB4A07" w14:textId="77777777" w:rsidR="00B32F3A" w:rsidRPr="001812F9" w:rsidRDefault="00B34ED2" w:rsidP="00B34ED2">
            <w:pPr>
              <w:pStyle w:val="a3"/>
              <w:tabs>
                <w:tab w:val="left" w:pos="405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4ED2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  <w:tc>
          <w:tcPr>
            <w:tcW w:w="1985" w:type="dxa"/>
          </w:tcPr>
          <w:p w14:paraId="13E3CF21" w14:textId="77777777" w:rsidR="00B32F3A" w:rsidRPr="00A572CA" w:rsidRDefault="00B32F3A" w:rsidP="00A93EF3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Сюннерберг</w:t>
            </w:r>
            <w:proofErr w:type="spellEnd"/>
            <w:r w:rsidRPr="00A572CA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  <w:p w14:paraId="258DDDB6" w14:textId="77777777" w:rsidR="00B32F3A" w:rsidRPr="002C1465" w:rsidRDefault="00B32F3A" w:rsidP="001F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4E7F55D9" w14:textId="77777777" w:rsidR="00B32F3A" w:rsidRDefault="00B32F3A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FE">
              <w:rPr>
                <w:rFonts w:ascii="Times New Roman" w:hAnsi="Times New Roman" w:cs="Times New Roman"/>
                <w:sz w:val="24"/>
                <w:szCs w:val="24"/>
              </w:rPr>
              <w:t>Доцент кафедры Истории стран Дальнего Востока и Юго-Восточной Азии Института стран Азии и Африки МГУ имени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0D51A8" w14:textId="77777777" w:rsidR="00B32F3A" w:rsidRDefault="000D5D10" w:rsidP="00A93EF3">
            <w:pPr>
              <w:pStyle w:val="4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д</w:t>
            </w:r>
            <w:r w:rsidR="00B32F3A" w:rsidRPr="002C146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оцент кафедры Востоковедения МГИМО МИД России</w:t>
            </w:r>
            <w:r w:rsidR="00B32F3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;</w:t>
            </w:r>
          </w:p>
          <w:p w14:paraId="48025C1E" w14:textId="77777777" w:rsidR="00B32F3A" w:rsidRPr="00F21F62" w:rsidRDefault="00B32F3A" w:rsidP="00A93EF3">
            <w:pPr>
              <w:jc w:val="center"/>
            </w:pPr>
            <w:r w:rsidRPr="00F21F62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доцент</w:t>
            </w:r>
          </w:p>
        </w:tc>
        <w:tc>
          <w:tcPr>
            <w:tcW w:w="2835" w:type="dxa"/>
          </w:tcPr>
          <w:p w14:paraId="1D94CCAF" w14:textId="77777777" w:rsidR="00B32F3A" w:rsidRPr="00E55AF9" w:rsidRDefault="00B32F3A" w:rsidP="00A93E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F9">
              <w:rPr>
                <w:rFonts w:ascii="Times New Roman" w:hAnsi="Times New Roman" w:cs="Times New Roman"/>
                <w:sz w:val="24"/>
                <w:szCs w:val="24"/>
              </w:rPr>
              <w:t>Иероглифическая письменность во Вьетнаме: появл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ение, бытование и исчезновение</w:t>
            </w:r>
            <w:r w:rsidRPr="001812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4ED2" w14:paraId="6E791520" w14:textId="77777777" w:rsidTr="002B74F1">
        <w:tc>
          <w:tcPr>
            <w:tcW w:w="1242" w:type="dxa"/>
          </w:tcPr>
          <w:p w14:paraId="080D66AF" w14:textId="77777777" w:rsidR="00B34ED2" w:rsidRDefault="00B34ED2" w:rsidP="00B34ED2">
            <w:pPr>
              <w:pStyle w:val="a3"/>
              <w:tabs>
                <w:tab w:val="left" w:pos="142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15:15-15:30</w:t>
            </w:r>
          </w:p>
        </w:tc>
        <w:tc>
          <w:tcPr>
            <w:tcW w:w="1985" w:type="dxa"/>
          </w:tcPr>
          <w:p w14:paraId="0528F0DD" w14:textId="77777777" w:rsidR="00B34ED2" w:rsidRPr="00A572CA" w:rsidRDefault="00B34ED2" w:rsidP="00B34ED2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Андрей Сергеевич </w:t>
            </w:r>
          </w:p>
          <w:p w14:paraId="0EAD04FC" w14:textId="77777777" w:rsidR="00B34ED2" w:rsidRPr="000C118A" w:rsidRDefault="00B34ED2" w:rsidP="00B34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EA501F4" w14:textId="77777777" w:rsidR="00B34ED2" w:rsidRPr="0018426D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каллиграфии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гохуа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китайского колледжа МКИК</w:t>
            </w:r>
          </w:p>
        </w:tc>
        <w:tc>
          <w:tcPr>
            <w:tcW w:w="2835" w:type="dxa"/>
          </w:tcPr>
          <w:p w14:paraId="3B48AF47" w14:textId="77777777" w:rsidR="00B34ED2" w:rsidRPr="00A9295D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D">
              <w:rPr>
                <w:rFonts w:ascii="Times New Roman" w:hAnsi="Times New Roman" w:cs="Times New Roman"/>
                <w:sz w:val="24"/>
                <w:szCs w:val="24"/>
              </w:rPr>
              <w:t>Иероглифы глазами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Разные стили китайской каллиграфии как проявление основных идей китайской философии</w:t>
            </w:r>
          </w:p>
        </w:tc>
      </w:tr>
      <w:tr w:rsidR="00B34ED2" w14:paraId="317995F8" w14:textId="77777777" w:rsidTr="002B74F1">
        <w:tc>
          <w:tcPr>
            <w:tcW w:w="1242" w:type="dxa"/>
          </w:tcPr>
          <w:p w14:paraId="362C60C4" w14:textId="77777777" w:rsidR="00B34ED2" w:rsidRDefault="00B34ED2" w:rsidP="00B34ED2">
            <w:pPr>
              <w:pStyle w:val="a3"/>
              <w:tabs>
                <w:tab w:val="left" w:pos="142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15:30-15:45</w:t>
            </w:r>
          </w:p>
        </w:tc>
        <w:tc>
          <w:tcPr>
            <w:tcW w:w="1985" w:type="dxa"/>
          </w:tcPr>
          <w:p w14:paraId="5F8907A8" w14:textId="77777777" w:rsidR="00B34ED2" w:rsidRPr="00A572CA" w:rsidRDefault="00B34ED2" w:rsidP="00B34ED2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Резникова Татьяна Борисовна</w:t>
            </w:r>
          </w:p>
          <w:p w14:paraId="26F7AAAC" w14:textId="77777777" w:rsidR="00B34ED2" w:rsidRDefault="00B34ED2" w:rsidP="00B34ED2">
            <w:pPr>
              <w:pStyle w:val="a3"/>
              <w:ind w:left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B5EE1" w14:textId="77777777" w:rsidR="00B34ED2" w:rsidRPr="008D1E90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7A53A1C5" w14:textId="77777777" w:rsidR="00B34ED2" w:rsidRPr="00F21F62" w:rsidRDefault="00B34ED2" w:rsidP="00B34ED2">
            <w:pPr>
              <w:pStyle w:val="4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3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Д</w:t>
            </w:r>
            <w:r w:rsidRPr="008D1E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оцент кафедры японского, корейского, индон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езийского и монгольского языков; МГИМО МИД России;</w:t>
            </w:r>
            <w:r w:rsidRPr="008D1E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кандидат филологических наук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;</w:t>
            </w:r>
            <w:r w:rsidRPr="000D5D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0D5D1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доцент</w:t>
            </w:r>
          </w:p>
        </w:tc>
        <w:tc>
          <w:tcPr>
            <w:tcW w:w="2835" w:type="dxa"/>
          </w:tcPr>
          <w:p w14:paraId="75720012" w14:textId="77777777" w:rsidR="00B34ED2" w:rsidRPr="001812F9" w:rsidRDefault="00B34ED2" w:rsidP="00B34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755">
              <w:rPr>
                <w:rFonts w:ascii="Times New Roman" w:hAnsi="Times New Roman" w:cs="Times New Roman"/>
                <w:sz w:val="24"/>
                <w:szCs w:val="24"/>
              </w:rPr>
              <w:t>Значение каллиграфических выставок в Японии для продвижения культуры идеографической письменности</w:t>
            </w:r>
          </w:p>
        </w:tc>
      </w:tr>
      <w:tr w:rsidR="00B34ED2" w14:paraId="1462F054" w14:textId="77777777" w:rsidTr="002B74F1">
        <w:tc>
          <w:tcPr>
            <w:tcW w:w="1242" w:type="dxa"/>
          </w:tcPr>
          <w:p w14:paraId="207B266F" w14:textId="77777777" w:rsidR="00B34ED2" w:rsidRPr="00420EEA" w:rsidRDefault="00B34ED2" w:rsidP="00B34ED2">
            <w:pPr>
              <w:pStyle w:val="a3"/>
              <w:tabs>
                <w:tab w:val="left" w:pos="0"/>
                <w:tab w:val="left" w:pos="142"/>
              </w:tabs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EEA">
              <w:rPr>
                <w:rFonts w:ascii="Times New Roman" w:hAnsi="Times New Roman" w:cs="Times New Roman"/>
                <w:b/>
                <w:sz w:val="24"/>
                <w:szCs w:val="24"/>
              </w:rPr>
              <w:t>15:45-16:00</w:t>
            </w:r>
          </w:p>
        </w:tc>
        <w:tc>
          <w:tcPr>
            <w:tcW w:w="8329" w:type="dxa"/>
            <w:gridSpan w:val="4"/>
          </w:tcPr>
          <w:p w14:paraId="2F7E33E9" w14:textId="77777777" w:rsidR="00B34ED2" w:rsidRDefault="00B34ED2" w:rsidP="00B34E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Кофе-брейк</w:t>
            </w:r>
          </w:p>
          <w:p w14:paraId="179A4558" w14:textId="77777777" w:rsidR="00B34ED2" w:rsidRPr="00F21F62" w:rsidRDefault="00B34ED2" w:rsidP="00B34E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Аудитория 443</w:t>
            </w:r>
          </w:p>
        </w:tc>
      </w:tr>
      <w:tr w:rsidR="00B32F3A" w14:paraId="4FEBE465" w14:textId="77777777" w:rsidTr="002B74F1">
        <w:tc>
          <w:tcPr>
            <w:tcW w:w="9571" w:type="dxa"/>
            <w:gridSpan w:val="5"/>
          </w:tcPr>
          <w:p w14:paraId="1FD34070" w14:textId="77777777" w:rsidR="00AF518D" w:rsidRDefault="00AF518D" w:rsidP="00A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94087" w14:textId="77777777" w:rsidR="00AF518D" w:rsidRDefault="00AF518D" w:rsidP="00A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F7159B" w14:textId="77777777" w:rsidR="00AF518D" w:rsidRDefault="00AF518D" w:rsidP="00A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A7233" w14:textId="42FD2EBE" w:rsidR="00B32F3A" w:rsidRPr="001E09BE" w:rsidRDefault="00B32F3A" w:rsidP="00A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E09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Секция «</w:t>
            </w:r>
            <w:r w:rsidR="000D5D10" w:rsidRPr="001E09B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en-US"/>
              </w:rPr>
              <w:t>Актуальные вопросы преподавания различных аспектов и видов речевой деятельности, связанных с письменностью идеографического типа»</w:t>
            </w:r>
          </w:p>
        </w:tc>
      </w:tr>
      <w:tr w:rsidR="00B34ED2" w14:paraId="445025D8" w14:textId="77777777" w:rsidTr="002B74F1">
        <w:tc>
          <w:tcPr>
            <w:tcW w:w="1242" w:type="dxa"/>
          </w:tcPr>
          <w:p w14:paraId="27A5D6AD" w14:textId="77777777" w:rsidR="00B34ED2" w:rsidRDefault="00B34ED2" w:rsidP="00B34ED2">
            <w:pPr>
              <w:pStyle w:val="a3"/>
              <w:tabs>
                <w:tab w:val="left" w:pos="142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16:00-16:15</w:t>
            </w:r>
          </w:p>
        </w:tc>
        <w:tc>
          <w:tcPr>
            <w:tcW w:w="1985" w:type="dxa"/>
          </w:tcPr>
          <w:p w14:paraId="2029787A" w14:textId="77777777" w:rsidR="00B34ED2" w:rsidRPr="00A572CA" w:rsidRDefault="00B34ED2" w:rsidP="00B34ED2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Масловец Ольга Александровна</w:t>
            </w:r>
          </w:p>
        </w:tc>
        <w:tc>
          <w:tcPr>
            <w:tcW w:w="3509" w:type="dxa"/>
            <w:gridSpan w:val="2"/>
          </w:tcPr>
          <w:p w14:paraId="71FF9AB0" w14:textId="77777777"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китайского, вьетнамского, тайского и лаосского языков; </w:t>
            </w:r>
          </w:p>
          <w:p w14:paraId="75DE3EE1" w14:textId="77777777"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МГИМО МИД России;</w:t>
            </w:r>
          </w:p>
          <w:p w14:paraId="6A1F4222" w14:textId="77777777" w:rsidR="00B34ED2" w:rsidRPr="001812F9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наук; доцент</w:t>
            </w:r>
          </w:p>
        </w:tc>
        <w:tc>
          <w:tcPr>
            <w:tcW w:w="2835" w:type="dxa"/>
          </w:tcPr>
          <w:p w14:paraId="4C39110E" w14:textId="77777777" w:rsidR="00B34ED2" w:rsidRPr="00F21F62" w:rsidRDefault="00B34ED2" w:rsidP="00B34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и/или иероглифика? К вопросу о терминологических заблуждениях и методологических трудностях при разработке нормативных образовательных документов и учебных пособий</w:t>
            </w:r>
          </w:p>
        </w:tc>
      </w:tr>
      <w:tr w:rsidR="00B34ED2" w14:paraId="43B34BC6" w14:textId="77777777" w:rsidTr="002B74F1">
        <w:tc>
          <w:tcPr>
            <w:tcW w:w="1242" w:type="dxa"/>
          </w:tcPr>
          <w:p w14:paraId="51C8AE8D" w14:textId="77777777" w:rsidR="00B34ED2" w:rsidRDefault="00B34ED2" w:rsidP="00B34ED2">
            <w:pPr>
              <w:pStyle w:val="a3"/>
              <w:tabs>
                <w:tab w:val="left" w:pos="142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16:15-16:30</w:t>
            </w:r>
          </w:p>
        </w:tc>
        <w:tc>
          <w:tcPr>
            <w:tcW w:w="1985" w:type="dxa"/>
          </w:tcPr>
          <w:p w14:paraId="1ADD4452" w14:textId="77777777" w:rsidR="00B34ED2" w:rsidRPr="00A572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Молоткова Юлия Викторовна</w:t>
            </w:r>
          </w:p>
        </w:tc>
        <w:tc>
          <w:tcPr>
            <w:tcW w:w="3509" w:type="dxa"/>
            <w:gridSpan w:val="2"/>
          </w:tcPr>
          <w:p w14:paraId="3592C340" w14:textId="77777777" w:rsidR="00B34ED2" w:rsidRPr="00F531A8" w:rsidRDefault="00B34ED2" w:rsidP="00B34ED2">
            <w:pPr>
              <w:pStyle w:val="4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З</w:t>
            </w:r>
            <w:r w:rsidRPr="00F531A8"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аведующий кафедрой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 китайского языка и страноведения Китая</w:t>
            </w:r>
            <w:r w:rsidRPr="00F531A8"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;</w:t>
            </w:r>
          </w:p>
          <w:p w14:paraId="5A593056" w14:textId="77777777" w:rsidR="00B34ED2" w:rsidRDefault="00B34ED2" w:rsidP="00B34E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31A8">
              <w:rPr>
                <w:rFonts w:ascii="Times New Roman" w:hAnsi="Times New Roman" w:cs="Times New Roman"/>
                <w:bCs/>
              </w:rPr>
              <w:t>Республиканский институт китаеведения имени Конфуция, Белорусский государственный университет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14:paraId="2AA03506" w14:textId="77777777" w:rsidR="00B34ED2" w:rsidRPr="00F531A8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A8">
              <w:rPr>
                <w:rStyle w:val="a6"/>
                <w:rFonts w:ascii="Times New Roman" w:hAnsi="Times New Roman" w:cs="Times New Roman"/>
                <w:b w:val="0"/>
              </w:rPr>
              <w:t>кандидат педагогических наук; доцент</w:t>
            </w:r>
          </w:p>
        </w:tc>
        <w:tc>
          <w:tcPr>
            <w:tcW w:w="2835" w:type="dxa"/>
          </w:tcPr>
          <w:p w14:paraId="5F1F0297" w14:textId="77777777" w:rsidR="00B34ED2" w:rsidRPr="00F21F62" w:rsidRDefault="00B34ED2" w:rsidP="00B34E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0BF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Обучение основам китайского иероглифического письма в рамках переподготовки руководящих работников и специалистов с высшим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образованием по специальности «</w:t>
            </w:r>
            <w:r w:rsidRPr="00540BF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Иностранный язык (китайский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)»</w:t>
            </w:r>
          </w:p>
        </w:tc>
      </w:tr>
      <w:tr w:rsidR="00B34ED2" w14:paraId="5EC27A52" w14:textId="77777777" w:rsidTr="002B74F1">
        <w:tc>
          <w:tcPr>
            <w:tcW w:w="1242" w:type="dxa"/>
          </w:tcPr>
          <w:p w14:paraId="506EBA81" w14:textId="77777777" w:rsidR="00B34ED2" w:rsidRPr="000D5D10" w:rsidRDefault="00B34ED2" w:rsidP="00B34ED2">
            <w:pPr>
              <w:pStyle w:val="a3"/>
              <w:tabs>
                <w:tab w:val="left" w:pos="142"/>
              </w:tabs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16:30-16:45</w:t>
            </w:r>
          </w:p>
        </w:tc>
        <w:tc>
          <w:tcPr>
            <w:tcW w:w="1985" w:type="dxa"/>
          </w:tcPr>
          <w:p w14:paraId="42F5BCF5" w14:textId="77777777" w:rsidR="00B34ED2" w:rsidRPr="00A572CA" w:rsidRDefault="00B34ED2" w:rsidP="00B34ED2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A">
              <w:rPr>
                <w:rFonts w:ascii="Times New Roman" w:hAnsi="Times New Roman" w:cs="Times New Roman"/>
                <w:sz w:val="24"/>
                <w:szCs w:val="24"/>
              </w:rPr>
              <w:t>Сергеева Анастасия Игоревна</w:t>
            </w:r>
          </w:p>
          <w:p w14:paraId="685ED187" w14:textId="77777777" w:rsidR="00B34ED2" w:rsidRPr="00696BD7" w:rsidRDefault="00B34ED2" w:rsidP="00B34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8990FAC" w14:textId="77777777" w:rsidR="00B34ED2" w:rsidRPr="007C2567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японского языка Института иностранных языков Московского городского педагогического университета, </w:t>
            </w:r>
          </w:p>
          <w:p w14:paraId="42FAF4FA" w14:textId="77777777" w:rsidR="00B34ED2" w:rsidRPr="00C36D44" w:rsidRDefault="00B34ED2" w:rsidP="00B34E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2567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университет «Высшая школа экономики»</w:t>
            </w:r>
          </w:p>
        </w:tc>
        <w:tc>
          <w:tcPr>
            <w:tcW w:w="2835" w:type="dxa"/>
          </w:tcPr>
          <w:p w14:paraId="3094FD34" w14:textId="77777777" w:rsidR="00B34ED2" w:rsidRPr="00C36D44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67">
              <w:rPr>
                <w:rFonts w:ascii="Times New Roman" w:hAnsi="Times New Roman" w:cs="Times New Roman"/>
                <w:sz w:val="24"/>
                <w:szCs w:val="24"/>
              </w:rPr>
              <w:t>Проблема овладения графической составляющей японских иероглифических знаков (языковой ВУЗ, начальный этап)</w:t>
            </w:r>
          </w:p>
        </w:tc>
      </w:tr>
    </w:tbl>
    <w:p w14:paraId="65DB9219" w14:textId="77777777" w:rsidR="00C708C7" w:rsidRDefault="00C708C7"/>
    <w:sectPr w:rsidR="00C708C7" w:rsidSect="0082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752D"/>
    <w:multiLevelType w:val="hybridMultilevel"/>
    <w:tmpl w:val="2C4E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3FBE"/>
    <w:multiLevelType w:val="hybridMultilevel"/>
    <w:tmpl w:val="2C4E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F394B"/>
    <w:multiLevelType w:val="multilevel"/>
    <w:tmpl w:val="86F4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0531C"/>
    <w:multiLevelType w:val="hybridMultilevel"/>
    <w:tmpl w:val="5D64460A"/>
    <w:lvl w:ilvl="0" w:tplc="A87ACB6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28"/>
    <w:rsid w:val="000325AD"/>
    <w:rsid w:val="00097A6A"/>
    <w:rsid w:val="000A50C1"/>
    <w:rsid w:val="000B1E3F"/>
    <w:rsid w:val="000C118A"/>
    <w:rsid w:val="000D5D10"/>
    <w:rsid w:val="000E6010"/>
    <w:rsid w:val="001079FA"/>
    <w:rsid w:val="00143428"/>
    <w:rsid w:val="00154FEC"/>
    <w:rsid w:val="00170C57"/>
    <w:rsid w:val="001812F9"/>
    <w:rsid w:val="001A1F09"/>
    <w:rsid w:val="001E09BE"/>
    <w:rsid w:val="001E52A0"/>
    <w:rsid w:val="001F0BA1"/>
    <w:rsid w:val="001F69F7"/>
    <w:rsid w:val="00246DB6"/>
    <w:rsid w:val="00280F78"/>
    <w:rsid w:val="002A450D"/>
    <w:rsid w:val="002B30D9"/>
    <w:rsid w:val="002B4935"/>
    <w:rsid w:val="002B74F1"/>
    <w:rsid w:val="002B7807"/>
    <w:rsid w:val="002C1465"/>
    <w:rsid w:val="002D4E64"/>
    <w:rsid w:val="00346660"/>
    <w:rsid w:val="003670D9"/>
    <w:rsid w:val="003A4ACC"/>
    <w:rsid w:val="003E2213"/>
    <w:rsid w:val="004164F7"/>
    <w:rsid w:val="00420EEA"/>
    <w:rsid w:val="004324A5"/>
    <w:rsid w:val="004512DC"/>
    <w:rsid w:val="00471F01"/>
    <w:rsid w:val="0048704A"/>
    <w:rsid w:val="004F655C"/>
    <w:rsid w:val="00540BF0"/>
    <w:rsid w:val="005C6C85"/>
    <w:rsid w:val="00680860"/>
    <w:rsid w:val="006906AA"/>
    <w:rsid w:val="00696BD7"/>
    <w:rsid w:val="006A5085"/>
    <w:rsid w:val="006D4D6D"/>
    <w:rsid w:val="006D6C27"/>
    <w:rsid w:val="006E03A2"/>
    <w:rsid w:val="0071210E"/>
    <w:rsid w:val="007414D8"/>
    <w:rsid w:val="007532A7"/>
    <w:rsid w:val="00775D52"/>
    <w:rsid w:val="00781134"/>
    <w:rsid w:val="007C2567"/>
    <w:rsid w:val="007F65BA"/>
    <w:rsid w:val="0082614C"/>
    <w:rsid w:val="008467D1"/>
    <w:rsid w:val="008860F9"/>
    <w:rsid w:val="00890CCD"/>
    <w:rsid w:val="008D1E90"/>
    <w:rsid w:val="009035D6"/>
    <w:rsid w:val="009A1B6E"/>
    <w:rsid w:val="009E3EA9"/>
    <w:rsid w:val="009E5A0A"/>
    <w:rsid w:val="009F7A2A"/>
    <w:rsid w:val="00A17E68"/>
    <w:rsid w:val="00A572CA"/>
    <w:rsid w:val="00A87FFC"/>
    <w:rsid w:val="00A9295D"/>
    <w:rsid w:val="00AB0DA4"/>
    <w:rsid w:val="00AC108E"/>
    <w:rsid w:val="00AF518D"/>
    <w:rsid w:val="00B06E22"/>
    <w:rsid w:val="00B07755"/>
    <w:rsid w:val="00B32F3A"/>
    <w:rsid w:val="00B34ED2"/>
    <w:rsid w:val="00B61E63"/>
    <w:rsid w:val="00B821FB"/>
    <w:rsid w:val="00B92D06"/>
    <w:rsid w:val="00B9671D"/>
    <w:rsid w:val="00BA24A8"/>
    <w:rsid w:val="00C002FE"/>
    <w:rsid w:val="00C00C85"/>
    <w:rsid w:val="00C01840"/>
    <w:rsid w:val="00C36D44"/>
    <w:rsid w:val="00C674E5"/>
    <w:rsid w:val="00C706D9"/>
    <w:rsid w:val="00C708C7"/>
    <w:rsid w:val="00CB28AF"/>
    <w:rsid w:val="00CC2F92"/>
    <w:rsid w:val="00CD6CF9"/>
    <w:rsid w:val="00CE482A"/>
    <w:rsid w:val="00D21C46"/>
    <w:rsid w:val="00D4599A"/>
    <w:rsid w:val="00D91086"/>
    <w:rsid w:val="00DC777E"/>
    <w:rsid w:val="00E1024A"/>
    <w:rsid w:val="00E15194"/>
    <w:rsid w:val="00E208F5"/>
    <w:rsid w:val="00E55AF9"/>
    <w:rsid w:val="00E921EE"/>
    <w:rsid w:val="00E93AB2"/>
    <w:rsid w:val="00EA5794"/>
    <w:rsid w:val="00EC4E41"/>
    <w:rsid w:val="00F21F62"/>
    <w:rsid w:val="00F531A8"/>
    <w:rsid w:val="00F77CBD"/>
    <w:rsid w:val="00FD7DC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B1DB"/>
  <w15:docId w15:val="{FC3E7363-1B0A-48DA-9F3A-F9E096EA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12F9"/>
  </w:style>
  <w:style w:type="paragraph" w:styleId="4">
    <w:name w:val="heading 4"/>
    <w:basedOn w:val="a"/>
    <w:next w:val="a"/>
    <w:link w:val="40"/>
    <w:uiPriority w:val="9"/>
    <w:unhideWhenUsed/>
    <w:qFormat/>
    <w:rsid w:val="00F531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2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12F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8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531A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sid w:val="00F53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Хамаева</dc:creator>
  <cp:keywords/>
  <dc:description/>
  <cp:lastModifiedBy>Елена Хамаева</cp:lastModifiedBy>
  <cp:revision>2</cp:revision>
  <cp:lastPrinted>2022-12-01T14:29:00Z</cp:lastPrinted>
  <dcterms:created xsi:type="dcterms:W3CDTF">2022-12-01T15:33:00Z</dcterms:created>
  <dcterms:modified xsi:type="dcterms:W3CDTF">2022-12-01T15:33:00Z</dcterms:modified>
</cp:coreProperties>
</file>