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48" w:rsidRDefault="00A73348" w:rsidP="00A7334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1871620"/>
      <w:r w:rsidRPr="00FA68B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A68B2">
        <w:rPr>
          <w:rFonts w:ascii="Times New Roman" w:hAnsi="Times New Roman" w:cs="Times New Roman"/>
          <w:color w:val="auto"/>
          <w:sz w:val="28"/>
          <w:szCs w:val="28"/>
        </w:rPr>
        <w:t>. Список проведённых конференций</w:t>
      </w:r>
      <w:bookmarkEnd w:id="0"/>
    </w:p>
    <w:p w:rsidR="00A73348" w:rsidRPr="009971AB" w:rsidRDefault="00A73348" w:rsidP="00A73348"/>
    <w:p w:rsidR="00A73348" w:rsidRPr="001B36DB" w:rsidRDefault="00A73348" w:rsidP="00A73348">
      <w:pPr>
        <w:pStyle w:val="a3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</w:rPr>
      </w:pPr>
      <w:r w:rsidRPr="001B36DB">
        <w:rPr>
          <w:rFonts w:ascii="Times New Roman" w:hAnsi="Times New Roman"/>
          <w:sz w:val="24"/>
          <w:szCs w:val="24"/>
        </w:rPr>
        <w:t>VII Международная междисциплинарная научно-практическая конференцию «Особенности и условия развития «Родовых поместий» в России и мире в эпоху цифровой трансформации» (Москва, Экономический факультет МГУ имени М.В. Ломоносова, Россия, 28 октября 2022).</w:t>
      </w:r>
    </w:p>
    <w:p w:rsidR="00A73348" w:rsidRPr="001B36DB" w:rsidRDefault="00A73348" w:rsidP="00A73348">
      <w:pPr>
        <w:pStyle w:val="a3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</w:rPr>
      </w:pPr>
      <w:r w:rsidRPr="001B36DB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«Сельская локальная экономика: теория и практика» в рамках XXVII </w:t>
      </w:r>
      <w:proofErr w:type="spellStart"/>
      <w:r w:rsidRPr="001B36DB">
        <w:rPr>
          <w:rFonts w:ascii="Times New Roman" w:hAnsi="Times New Roman"/>
          <w:sz w:val="24"/>
          <w:szCs w:val="24"/>
        </w:rPr>
        <w:t>Никоновских</w:t>
      </w:r>
      <w:proofErr w:type="spellEnd"/>
      <w:r w:rsidRPr="001B36DB">
        <w:rPr>
          <w:rFonts w:ascii="Times New Roman" w:hAnsi="Times New Roman"/>
          <w:sz w:val="24"/>
          <w:szCs w:val="24"/>
        </w:rPr>
        <w:t xml:space="preserve"> чтений. (Москва, Экономический факультет МГУ имени М.В. Ломоносова, Россия, 24-25 октября 2022).</w:t>
      </w:r>
    </w:p>
    <w:p w:rsidR="00A73348" w:rsidRPr="001B36DB" w:rsidRDefault="00A73348" w:rsidP="00A73348">
      <w:pPr>
        <w:pStyle w:val="a3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</w:rPr>
      </w:pPr>
      <w:proofErr w:type="gramStart"/>
      <w:r w:rsidRPr="001B36DB">
        <w:rPr>
          <w:rFonts w:ascii="Times New Roman" w:hAnsi="Times New Roman"/>
          <w:sz w:val="24"/>
          <w:szCs w:val="24"/>
        </w:rPr>
        <w:t xml:space="preserve">II Международная научно-практическая конференция Содружества ученых и практиков, содействующих развитию сельской кооперации «Теория и практика кооперации в современном </w:t>
      </w:r>
      <w:proofErr w:type="spellStart"/>
      <w:r w:rsidRPr="001B36DB">
        <w:rPr>
          <w:rFonts w:ascii="Times New Roman" w:hAnsi="Times New Roman"/>
          <w:sz w:val="24"/>
          <w:szCs w:val="24"/>
        </w:rPr>
        <w:t>агробизнесе</w:t>
      </w:r>
      <w:proofErr w:type="spellEnd"/>
      <w:r w:rsidRPr="001B36DB">
        <w:rPr>
          <w:rFonts w:ascii="Times New Roman" w:hAnsi="Times New Roman"/>
          <w:sz w:val="24"/>
          <w:szCs w:val="24"/>
        </w:rPr>
        <w:t>: роль экономической теории И.В. Емельянова» (Москва, Экономический факультет МГУ имени М.В. Ломоносова, Россия, 1 июля 2022).</w:t>
      </w:r>
      <w:proofErr w:type="gramEnd"/>
    </w:p>
    <w:p w:rsidR="00A73348" w:rsidRPr="001B36DB" w:rsidRDefault="00A73348" w:rsidP="00A73348">
      <w:pPr>
        <w:pStyle w:val="a3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</w:rPr>
      </w:pPr>
      <w:r w:rsidRPr="001B36DB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«II </w:t>
      </w:r>
      <w:proofErr w:type="spellStart"/>
      <w:r w:rsidRPr="001B36DB">
        <w:rPr>
          <w:rFonts w:ascii="Times New Roman" w:hAnsi="Times New Roman"/>
          <w:sz w:val="24"/>
          <w:szCs w:val="24"/>
        </w:rPr>
        <w:t>Емельяновские</w:t>
      </w:r>
      <w:proofErr w:type="spellEnd"/>
      <w:r w:rsidRPr="001B36DB">
        <w:rPr>
          <w:rFonts w:ascii="Times New Roman" w:hAnsi="Times New Roman"/>
          <w:sz w:val="24"/>
          <w:szCs w:val="24"/>
        </w:rPr>
        <w:t xml:space="preserve"> чтения: «Аграрная политика: современные направления и условия реализации» (Москва, Россия, 16-17 марта 2022).</w:t>
      </w:r>
    </w:p>
    <w:p w:rsidR="00A73348" w:rsidRPr="001B36DB" w:rsidRDefault="00A73348" w:rsidP="00A73348">
      <w:pPr>
        <w:pStyle w:val="a3"/>
        <w:numPr>
          <w:ilvl w:val="0"/>
          <w:numId w:val="4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</w:rPr>
      </w:pPr>
      <w:r w:rsidRPr="001B36DB">
        <w:rPr>
          <w:rFonts w:ascii="Times New Roman" w:hAnsi="Times New Roman"/>
          <w:sz w:val="24"/>
          <w:szCs w:val="24"/>
        </w:rPr>
        <w:t>Секция «Изменения агропродовольственных систем в России и за рубежом в условиях усиления рисков и неопределенностей» международной ежегодной научной конференции «Ломоносовские чтения-2022. Секция экономических наук» на тему «Наука и искусство экономической политики в кризисных условиях</w:t>
      </w:r>
      <w:proofErr w:type="gramStart"/>
      <w:r w:rsidRPr="001B36DB">
        <w:rPr>
          <w:rFonts w:ascii="Times New Roman" w:hAnsi="Times New Roman"/>
          <w:sz w:val="24"/>
          <w:szCs w:val="24"/>
        </w:rPr>
        <w:t>»(</w:t>
      </w:r>
      <w:proofErr w:type="gramEnd"/>
      <w:r w:rsidRPr="001B36DB">
        <w:rPr>
          <w:rFonts w:ascii="Times New Roman" w:hAnsi="Times New Roman"/>
          <w:sz w:val="24"/>
          <w:szCs w:val="24"/>
        </w:rPr>
        <w:t>Москва, Россия, 18-20апреля 2022).</w:t>
      </w:r>
    </w:p>
    <w:p w:rsidR="004273CA" w:rsidRPr="00F55215" w:rsidRDefault="004273CA" w:rsidP="00F55215">
      <w:pPr>
        <w:rPr>
          <w:szCs w:val="24"/>
          <w:shd w:val="clear" w:color="auto" w:fill="FFFFFF"/>
        </w:rPr>
      </w:pPr>
    </w:p>
    <w:sectPr w:rsidR="004273CA" w:rsidRPr="00F55215" w:rsidSect="00B2718A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832530"/>
    </w:sdtPr>
    <w:sdtEndPr/>
    <w:sdtContent>
      <w:p w:rsidR="00803CA2" w:rsidRDefault="00A73348">
        <w:pPr>
          <w:pStyle w:val="a8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3E3"/>
    <w:multiLevelType w:val="hybridMultilevel"/>
    <w:tmpl w:val="40B6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5B08"/>
    <w:multiLevelType w:val="hybridMultilevel"/>
    <w:tmpl w:val="06262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CA73D8"/>
    <w:multiLevelType w:val="hybridMultilevel"/>
    <w:tmpl w:val="0E9C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FC2"/>
    <w:multiLevelType w:val="hybridMultilevel"/>
    <w:tmpl w:val="E9F0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1BAA"/>
    <w:rsid w:val="00233DAA"/>
    <w:rsid w:val="004273CA"/>
    <w:rsid w:val="00435E18"/>
    <w:rsid w:val="00951BAA"/>
    <w:rsid w:val="00984899"/>
    <w:rsid w:val="00A73348"/>
    <w:rsid w:val="00F55215"/>
    <w:rsid w:val="00F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A"/>
  </w:style>
  <w:style w:type="paragraph" w:styleId="1">
    <w:name w:val="heading 1"/>
    <w:basedOn w:val="a"/>
    <w:next w:val="a"/>
    <w:link w:val="10"/>
    <w:uiPriority w:val="9"/>
    <w:qFormat/>
    <w:rsid w:val="0095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1BA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51BAA"/>
    <w:rPr>
      <w:color w:val="0000FF" w:themeColor="hyperlink"/>
      <w:u w:val="single"/>
    </w:rPr>
  </w:style>
  <w:style w:type="character" w:customStyle="1" w:styleId="11">
    <w:name w:val="Основной текст Знак1"/>
    <w:basedOn w:val="a0"/>
    <w:link w:val="a5"/>
    <w:uiPriority w:val="99"/>
    <w:rsid w:val="00951B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951BAA"/>
    <w:pPr>
      <w:widowControl w:val="0"/>
      <w:shd w:val="clear" w:color="auto" w:fill="FFFFFF"/>
      <w:spacing w:before="120" w:after="120" w:line="326" w:lineRule="exact"/>
      <w:ind w:hanging="36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1BAA"/>
  </w:style>
  <w:style w:type="character" w:customStyle="1" w:styleId="20">
    <w:name w:val="Заголовок 2 Знак"/>
    <w:basedOn w:val="a0"/>
    <w:link w:val="2"/>
    <w:uiPriority w:val="9"/>
    <w:semiHidden/>
    <w:rsid w:val="0042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4273CA"/>
    <w:rPr>
      <w:i/>
      <w:iCs/>
    </w:rPr>
  </w:style>
  <w:style w:type="paragraph" w:styleId="a8">
    <w:name w:val="footer"/>
    <w:basedOn w:val="a"/>
    <w:link w:val="a9"/>
    <w:uiPriority w:val="99"/>
    <w:unhideWhenUsed/>
    <w:rsid w:val="00A733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733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Хожаинов Н.Т.</dc:creator>
  <cp:lastModifiedBy>Хожаинов Н.Т.</cp:lastModifiedBy>
  <cp:revision>3</cp:revision>
  <dcterms:created xsi:type="dcterms:W3CDTF">2022-12-19T11:31:00Z</dcterms:created>
  <dcterms:modified xsi:type="dcterms:W3CDTF">2022-12-19T11:32:00Z</dcterms:modified>
</cp:coreProperties>
</file>