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DA9" w:rsidRPr="007D5A1E" w:rsidRDefault="00483DA9" w:rsidP="00483DA9">
      <w:pPr>
        <w:keepNext/>
        <w:jc w:val="center"/>
        <w:outlineLvl w:val="3"/>
        <w:rPr>
          <w:b/>
          <w:spacing w:val="10"/>
          <w:sz w:val="28"/>
          <w:szCs w:val="28"/>
        </w:rPr>
      </w:pPr>
      <w:r w:rsidRPr="007D5A1E">
        <w:rPr>
          <w:b/>
          <w:spacing w:val="10"/>
          <w:sz w:val="28"/>
          <w:szCs w:val="28"/>
        </w:rPr>
        <w:t>Министерство науки и</w:t>
      </w:r>
      <w:r w:rsidRPr="007D5A1E">
        <w:rPr>
          <w:spacing w:val="10"/>
          <w:sz w:val="28"/>
          <w:szCs w:val="28"/>
        </w:rPr>
        <w:t xml:space="preserve"> </w:t>
      </w:r>
      <w:r w:rsidRPr="007D5A1E">
        <w:rPr>
          <w:b/>
          <w:spacing w:val="10"/>
          <w:sz w:val="28"/>
          <w:szCs w:val="28"/>
        </w:rPr>
        <w:t>высшего</w:t>
      </w:r>
      <w:r w:rsidRPr="007D5A1E">
        <w:rPr>
          <w:spacing w:val="10"/>
          <w:sz w:val="28"/>
          <w:szCs w:val="28"/>
        </w:rPr>
        <w:t xml:space="preserve"> </w:t>
      </w:r>
      <w:r w:rsidRPr="007D5A1E">
        <w:rPr>
          <w:b/>
          <w:spacing w:val="10"/>
          <w:sz w:val="28"/>
          <w:szCs w:val="28"/>
        </w:rPr>
        <w:t>образования Российской Федерации</w:t>
      </w:r>
    </w:p>
    <w:p w:rsidR="00483DA9" w:rsidRPr="007D5A1E" w:rsidRDefault="00483DA9" w:rsidP="00483DA9">
      <w:pPr>
        <w:keepNext/>
        <w:jc w:val="center"/>
        <w:outlineLvl w:val="3"/>
        <w:rPr>
          <w:spacing w:val="10"/>
          <w:sz w:val="28"/>
          <w:szCs w:val="28"/>
        </w:rPr>
      </w:pPr>
      <w:r w:rsidRPr="007D5A1E">
        <w:rPr>
          <w:spacing w:val="10"/>
          <w:sz w:val="28"/>
          <w:szCs w:val="28"/>
        </w:rPr>
        <w:t>Федеральное государственное бюджетное образовательное учреждение</w:t>
      </w:r>
    </w:p>
    <w:p w:rsidR="00483DA9" w:rsidRPr="007D5A1E" w:rsidRDefault="00483DA9" w:rsidP="00483DA9">
      <w:pPr>
        <w:keepNext/>
        <w:jc w:val="center"/>
        <w:outlineLvl w:val="3"/>
        <w:rPr>
          <w:spacing w:val="10"/>
          <w:sz w:val="28"/>
          <w:szCs w:val="28"/>
        </w:rPr>
      </w:pPr>
      <w:r w:rsidRPr="007D5A1E">
        <w:rPr>
          <w:spacing w:val="10"/>
          <w:sz w:val="28"/>
          <w:szCs w:val="28"/>
        </w:rPr>
        <w:t>высшего образования</w:t>
      </w:r>
    </w:p>
    <w:p w:rsidR="00483DA9" w:rsidRPr="007D5A1E" w:rsidRDefault="00483DA9" w:rsidP="00483DA9">
      <w:pPr>
        <w:keepNext/>
        <w:jc w:val="center"/>
        <w:outlineLvl w:val="3"/>
        <w:rPr>
          <w:b/>
          <w:sz w:val="28"/>
          <w:szCs w:val="28"/>
        </w:rPr>
      </w:pPr>
      <w:r w:rsidRPr="007D5A1E">
        <w:rPr>
          <w:b/>
          <w:sz w:val="28"/>
          <w:szCs w:val="28"/>
        </w:rPr>
        <w:t xml:space="preserve">«Владимирский государственный университет </w:t>
      </w:r>
    </w:p>
    <w:p w:rsidR="00483DA9" w:rsidRPr="007D5A1E" w:rsidRDefault="00483DA9" w:rsidP="00483DA9">
      <w:pPr>
        <w:keepNext/>
        <w:jc w:val="center"/>
        <w:outlineLvl w:val="3"/>
        <w:rPr>
          <w:b/>
          <w:sz w:val="28"/>
          <w:szCs w:val="28"/>
        </w:rPr>
      </w:pPr>
      <w:r w:rsidRPr="007D5A1E">
        <w:rPr>
          <w:b/>
          <w:sz w:val="28"/>
          <w:szCs w:val="28"/>
        </w:rPr>
        <w:t>имени Александра Григорьевича и Николая Григорьевича Столетовых»</w:t>
      </w:r>
    </w:p>
    <w:p w:rsidR="00483DA9" w:rsidRPr="007D5A1E" w:rsidRDefault="00483DA9" w:rsidP="00483DA9">
      <w:pPr>
        <w:jc w:val="center"/>
        <w:rPr>
          <w:b/>
          <w:sz w:val="28"/>
          <w:szCs w:val="28"/>
        </w:rPr>
      </w:pPr>
      <w:r w:rsidRPr="007D5A1E">
        <w:rPr>
          <w:b/>
          <w:sz w:val="28"/>
          <w:szCs w:val="28"/>
        </w:rPr>
        <w:t>(ВлГУ)</w:t>
      </w:r>
    </w:p>
    <w:p w:rsidR="00532F78" w:rsidRDefault="00532F78">
      <w:pPr>
        <w:rPr>
          <w:sz w:val="28"/>
          <w:szCs w:val="28"/>
        </w:rPr>
      </w:pPr>
    </w:p>
    <w:p w:rsidR="00483DA9" w:rsidRDefault="00483DA9" w:rsidP="00483DA9">
      <w:pPr>
        <w:jc w:val="center"/>
        <w:rPr>
          <w:sz w:val="28"/>
          <w:szCs w:val="28"/>
        </w:rPr>
      </w:pPr>
      <w:r>
        <w:rPr>
          <w:sz w:val="28"/>
          <w:szCs w:val="28"/>
        </w:rPr>
        <w:t>Педагогический институт</w:t>
      </w:r>
    </w:p>
    <w:p w:rsidR="00483DA9" w:rsidRDefault="00483DA9" w:rsidP="00483DA9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русской и зарубежной филологии</w:t>
      </w:r>
    </w:p>
    <w:p w:rsidR="00483DA9" w:rsidRPr="00483DA9" w:rsidRDefault="00483DA9" w:rsidP="00483DA9">
      <w:pPr>
        <w:jc w:val="center"/>
        <w:rPr>
          <w:sz w:val="28"/>
          <w:szCs w:val="28"/>
        </w:rPr>
      </w:pPr>
      <w:r>
        <w:rPr>
          <w:sz w:val="28"/>
          <w:szCs w:val="28"/>
        </w:rPr>
        <w:t>XV Международная</w:t>
      </w:r>
    </w:p>
    <w:p w:rsidR="00483DA9" w:rsidRPr="00483DA9" w:rsidRDefault="00483DA9" w:rsidP="00483DA9">
      <w:pPr>
        <w:jc w:val="center"/>
        <w:rPr>
          <w:sz w:val="28"/>
          <w:szCs w:val="28"/>
        </w:rPr>
      </w:pPr>
      <w:r>
        <w:rPr>
          <w:sz w:val="28"/>
          <w:szCs w:val="28"/>
        </w:rPr>
        <w:t>научная конференция</w:t>
      </w:r>
      <w:r w:rsidRPr="00483DA9">
        <w:rPr>
          <w:sz w:val="28"/>
          <w:szCs w:val="28"/>
        </w:rPr>
        <w:t xml:space="preserve"> «Художественный</w:t>
      </w:r>
    </w:p>
    <w:p w:rsidR="00483DA9" w:rsidRDefault="00483DA9" w:rsidP="00483DA9">
      <w:pPr>
        <w:jc w:val="center"/>
        <w:rPr>
          <w:sz w:val="28"/>
          <w:szCs w:val="28"/>
        </w:rPr>
      </w:pPr>
      <w:r w:rsidRPr="00483DA9">
        <w:rPr>
          <w:sz w:val="28"/>
          <w:szCs w:val="28"/>
        </w:rPr>
        <w:t xml:space="preserve">текст и культура» </w:t>
      </w:r>
    </w:p>
    <w:p w:rsidR="00483DA9" w:rsidRPr="00483DA9" w:rsidRDefault="00483DA9" w:rsidP="00483DA9">
      <w:pPr>
        <w:jc w:val="center"/>
        <w:rPr>
          <w:sz w:val="28"/>
          <w:szCs w:val="28"/>
        </w:rPr>
      </w:pPr>
      <w:r w:rsidRPr="00483DA9">
        <w:rPr>
          <w:sz w:val="28"/>
          <w:szCs w:val="28"/>
        </w:rPr>
        <w:t xml:space="preserve">на тему </w:t>
      </w:r>
    </w:p>
    <w:p w:rsidR="00483DA9" w:rsidRDefault="00483DA9" w:rsidP="00483DA9">
      <w:pPr>
        <w:jc w:val="center"/>
        <w:rPr>
          <w:sz w:val="28"/>
          <w:szCs w:val="28"/>
        </w:rPr>
      </w:pPr>
      <w:r w:rsidRPr="00483DA9">
        <w:rPr>
          <w:sz w:val="28"/>
          <w:szCs w:val="28"/>
        </w:rPr>
        <w:t>«Русская литература и российское литературоведение»</w:t>
      </w:r>
    </w:p>
    <w:p w:rsidR="00483DA9" w:rsidRDefault="00483DA9" w:rsidP="00483DA9">
      <w:pPr>
        <w:jc w:val="center"/>
        <w:rPr>
          <w:sz w:val="28"/>
          <w:szCs w:val="28"/>
        </w:rPr>
      </w:pPr>
      <w:r>
        <w:rPr>
          <w:sz w:val="28"/>
          <w:szCs w:val="28"/>
        </w:rPr>
        <w:t>(12-14 октября 2023 г.)</w:t>
      </w:r>
    </w:p>
    <w:p w:rsidR="00483DA9" w:rsidRDefault="00483DA9" w:rsidP="009032E9">
      <w:pPr>
        <w:rPr>
          <w:sz w:val="28"/>
          <w:szCs w:val="28"/>
        </w:rPr>
      </w:pPr>
    </w:p>
    <w:p w:rsidR="00483DA9" w:rsidRDefault="00483DA9" w:rsidP="009032E9">
      <w:pPr>
        <w:rPr>
          <w:sz w:val="28"/>
          <w:szCs w:val="28"/>
        </w:rPr>
      </w:pPr>
    </w:p>
    <w:p w:rsidR="00483DA9" w:rsidRDefault="00483DA9" w:rsidP="00483DA9">
      <w:pPr>
        <w:jc w:val="center"/>
        <w:rPr>
          <w:sz w:val="28"/>
          <w:szCs w:val="28"/>
        </w:rPr>
      </w:pPr>
    </w:p>
    <w:p w:rsidR="00483DA9" w:rsidRDefault="00483DA9" w:rsidP="00483DA9">
      <w:pPr>
        <w:jc w:val="center"/>
        <w:rPr>
          <w:sz w:val="28"/>
          <w:szCs w:val="28"/>
        </w:rPr>
      </w:pPr>
    </w:p>
    <w:p w:rsidR="00483DA9" w:rsidRDefault="009032E9" w:rsidP="00483DA9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381625" cy="3584162"/>
            <wp:effectExtent l="0" t="0" r="0" b="0"/>
            <wp:docPr id="1" name="Рисунок 1" descr="https://avatars.mds.yandex.net/get-altay/223006/2a0000015b1752f6c298990d3c0832a867fc/L_he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altay/223006/2a0000015b1752f6c298990d3c0832a867fc/L_heigh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682" cy="35861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83DA9" w:rsidRDefault="00483DA9" w:rsidP="00483DA9">
      <w:pPr>
        <w:jc w:val="center"/>
        <w:rPr>
          <w:sz w:val="28"/>
          <w:szCs w:val="28"/>
        </w:rPr>
      </w:pPr>
    </w:p>
    <w:p w:rsidR="00483DA9" w:rsidRDefault="00483DA9" w:rsidP="00483DA9">
      <w:pPr>
        <w:jc w:val="center"/>
        <w:rPr>
          <w:sz w:val="28"/>
          <w:szCs w:val="28"/>
        </w:rPr>
      </w:pPr>
    </w:p>
    <w:p w:rsidR="00483DA9" w:rsidRDefault="00483DA9" w:rsidP="00483DA9">
      <w:pPr>
        <w:jc w:val="center"/>
        <w:rPr>
          <w:sz w:val="28"/>
          <w:szCs w:val="28"/>
        </w:rPr>
      </w:pPr>
    </w:p>
    <w:p w:rsidR="00483DA9" w:rsidRDefault="00483DA9" w:rsidP="009032E9">
      <w:pPr>
        <w:rPr>
          <w:sz w:val="28"/>
          <w:szCs w:val="28"/>
        </w:rPr>
      </w:pPr>
    </w:p>
    <w:p w:rsidR="009032E9" w:rsidRDefault="009032E9" w:rsidP="00483DA9">
      <w:pPr>
        <w:jc w:val="center"/>
        <w:rPr>
          <w:sz w:val="28"/>
          <w:szCs w:val="28"/>
        </w:rPr>
      </w:pPr>
    </w:p>
    <w:p w:rsidR="00483DA9" w:rsidRDefault="00483DA9" w:rsidP="00483DA9">
      <w:pPr>
        <w:jc w:val="center"/>
        <w:rPr>
          <w:sz w:val="28"/>
          <w:szCs w:val="28"/>
        </w:rPr>
      </w:pPr>
      <w:r>
        <w:rPr>
          <w:sz w:val="28"/>
          <w:szCs w:val="28"/>
        </w:rPr>
        <w:t>Владимир</w:t>
      </w:r>
    </w:p>
    <w:p w:rsidR="009032E9" w:rsidRPr="009032E9" w:rsidRDefault="00483DA9" w:rsidP="009032E9">
      <w:pPr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</w:p>
    <w:p w:rsidR="00483DA9" w:rsidRPr="009B33E7" w:rsidRDefault="00483DA9" w:rsidP="00483DA9">
      <w:pPr>
        <w:jc w:val="both"/>
        <w:rPr>
          <w:b/>
          <w:sz w:val="28"/>
          <w:szCs w:val="28"/>
        </w:rPr>
      </w:pPr>
      <w:r w:rsidRPr="009B33E7">
        <w:rPr>
          <w:b/>
          <w:sz w:val="28"/>
          <w:szCs w:val="28"/>
        </w:rPr>
        <w:lastRenderedPageBreak/>
        <w:t>Оргкомитет конференции:</w:t>
      </w:r>
    </w:p>
    <w:p w:rsidR="00483DA9" w:rsidRPr="00483DA9" w:rsidRDefault="00483DA9" w:rsidP="00483DA9">
      <w:pPr>
        <w:jc w:val="both"/>
        <w:rPr>
          <w:sz w:val="28"/>
          <w:szCs w:val="28"/>
        </w:rPr>
      </w:pPr>
      <w:r w:rsidRPr="00483DA9">
        <w:rPr>
          <w:sz w:val="28"/>
          <w:szCs w:val="28"/>
        </w:rPr>
        <w:t>-</w:t>
      </w:r>
      <w:r w:rsidRPr="00483DA9">
        <w:rPr>
          <w:sz w:val="28"/>
          <w:szCs w:val="28"/>
        </w:rPr>
        <w:tab/>
        <w:t xml:space="preserve">Мартьянова С.А. </w:t>
      </w:r>
      <w:r w:rsidR="009B33E7">
        <w:rPr>
          <w:sz w:val="28"/>
          <w:szCs w:val="28"/>
        </w:rPr>
        <w:t xml:space="preserve">– </w:t>
      </w:r>
      <w:proofErr w:type="spellStart"/>
      <w:r w:rsidR="009B33E7">
        <w:rPr>
          <w:sz w:val="28"/>
          <w:szCs w:val="28"/>
        </w:rPr>
        <w:t>к.филол</w:t>
      </w:r>
      <w:proofErr w:type="spellEnd"/>
      <w:r w:rsidR="009B33E7">
        <w:rPr>
          <w:sz w:val="28"/>
          <w:szCs w:val="28"/>
        </w:rPr>
        <w:t>. наук, доцент, заведующая</w:t>
      </w:r>
      <w:r w:rsidRPr="00483DA9">
        <w:rPr>
          <w:sz w:val="28"/>
          <w:szCs w:val="28"/>
        </w:rPr>
        <w:t xml:space="preserve"> кафедрой русской и зарубежной филологии ПИ ВлГУ – председатель;</w:t>
      </w:r>
    </w:p>
    <w:p w:rsidR="00483DA9" w:rsidRPr="00483DA9" w:rsidRDefault="009B33E7" w:rsidP="00483DA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Склизкова</w:t>
      </w:r>
      <w:proofErr w:type="spellEnd"/>
      <w:r>
        <w:rPr>
          <w:sz w:val="28"/>
          <w:szCs w:val="28"/>
        </w:rPr>
        <w:t xml:space="preserve"> А.П. – д-р </w:t>
      </w:r>
      <w:proofErr w:type="spellStart"/>
      <w:r w:rsidR="00483DA9" w:rsidRPr="00483DA9">
        <w:rPr>
          <w:sz w:val="28"/>
          <w:szCs w:val="28"/>
        </w:rPr>
        <w:t>фил</w:t>
      </w:r>
      <w:r>
        <w:rPr>
          <w:sz w:val="28"/>
          <w:szCs w:val="28"/>
        </w:rPr>
        <w:t>ол</w:t>
      </w:r>
      <w:proofErr w:type="spellEnd"/>
      <w:r w:rsidR="00483DA9" w:rsidRPr="00483D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83DA9" w:rsidRPr="00483DA9">
        <w:rPr>
          <w:sz w:val="28"/>
          <w:szCs w:val="28"/>
        </w:rPr>
        <w:t>наук, профессор кафедры русской и зарубежной филологии ПИ ВлГУ – председатель.</w:t>
      </w:r>
    </w:p>
    <w:p w:rsidR="00483DA9" w:rsidRDefault="00483DA9" w:rsidP="00483DA9">
      <w:pPr>
        <w:jc w:val="both"/>
        <w:rPr>
          <w:sz w:val="28"/>
          <w:szCs w:val="28"/>
        </w:rPr>
      </w:pPr>
    </w:p>
    <w:p w:rsidR="00483DA9" w:rsidRPr="009B33E7" w:rsidRDefault="00483DA9" w:rsidP="00483DA9">
      <w:pPr>
        <w:jc w:val="both"/>
        <w:rPr>
          <w:b/>
          <w:sz w:val="28"/>
          <w:szCs w:val="28"/>
        </w:rPr>
      </w:pPr>
      <w:r w:rsidRPr="009B33E7">
        <w:rPr>
          <w:b/>
          <w:sz w:val="28"/>
          <w:szCs w:val="28"/>
        </w:rPr>
        <w:t xml:space="preserve">Члены оргкомитета: </w:t>
      </w:r>
    </w:p>
    <w:p w:rsidR="00483DA9" w:rsidRPr="00483DA9" w:rsidRDefault="00483DA9" w:rsidP="00483DA9">
      <w:pPr>
        <w:jc w:val="both"/>
        <w:rPr>
          <w:sz w:val="28"/>
          <w:szCs w:val="28"/>
        </w:rPr>
      </w:pPr>
      <w:r w:rsidRPr="00483DA9">
        <w:rPr>
          <w:sz w:val="28"/>
          <w:szCs w:val="28"/>
        </w:rPr>
        <w:t>-</w:t>
      </w:r>
      <w:r w:rsidRPr="00483DA9">
        <w:rPr>
          <w:sz w:val="28"/>
          <w:szCs w:val="28"/>
        </w:rPr>
        <w:tab/>
        <w:t xml:space="preserve">Евсеев А.Б. – </w:t>
      </w:r>
      <w:proofErr w:type="spellStart"/>
      <w:r w:rsidRPr="00483DA9">
        <w:rPr>
          <w:sz w:val="28"/>
          <w:szCs w:val="28"/>
        </w:rPr>
        <w:t>к.пед</w:t>
      </w:r>
      <w:proofErr w:type="spellEnd"/>
      <w:r w:rsidRPr="00483DA9">
        <w:rPr>
          <w:sz w:val="28"/>
          <w:szCs w:val="28"/>
        </w:rPr>
        <w:t>.</w:t>
      </w:r>
      <w:r w:rsidR="009B33E7">
        <w:rPr>
          <w:sz w:val="28"/>
          <w:szCs w:val="28"/>
        </w:rPr>
        <w:t xml:space="preserve"> </w:t>
      </w:r>
      <w:r w:rsidRPr="00483DA9">
        <w:rPr>
          <w:sz w:val="28"/>
          <w:szCs w:val="28"/>
        </w:rPr>
        <w:t>н</w:t>
      </w:r>
      <w:r w:rsidR="009B33E7">
        <w:rPr>
          <w:sz w:val="28"/>
          <w:szCs w:val="28"/>
        </w:rPr>
        <w:t>аук</w:t>
      </w:r>
      <w:r w:rsidRPr="00483DA9">
        <w:rPr>
          <w:sz w:val="28"/>
          <w:szCs w:val="28"/>
        </w:rPr>
        <w:t xml:space="preserve">, доцент кафедры </w:t>
      </w:r>
      <w:proofErr w:type="spellStart"/>
      <w:r w:rsidRPr="00483DA9">
        <w:rPr>
          <w:sz w:val="28"/>
          <w:szCs w:val="28"/>
        </w:rPr>
        <w:t>РиЗФ</w:t>
      </w:r>
      <w:proofErr w:type="spellEnd"/>
      <w:r w:rsidRPr="00483DA9">
        <w:rPr>
          <w:sz w:val="28"/>
          <w:szCs w:val="28"/>
        </w:rPr>
        <w:t xml:space="preserve"> ПИ ВлГУ;</w:t>
      </w:r>
    </w:p>
    <w:p w:rsidR="00483DA9" w:rsidRPr="00483DA9" w:rsidRDefault="009B33E7" w:rsidP="00483DA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Жигалова М.П. – д-р </w:t>
      </w:r>
      <w:proofErr w:type="spellStart"/>
      <w:r w:rsidR="00483DA9" w:rsidRPr="00483DA9">
        <w:rPr>
          <w:sz w:val="28"/>
          <w:szCs w:val="28"/>
        </w:rPr>
        <w:t>фил</w:t>
      </w:r>
      <w:r>
        <w:rPr>
          <w:sz w:val="28"/>
          <w:szCs w:val="28"/>
        </w:rPr>
        <w:t>ол</w:t>
      </w:r>
      <w:proofErr w:type="spellEnd"/>
      <w:r w:rsidR="00483DA9" w:rsidRPr="00483D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83DA9" w:rsidRPr="00483DA9">
        <w:rPr>
          <w:sz w:val="28"/>
          <w:szCs w:val="28"/>
        </w:rPr>
        <w:t>наук, доцент, профессор кафедры лингвистических дисциплин и межкультурных коммуникаций Брестского государственного технического университета (Беларусь);</w:t>
      </w:r>
    </w:p>
    <w:p w:rsidR="00483DA9" w:rsidRPr="00483DA9" w:rsidRDefault="00483DA9" w:rsidP="00483DA9">
      <w:pPr>
        <w:jc w:val="both"/>
        <w:rPr>
          <w:sz w:val="28"/>
          <w:szCs w:val="28"/>
        </w:rPr>
      </w:pPr>
      <w:r w:rsidRPr="00483DA9">
        <w:rPr>
          <w:sz w:val="28"/>
          <w:szCs w:val="28"/>
        </w:rPr>
        <w:t>-</w:t>
      </w:r>
      <w:r w:rsidRPr="00483DA9">
        <w:rPr>
          <w:sz w:val="28"/>
          <w:szCs w:val="28"/>
        </w:rPr>
        <w:tab/>
        <w:t xml:space="preserve">Костылева И.А. – </w:t>
      </w:r>
      <w:proofErr w:type="spellStart"/>
      <w:r w:rsidRPr="00483DA9">
        <w:rPr>
          <w:sz w:val="28"/>
          <w:szCs w:val="28"/>
        </w:rPr>
        <w:t>к.фил</w:t>
      </w:r>
      <w:r w:rsidR="009B33E7">
        <w:rPr>
          <w:sz w:val="28"/>
          <w:szCs w:val="28"/>
        </w:rPr>
        <w:t>ол</w:t>
      </w:r>
      <w:proofErr w:type="spellEnd"/>
      <w:r w:rsidRPr="00483DA9">
        <w:rPr>
          <w:sz w:val="28"/>
          <w:szCs w:val="28"/>
        </w:rPr>
        <w:t>.</w:t>
      </w:r>
      <w:r w:rsidR="009B33E7">
        <w:rPr>
          <w:sz w:val="28"/>
          <w:szCs w:val="28"/>
        </w:rPr>
        <w:t xml:space="preserve"> </w:t>
      </w:r>
      <w:r w:rsidRPr="00483DA9">
        <w:rPr>
          <w:sz w:val="28"/>
          <w:szCs w:val="28"/>
        </w:rPr>
        <w:t xml:space="preserve">наук, доцент кафедры </w:t>
      </w:r>
      <w:proofErr w:type="spellStart"/>
      <w:r w:rsidRPr="00483DA9">
        <w:rPr>
          <w:sz w:val="28"/>
          <w:szCs w:val="28"/>
        </w:rPr>
        <w:t>РиЗФ</w:t>
      </w:r>
      <w:proofErr w:type="spellEnd"/>
      <w:r w:rsidRPr="00483DA9">
        <w:rPr>
          <w:sz w:val="28"/>
          <w:szCs w:val="28"/>
        </w:rPr>
        <w:t xml:space="preserve"> ПИ ВлГУ;</w:t>
      </w:r>
    </w:p>
    <w:p w:rsidR="00483DA9" w:rsidRPr="00483DA9" w:rsidRDefault="00483DA9" w:rsidP="00483DA9">
      <w:pPr>
        <w:jc w:val="both"/>
        <w:rPr>
          <w:sz w:val="28"/>
          <w:szCs w:val="28"/>
        </w:rPr>
      </w:pPr>
      <w:r w:rsidRPr="00483DA9">
        <w:rPr>
          <w:sz w:val="28"/>
          <w:szCs w:val="28"/>
        </w:rPr>
        <w:t>-</w:t>
      </w:r>
      <w:r w:rsidRPr="00483DA9">
        <w:rPr>
          <w:sz w:val="28"/>
          <w:szCs w:val="28"/>
        </w:rPr>
        <w:tab/>
      </w:r>
      <w:proofErr w:type="spellStart"/>
      <w:r w:rsidRPr="00483DA9">
        <w:rPr>
          <w:sz w:val="28"/>
          <w:szCs w:val="28"/>
        </w:rPr>
        <w:t>Склизкова</w:t>
      </w:r>
      <w:proofErr w:type="spellEnd"/>
      <w:r w:rsidRPr="00483DA9">
        <w:rPr>
          <w:sz w:val="28"/>
          <w:szCs w:val="28"/>
        </w:rPr>
        <w:t xml:space="preserve"> Т.А. – </w:t>
      </w:r>
      <w:proofErr w:type="spellStart"/>
      <w:r w:rsidRPr="00483DA9">
        <w:rPr>
          <w:sz w:val="28"/>
          <w:szCs w:val="28"/>
        </w:rPr>
        <w:t>к.фил</w:t>
      </w:r>
      <w:r w:rsidR="009B33E7">
        <w:rPr>
          <w:sz w:val="28"/>
          <w:szCs w:val="28"/>
        </w:rPr>
        <w:t>ол</w:t>
      </w:r>
      <w:proofErr w:type="spellEnd"/>
      <w:r w:rsidRPr="00483DA9">
        <w:rPr>
          <w:sz w:val="28"/>
          <w:szCs w:val="28"/>
        </w:rPr>
        <w:t>.</w:t>
      </w:r>
      <w:r w:rsidR="009B33E7">
        <w:rPr>
          <w:sz w:val="28"/>
          <w:szCs w:val="28"/>
        </w:rPr>
        <w:t xml:space="preserve"> </w:t>
      </w:r>
      <w:r w:rsidRPr="00483DA9">
        <w:rPr>
          <w:sz w:val="28"/>
          <w:szCs w:val="28"/>
        </w:rPr>
        <w:t xml:space="preserve">наук, доцент кафедры </w:t>
      </w:r>
      <w:proofErr w:type="spellStart"/>
      <w:r w:rsidRPr="00483DA9">
        <w:rPr>
          <w:sz w:val="28"/>
          <w:szCs w:val="28"/>
        </w:rPr>
        <w:t>РиЗФ</w:t>
      </w:r>
      <w:proofErr w:type="spellEnd"/>
      <w:r w:rsidRPr="00483DA9">
        <w:rPr>
          <w:sz w:val="28"/>
          <w:szCs w:val="28"/>
        </w:rPr>
        <w:t xml:space="preserve"> ПИ ВлГУ;</w:t>
      </w:r>
    </w:p>
    <w:p w:rsidR="00483DA9" w:rsidRPr="00483DA9" w:rsidRDefault="00483DA9" w:rsidP="00483DA9">
      <w:pPr>
        <w:jc w:val="both"/>
        <w:rPr>
          <w:sz w:val="28"/>
          <w:szCs w:val="28"/>
        </w:rPr>
      </w:pPr>
      <w:r w:rsidRPr="00483DA9">
        <w:rPr>
          <w:sz w:val="28"/>
          <w:szCs w:val="28"/>
        </w:rPr>
        <w:t>-</w:t>
      </w:r>
      <w:r w:rsidRPr="00483DA9">
        <w:rPr>
          <w:sz w:val="28"/>
          <w:szCs w:val="28"/>
        </w:rPr>
        <w:tab/>
        <w:t xml:space="preserve">Соколов К.С. – </w:t>
      </w:r>
      <w:proofErr w:type="spellStart"/>
      <w:r w:rsidRPr="00483DA9">
        <w:rPr>
          <w:sz w:val="28"/>
          <w:szCs w:val="28"/>
        </w:rPr>
        <w:t>к.фил</w:t>
      </w:r>
      <w:r w:rsidR="009B33E7">
        <w:rPr>
          <w:sz w:val="28"/>
          <w:szCs w:val="28"/>
        </w:rPr>
        <w:t>ол</w:t>
      </w:r>
      <w:proofErr w:type="spellEnd"/>
      <w:r w:rsidRPr="00483DA9">
        <w:rPr>
          <w:sz w:val="28"/>
          <w:szCs w:val="28"/>
        </w:rPr>
        <w:t>.</w:t>
      </w:r>
      <w:r w:rsidR="009B33E7">
        <w:rPr>
          <w:sz w:val="28"/>
          <w:szCs w:val="28"/>
        </w:rPr>
        <w:t xml:space="preserve"> </w:t>
      </w:r>
      <w:r w:rsidRPr="00483DA9">
        <w:rPr>
          <w:sz w:val="28"/>
          <w:szCs w:val="28"/>
        </w:rPr>
        <w:t xml:space="preserve">наук, доцент кафедры </w:t>
      </w:r>
      <w:proofErr w:type="spellStart"/>
      <w:r w:rsidRPr="00483DA9">
        <w:rPr>
          <w:sz w:val="28"/>
          <w:szCs w:val="28"/>
        </w:rPr>
        <w:t>РиЗФ</w:t>
      </w:r>
      <w:proofErr w:type="spellEnd"/>
      <w:r w:rsidRPr="00483DA9">
        <w:rPr>
          <w:sz w:val="28"/>
          <w:szCs w:val="28"/>
        </w:rPr>
        <w:t xml:space="preserve"> ПИ ВлГУ;</w:t>
      </w:r>
    </w:p>
    <w:p w:rsidR="00483DA9" w:rsidRDefault="009B33E7" w:rsidP="00483DA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Хужанова</w:t>
      </w:r>
      <w:proofErr w:type="spellEnd"/>
      <w:r>
        <w:rPr>
          <w:sz w:val="28"/>
          <w:szCs w:val="28"/>
        </w:rPr>
        <w:t xml:space="preserve"> О.Т. – д-р </w:t>
      </w:r>
      <w:proofErr w:type="spellStart"/>
      <w:r w:rsidR="00483DA9" w:rsidRPr="00483DA9">
        <w:rPr>
          <w:sz w:val="28"/>
          <w:szCs w:val="28"/>
        </w:rPr>
        <w:t>фил</w:t>
      </w:r>
      <w:r>
        <w:rPr>
          <w:sz w:val="28"/>
          <w:szCs w:val="28"/>
        </w:rPr>
        <w:t>ол</w:t>
      </w:r>
      <w:proofErr w:type="spellEnd"/>
      <w:r w:rsidR="00483DA9" w:rsidRPr="00483D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83DA9" w:rsidRPr="00483DA9">
        <w:rPr>
          <w:sz w:val="28"/>
          <w:szCs w:val="28"/>
        </w:rPr>
        <w:t xml:space="preserve">наук, </w:t>
      </w:r>
      <w:r>
        <w:rPr>
          <w:sz w:val="28"/>
          <w:szCs w:val="28"/>
        </w:rPr>
        <w:t xml:space="preserve">заведующая кафедрой русской и мировой литературы </w:t>
      </w:r>
      <w:proofErr w:type="spellStart"/>
      <w:r>
        <w:rPr>
          <w:sz w:val="28"/>
          <w:szCs w:val="28"/>
        </w:rPr>
        <w:t>Термезского</w:t>
      </w:r>
      <w:proofErr w:type="spellEnd"/>
      <w:r>
        <w:rPr>
          <w:sz w:val="28"/>
          <w:szCs w:val="28"/>
        </w:rPr>
        <w:t xml:space="preserve"> государственного университета</w:t>
      </w:r>
      <w:r w:rsidR="00483DA9" w:rsidRPr="00483DA9">
        <w:rPr>
          <w:sz w:val="28"/>
          <w:szCs w:val="28"/>
        </w:rPr>
        <w:t xml:space="preserve"> (Узбекистан).</w:t>
      </w:r>
    </w:p>
    <w:p w:rsidR="006554F5" w:rsidRDefault="006554F5" w:rsidP="00483DA9">
      <w:pPr>
        <w:jc w:val="both"/>
        <w:rPr>
          <w:sz w:val="28"/>
          <w:szCs w:val="28"/>
        </w:rPr>
      </w:pPr>
    </w:p>
    <w:p w:rsidR="00483DA9" w:rsidRPr="009B33E7" w:rsidRDefault="00483DA9" w:rsidP="006554F5">
      <w:pPr>
        <w:jc w:val="center"/>
        <w:rPr>
          <w:b/>
          <w:i/>
          <w:sz w:val="28"/>
          <w:szCs w:val="28"/>
        </w:rPr>
      </w:pPr>
      <w:r w:rsidRPr="009B33E7">
        <w:rPr>
          <w:b/>
          <w:i/>
          <w:sz w:val="28"/>
          <w:szCs w:val="28"/>
        </w:rPr>
        <w:t>Порядок работы конференции</w:t>
      </w:r>
    </w:p>
    <w:p w:rsidR="006554F5" w:rsidRDefault="006554F5" w:rsidP="006554F5">
      <w:pPr>
        <w:jc w:val="center"/>
        <w:rPr>
          <w:sz w:val="28"/>
          <w:szCs w:val="28"/>
        </w:rPr>
      </w:pPr>
    </w:p>
    <w:p w:rsidR="00483DA9" w:rsidRPr="009B33E7" w:rsidRDefault="00483DA9" w:rsidP="006554F5">
      <w:pPr>
        <w:jc w:val="center"/>
        <w:rPr>
          <w:sz w:val="28"/>
          <w:szCs w:val="28"/>
          <w:u w:val="single"/>
        </w:rPr>
      </w:pPr>
      <w:r w:rsidRPr="009B33E7">
        <w:rPr>
          <w:sz w:val="28"/>
          <w:szCs w:val="28"/>
          <w:u w:val="single"/>
        </w:rPr>
        <w:t>12 октября</w:t>
      </w:r>
    </w:p>
    <w:p w:rsidR="006554F5" w:rsidRDefault="006554F5" w:rsidP="006554F5">
      <w:pPr>
        <w:jc w:val="center"/>
        <w:rPr>
          <w:sz w:val="28"/>
          <w:szCs w:val="28"/>
        </w:rPr>
      </w:pPr>
    </w:p>
    <w:p w:rsidR="00483DA9" w:rsidRDefault="00483DA9" w:rsidP="00483DA9">
      <w:pPr>
        <w:jc w:val="both"/>
        <w:rPr>
          <w:sz w:val="28"/>
          <w:szCs w:val="28"/>
        </w:rPr>
      </w:pPr>
      <w:r w:rsidRPr="009B33E7">
        <w:rPr>
          <w:b/>
          <w:sz w:val="28"/>
          <w:szCs w:val="28"/>
        </w:rPr>
        <w:t>09:30</w:t>
      </w:r>
      <w:r>
        <w:rPr>
          <w:sz w:val="28"/>
          <w:szCs w:val="28"/>
        </w:rPr>
        <w:t xml:space="preserve"> – </w:t>
      </w:r>
      <w:r w:rsidRPr="009B33E7">
        <w:rPr>
          <w:b/>
          <w:sz w:val="28"/>
          <w:szCs w:val="28"/>
        </w:rPr>
        <w:t>11:00</w:t>
      </w:r>
      <w:r>
        <w:rPr>
          <w:sz w:val="28"/>
          <w:szCs w:val="28"/>
        </w:rPr>
        <w:t xml:space="preserve"> – Регистрация участников (учебный корпус ВлГУ №7, пр-т Строителей, 11, 1 этаж)</w:t>
      </w:r>
    </w:p>
    <w:p w:rsidR="00483DA9" w:rsidRDefault="00483DA9" w:rsidP="00483DA9">
      <w:pPr>
        <w:jc w:val="both"/>
        <w:rPr>
          <w:sz w:val="28"/>
          <w:szCs w:val="28"/>
        </w:rPr>
      </w:pPr>
    </w:p>
    <w:p w:rsidR="00483DA9" w:rsidRDefault="00483DA9" w:rsidP="00483DA9">
      <w:pPr>
        <w:jc w:val="both"/>
        <w:rPr>
          <w:sz w:val="28"/>
          <w:szCs w:val="28"/>
        </w:rPr>
      </w:pPr>
      <w:r w:rsidRPr="009B33E7">
        <w:rPr>
          <w:b/>
          <w:sz w:val="28"/>
          <w:szCs w:val="28"/>
        </w:rPr>
        <w:t>11:00 – 13:30</w:t>
      </w:r>
      <w:r>
        <w:rPr>
          <w:sz w:val="28"/>
          <w:szCs w:val="28"/>
        </w:rPr>
        <w:t xml:space="preserve"> – Пленарное заседание (учебный корпус ВлГУ №7, пр-т Строителей, 11, ауд. 136)</w:t>
      </w:r>
    </w:p>
    <w:p w:rsidR="00483DA9" w:rsidRDefault="00483DA9" w:rsidP="00483DA9">
      <w:pPr>
        <w:jc w:val="both"/>
        <w:rPr>
          <w:sz w:val="28"/>
          <w:szCs w:val="28"/>
        </w:rPr>
      </w:pPr>
    </w:p>
    <w:p w:rsidR="00483DA9" w:rsidRDefault="00483DA9" w:rsidP="00483DA9">
      <w:pPr>
        <w:jc w:val="both"/>
        <w:rPr>
          <w:sz w:val="28"/>
          <w:szCs w:val="28"/>
        </w:rPr>
      </w:pPr>
      <w:r w:rsidRPr="009B33E7">
        <w:rPr>
          <w:b/>
          <w:sz w:val="28"/>
          <w:szCs w:val="28"/>
        </w:rPr>
        <w:t>13:30 – 15:00</w:t>
      </w:r>
      <w:r>
        <w:rPr>
          <w:sz w:val="28"/>
          <w:szCs w:val="28"/>
        </w:rPr>
        <w:t xml:space="preserve"> – Обед </w:t>
      </w:r>
    </w:p>
    <w:p w:rsidR="00483DA9" w:rsidRDefault="00483DA9" w:rsidP="00483DA9">
      <w:pPr>
        <w:jc w:val="both"/>
        <w:rPr>
          <w:sz w:val="28"/>
          <w:szCs w:val="28"/>
        </w:rPr>
      </w:pPr>
    </w:p>
    <w:p w:rsidR="009B33E7" w:rsidRDefault="00483DA9" w:rsidP="00483DA9">
      <w:pPr>
        <w:jc w:val="both"/>
        <w:rPr>
          <w:sz w:val="28"/>
          <w:szCs w:val="28"/>
        </w:rPr>
      </w:pPr>
      <w:r w:rsidRPr="009B33E7">
        <w:rPr>
          <w:b/>
          <w:sz w:val="28"/>
          <w:szCs w:val="28"/>
        </w:rPr>
        <w:t>15:00 – 18:30</w:t>
      </w:r>
      <w:r>
        <w:rPr>
          <w:sz w:val="28"/>
          <w:szCs w:val="28"/>
        </w:rPr>
        <w:t xml:space="preserve"> – </w:t>
      </w:r>
      <w:r w:rsidRPr="009B33E7">
        <w:rPr>
          <w:sz w:val="28"/>
          <w:szCs w:val="28"/>
        </w:rPr>
        <w:t>Работа секций:</w:t>
      </w:r>
      <w:r>
        <w:rPr>
          <w:sz w:val="28"/>
          <w:szCs w:val="28"/>
        </w:rPr>
        <w:t xml:space="preserve"> </w:t>
      </w:r>
    </w:p>
    <w:p w:rsidR="00483DA9" w:rsidRDefault="009B33E7" w:rsidP="009B33E7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9B33E7">
        <w:rPr>
          <w:sz w:val="28"/>
          <w:szCs w:val="28"/>
        </w:rPr>
        <w:t>«Константы русской литературы: новый взгляд»</w:t>
      </w:r>
    </w:p>
    <w:p w:rsidR="009B33E7" w:rsidRDefault="009B33E7" w:rsidP="009B33E7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9B33E7">
        <w:rPr>
          <w:sz w:val="28"/>
          <w:szCs w:val="28"/>
        </w:rPr>
        <w:t>«Зарубежная литература: миф, традиция, жанр»</w:t>
      </w:r>
    </w:p>
    <w:p w:rsidR="009B33E7" w:rsidRDefault="009B33E7" w:rsidP="009B33E7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9B33E7">
        <w:rPr>
          <w:sz w:val="28"/>
          <w:szCs w:val="28"/>
        </w:rPr>
        <w:t>«Методика преподавания иностранных языков в современном вузе»</w:t>
      </w:r>
    </w:p>
    <w:p w:rsidR="009B33E7" w:rsidRPr="009B33E7" w:rsidRDefault="009B33E7" w:rsidP="009B33E7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9B33E7">
        <w:rPr>
          <w:sz w:val="28"/>
          <w:szCs w:val="28"/>
        </w:rPr>
        <w:t>«Молодые литературоведы в современном научном пространстве»</w:t>
      </w:r>
    </w:p>
    <w:p w:rsidR="009B33E7" w:rsidRDefault="009B33E7" w:rsidP="006554F5">
      <w:pPr>
        <w:jc w:val="center"/>
        <w:rPr>
          <w:sz w:val="28"/>
          <w:szCs w:val="28"/>
        </w:rPr>
      </w:pPr>
    </w:p>
    <w:p w:rsidR="00483DA9" w:rsidRPr="009B33E7" w:rsidRDefault="00483DA9" w:rsidP="006554F5">
      <w:pPr>
        <w:jc w:val="center"/>
        <w:rPr>
          <w:sz w:val="28"/>
          <w:szCs w:val="28"/>
          <w:u w:val="single"/>
        </w:rPr>
      </w:pPr>
      <w:r w:rsidRPr="009B33E7">
        <w:rPr>
          <w:sz w:val="28"/>
          <w:szCs w:val="28"/>
          <w:u w:val="single"/>
        </w:rPr>
        <w:t>13 октября</w:t>
      </w:r>
    </w:p>
    <w:p w:rsidR="00483DA9" w:rsidRDefault="00483DA9" w:rsidP="00483DA9">
      <w:pPr>
        <w:jc w:val="center"/>
        <w:rPr>
          <w:sz w:val="28"/>
          <w:szCs w:val="28"/>
        </w:rPr>
      </w:pPr>
    </w:p>
    <w:p w:rsidR="00483DA9" w:rsidRDefault="00483DA9" w:rsidP="00483DA9">
      <w:pPr>
        <w:jc w:val="both"/>
        <w:rPr>
          <w:sz w:val="28"/>
          <w:szCs w:val="28"/>
        </w:rPr>
      </w:pPr>
      <w:r w:rsidRPr="009B33E7">
        <w:rPr>
          <w:b/>
          <w:sz w:val="28"/>
          <w:szCs w:val="28"/>
        </w:rPr>
        <w:t>10:30 – 12:00</w:t>
      </w:r>
      <w:r>
        <w:rPr>
          <w:sz w:val="28"/>
          <w:szCs w:val="28"/>
        </w:rPr>
        <w:t xml:space="preserve"> – Круглый стол </w:t>
      </w:r>
      <w:r w:rsidRPr="00483DA9">
        <w:rPr>
          <w:sz w:val="28"/>
          <w:szCs w:val="28"/>
        </w:rPr>
        <w:t xml:space="preserve">на тему «Инна Львовна </w:t>
      </w:r>
      <w:proofErr w:type="spellStart"/>
      <w:r w:rsidRPr="00483DA9">
        <w:rPr>
          <w:sz w:val="28"/>
          <w:szCs w:val="28"/>
        </w:rPr>
        <w:t>Альми</w:t>
      </w:r>
      <w:proofErr w:type="spellEnd"/>
      <w:r w:rsidRPr="00483DA9">
        <w:rPr>
          <w:sz w:val="28"/>
          <w:szCs w:val="28"/>
        </w:rPr>
        <w:t xml:space="preserve"> и ее научные собеседники. К 90-летию со дня </w:t>
      </w:r>
      <w:r>
        <w:rPr>
          <w:sz w:val="28"/>
          <w:szCs w:val="28"/>
        </w:rPr>
        <w:t>рождения профессора И.Л</w:t>
      </w:r>
      <w:r w:rsidR="00D01C21">
        <w:rPr>
          <w:sz w:val="28"/>
          <w:szCs w:val="28"/>
        </w:rPr>
        <w:t xml:space="preserve">. </w:t>
      </w:r>
      <w:proofErr w:type="spellStart"/>
      <w:r w:rsidR="00D01C21">
        <w:rPr>
          <w:sz w:val="28"/>
          <w:szCs w:val="28"/>
        </w:rPr>
        <w:t>Альми</w:t>
      </w:r>
      <w:proofErr w:type="spellEnd"/>
      <w:r w:rsidR="00D01C21">
        <w:rPr>
          <w:sz w:val="28"/>
          <w:szCs w:val="28"/>
        </w:rPr>
        <w:t>» (учебный корпус ВлГУ №</w:t>
      </w:r>
      <w:r w:rsidR="00D01C21" w:rsidRPr="00D01C21">
        <w:rPr>
          <w:sz w:val="28"/>
          <w:szCs w:val="28"/>
        </w:rPr>
        <w:t>8</w:t>
      </w:r>
      <w:r>
        <w:rPr>
          <w:sz w:val="28"/>
          <w:szCs w:val="28"/>
        </w:rPr>
        <w:t xml:space="preserve">, </w:t>
      </w:r>
      <w:r w:rsidR="00D01C21">
        <w:rPr>
          <w:sz w:val="28"/>
          <w:szCs w:val="28"/>
        </w:rPr>
        <w:t>ул. Никитская, 1</w:t>
      </w:r>
      <w:r>
        <w:rPr>
          <w:sz w:val="28"/>
          <w:szCs w:val="28"/>
        </w:rPr>
        <w:t xml:space="preserve">, </w:t>
      </w:r>
      <w:r w:rsidR="00793358">
        <w:rPr>
          <w:sz w:val="28"/>
          <w:szCs w:val="28"/>
        </w:rPr>
        <w:t>ауд.</w:t>
      </w:r>
      <w:r w:rsidR="00D01C21">
        <w:rPr>
          <w:sz w:val="28"/>
          <w:szCs w:val="28"/>
        </w:rPr>
        <w:t xml:space="preserve"> 13</w:t>
      </w:r>
      <w:r>
        <w:rPr>
          <w:sz w:val="28"/>
          <w:szCs w:val="28"/>
        </w:rPr>
        <w:t>)</w:t>
      </w:r>
    </w:p>
    <w:p w:rsidR="00483DA9" w:rsidRDefault="00483DA9" w:rsidP="00483DA9">
      <w:pPr>
        <w:jc w:val="both"/>
        <w:rPr>
          <w:sz w:val="28"/>
          <w:szCs w:val="28"/>
        </w:rPr>
      </w:pPr>
    </w:p>
    <w:p w:rsidR="00483DA9" w:rsidRDefault="00483DA9" w:rsidP="00483DA9">
      <w:pPr>
        <w:jc w:val="both"/>
        <w:rPr>
          <w:sz w:val="28"/>
          <w:szCs w:val="28"/>
        </w:rPr>
      </w:pPr>
      <w:r w:rsidRPr="009B33E7">
        <w:rPr>
          <w:b/>
          <w:sz w:val="28"/>
          <w:szCs w:val="28"/>
        </w:rPr>
        <w:t>12:00 – 18:00</w:t>
      </w:r>
      <w:r>
        <w:rPr>
          <w:sz w:val="28"/>
          <w:szCs w:val="28"/>
        </w:rPr>
        <w:t xml:space="preserve"> – Культурная программа конференции </w:t>
      </w:r>
      <w:bookmarkStart w:id="0" w:name="_GoBack"/>
      <w:bookmarkEnd w:id="0"/>
    </w:p>
    <w:p w:rsidR="009B33E7" w:rsidRDefault="009B33E7" w:rsidP="009B33E7">
      <w:pPr>
        <w:rPr>
          <w:sz w:val="28"/>
          <w:szCs w:val="28"/>
        </w:rPr>
      </w:pPr>
    </w:p>
    <w:p w:rsidR="00793358" w:rsidRDefault="00793358" w:rsidP="009B33E7">
      <w:pPr>
        <w:jc w:val="center"/>
        <w:rPr>
          <w:sz w:val="28"/>
          <w:szCs w:val="28"/>
          <w:u w:val="single"/>
        </w:rPr>
      </w:pPr>
    </w:p>
    <w:p w:rsidR="00483DA9" w:rsidRPr="009B33E7" w:rsidRDefault="00483DA9" w:rsidP="009B33E7">
      <w:pPr>
        <w:jc w:val="center"/>
        <w:rPr>
          <w:sz w:val="28"/>
          <w:szCs w:val="28"/>
          <w:u w:val="single"/>
        </w:rPr>
      </w:pPr>
      <w:r w:rsidRPr="009B33E7">
        <w:rPr>
          <w:sz w:val="28"/>
          <w:szCs w:val="28"/>
          <w:u w:val="single"/>
        </w:rPr>
        <w:lastRenderedPageBreak/>
        <w:t>14 октября</w:t>
      </w:r>
    </w:p>
    <w:p w:rsidR="00483DA9" w:rsidRDefault="00483DA9" w:rsidP="00483DA9">
      <w:pPr>
        <w:jc w:val="center"/>
        <w:rPr>
          <w:sz w:val="28"/>
          <w:szCs w:val="28"/>
        </w:rPr>
      </w:pPr>
    </w:p>
    <w:p w:rsidR="006554F5" w:rsidRDefault="006554F5" w:rsidP="006554F5">
      <w:pPr>
        <w:jc w:val="both"/>
        <w:rPr>
          <w:sz w:val="28"/>
          <w:szCs w:val="28"/>
        </w:rPr>
      </w:pPr>
      <w:r w:rsidRPr="009B33E7">
        <w:rPr>
          <w:b/>
          <w:sz w:val="28"/>
          <w:szCs w:val="28"/>
        </w:rPr>
        <w:t>10:00 – 12:00</w:t>
      </w:r>
      <w:r>
        <w:rPr>
          <w:sz w:val="28"/>
          <w:szCs w:val="28"/>
        </w:rPr>
        <w:t xml:space="preserve"> – </w:t>
      </w:r>
      <w:r w:rsidR="00483DA9">
        <w:rPr>
          <w:sz w:val="28"/>
          <w:szCs w:val="28"/>
        </w:rPr>
        <w:t>Подведение итогов конференции</w:t>
      </w:r>
      <w:r>
        <w:rPr>
          <w:sz w:val="28"/>
          <w:szCs w:val="28"/>
        </w:rPr>
        <w:t xml:space="preserve"> (учебный корпус ВлГУ №7, пр-т Строителей, 11, ауд. 136)</w:t>
      </w:r>
    </w:p>
    <w:p w:rsidR="009B33E7" w:rsidRDefault="009B33E7" w:rsidP="006554F5">
      <w:pPr>
        <w:jc w:val="both"/>
        <w:rPr>
          <w:sz w:val="28"/>
          <w:szCs w:val="28"/>
        </w:rPr>
      </w:pPr>
    </w:p>
    <w:p w:rsidR="006554F5" w:rsidRPr="009B33E7" w:rsidRDefault="006554F5" w:rsidP="009B33E7">
      <w:pPr>
        <w:jc w:val="center"/>
        <w:rPr>
          <w:b/>
          <w:i/>
          <w:sz w:val="28"/>
          <w:szCs w:val="28"/>
        </w:rPr>
      </w:pPr>
      <w:r w:rsidRPr="009B33E7">
        <w:rPr>
          <w:b/>
          <w:i/>
          <w:sz w:val="28"/>
          <w:szCs w:val="28"/>
        </w:rPr>
        <w:t>Регламент выступлений:</w:t>
      </w:r>
    </w:p>
    <w:p w:rsidR="006554F5" w:rsidRDefault="006554F5" w:rsidP="006554F5">
      <w:pPr>
        <w:jc w:val="both"/>
        <w:rPr>
          <w:sz w:val="28"/>
          <w:szCs w:val="28"/>
        </w:rPr>
      </w:pPr>
    </w:p>
    <w:p w:rsidR="006554F5" w:rsidRDefault="006554F5" w:rsidP="006554F5">
      <w:pPr>
        <w:jc w:val="both"/>
        <w:rPr>
          <w:sz w:val="28"/>
          <w:szCs w:val="28"/>
        </w:rPr>
      </w:pPr>
      <w:r w:rsidRPr="009B33E7">
        <w:rPr>
          <w:i/>
          <w:sz w:val="28"/>
          <w:szCs w:val="28"/>
        </w:rPr>
        <w:t>Доклад на пленарном заседании</w:t>
      </w:r>
      <w:r>
        <w:rPr>
          <w:sz w:val="28"/>
          <w:szCs w:val="28"/>
        </w:rPr>
        <w:t xml:space="preserve"> – 20 минут.</w:t>
      </w:r>
    </w:p>
    <w:p w:rsidR="006554F5" w:rsidRDefault="006554F5" w:rsidP="006554F5">
      <w:pPr>
        <w:jc w:val="both"/>
        <w:rPr>
          <w:sz w:val="28"/>
          <w:szCs w:val="28"/>
        </w:rPr>
      </w:pPr>
      <w:r w:rsidRPr="009B33E7">
        <w:rPr>
          <w:i/>
          <w:sz w:val="28"/>
          <w:szCs w:val="28"/>
        </w:rPr>
        <w:t>Доклад на секционном заседании</w:t>
      </w:r>
      <w:r>
        <w:rPr>
          <w:sz w:val="28"/>
          <w:szCs w:val="28"/>
        </w:rPr>
        <w:t xml:space="preserve"> – до 15 минут.</w:t>
      </w:r>
    </w:p>
    <w:p w:rsidR="006554F5" w:rsidRDefault="006554F5" w:rsidP="006554F5">
      <w:pPr>
        <w:jc w:val="both"/>
        <w:rPr>
          <w:sz w:val="28"/>
          <w:szCs w:val="28"/>
        </w:rPr>
      </w:pPr>
      <w:r w:rsidRPr="009B33E7">
        <w:rPr>
          <w:i/>
          <w:sz w:val="28"/>
          <w:szCs w:val="28"/>
        </w:rPr>
        <w:t>Выступление на круглом столе</w:t>
      </w:r>
      <w:r>
        <w:rPr>
          <w:sz w:val="28"/>
          <w:szCs w:val="28"/>
        </w:rPr>
        <w:t xml:space="preserve"> – до 10 минут.</w:t>
      </w:r>
    </w:p>
    <w:p w:rsidR="00483DA9" w:rsidRDefault="00483DA9" w:rsidP="00483DA9">
      <w:pPr>
        <w:jc w:val="both"/>
        <w:rPr>
          <w:sz w:val="28"/>
          <w:szCs w:val="28"/>
        </w:rPr>
      </w:pPr>
    </w:p>
    <w:p w:rsidR="006554F5" w:rsidRDefault="006554F5" w:rsidP="00483DA9">
      <w:pPr>
        <w:jc w:val="both"/>
        <w:rPr>
          <w:sz w:val="28"/>
          <w:szCs w:val="28"/>
        </w:rPr>
      </w:pPr>
    </w:p>
    <w:p w:rsidR="006554F5" w:rsidRPr="009B33E7" w:rsidRDefault="006554F5" w:rsidP="006554F5">
      <w:pPr>
        <w:jc w:val="center"/>
        <w:rPr>
          <w:b/>
          <w:sz w:val="28"/>
          <w:szCs w:val="28"/>
        </w:rPr>
      </w:pPr>
      <w:r w:rsidRPr="009B33E7">
        <w:rPr>
          <w:b/>
          <w:sz w:val="28"/>
          <w:szCs w:val="28"/>
        </w:rPr>
        <w:t>ПЛЕНАРНОЕ ЗАСЕДАНИЕ</w:t>
      </w:r>
    </w:p>
    <w:p w:rsidR="006554F5" w:rsidRPr="009B33E7" w:rsidRDefault="006554F5" w:rsidP="006554F5">
      <w:pPr>
        <w:jc w:val="center"/>
        <w:rPr>
          <w:sz w:val="28"/>
          <w:szCs w:val="28"/>
          <w:u w:val="single"/>
        </w:rPr>
      </w:pPr>
      <w:r w:rsidRPr="009B33E7">
        <w:rPr>
          <w:sz w:val="28"/>
          <w:szCs w:val="28"/>
          <w:u w:val="single"/>
        </w:rPr>
        <w:t>12 октября 2023 года</w:t>
      </w:r>
    </w:p>
    <w:p w:rsidR="009B33E7" w:rsidRDefault="006554F5" w:rsidP="009B33E7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учебный корпус ВлГУ №7, пр-т Строителей, 11, ауд. 136</w:t>
      </w:r>
    </w:p>
    <w:p w:rsidR="006554F5" w:rsidRPr="009B33E7" w:rsidRDefault="006554F5" w:rsidP="006554F5">
      <w:pPr>
        <w:jc w:val="center"/>
        <w:rPr>
          <w:sz w:val="28"/>
          <w:szCs w:val="28"/>
          <w:u w:val="single"/>
        </w:rPr>
      </w:pPr>
      <w:r w:rsidRPr="009B33E7">
        <w:rPr>
          <w:sz w:val="28"/>
          <w:szCs w:val="28"/>
          <w:u w:val="single"/>
        </w:rPr>
        <w:t>11:00 – 13:30</w:t>
      </w:r>
    </w:p>
    <w:p w:rsidR="006554F5" w:rsidRDefault="006554F5" w:rsidP="006554F5">
      <w:pPr>
        <w:jc w:val="center"/>
        <w:rPr>
          <w:sz w:val="28"/>
          <w:szCs w:val="28"/>
        </w:rPr>
      </w:pPr>
    </w:p>
    <w:p w:rsidR="006554F5" w:rsidRDefault="006554F5" w:rsidP="006554F5">
      <w:pPr>
        <w:jc w:val="both"/>
        <w:rPr>
          <w:sz w:val="28"/>
          <w:szCs w:val="28"/>
        </w:rPr>
      </w:pPr>
      <w:r w:rsidRPr="00341ED8">
        <w:rPr>
          <w:sz w:val="28"/>
          <w:szCs w:val="28"/>
        </w:rPr>
        <w:t>Ведущая заседания</w:t>
      </w:r>
      <w:r>
        <w:rPr>
          <w:sz w:val="28"/>
          <w:szCs w:val="28"/>
        </w:rPr>
        <w:t xml:space="preserve"> – </w:t>
      </w:r>
      <w:proofErr w:type="spellStart"/>
      <w:r w:rsidRPr="00483DA9">
        <w:rPr>
          <w:sz w:val="28"/>
          <w:szCs w:val="28"/>
        </w:rPr>
        <w:t>к.фил</w:t>
      </w:r>
      <w:r w:rsidR="009B33E7">
        <w:rPr>
          <w:sz w:val="28"/>
          <w:szCs w:val="28"/>
        </w:rPr>
        <w:t>ол</w:t>
      </w:r>
      <w:proofErr w:type="spellEnd"/>
      <w:r w:rsidRPr="00483DA9">
        <w:rPr>
          <w:sz w:val="28"/>
          <w:szCs w:val="28"/>
        </w:rPr>
        <w:t>.</w:t>
      </w:r>
      <w:r w:rsidR="009B33E7">
        <w:rPr>
          <w:sz w:val="28"/>
          <w:szCs w:val="28"/>
        </w:rPr>
        <w:t xml:space="preserve"> наук, доцент, заведующая</w:t>
      </w:r>
      <w:r w:rsidRPr="00483DA9">
        <w:rPr>
          <w:sz w:val="28"/>
          <w:szCs w:val="28"/>
        </w:rPr>
        <w:t xml:space="preserve"> кафедрой русской и зарубежной филологии ПИ ВлГУ</w:t>
      </w:r>
      <w:r>
        <w:rPr>
          <w:sz w:val="28"/>
          <w:szCs w:val="28"/>
        </w:rPr>
        <w:t xml:space="preserve"> С.А. Мартьянова.</w:t>
      </w:r>
    </w:p>
    <w:p w:rsidR="006554F5" w:rsidRDefault="006554F5" w:rsidP="006554F5">
      <w:pPr>
        <w:jc w:val="both"/>
        <w:rPr>
          <w:sz w:val="28"/>
          <w:szCs w:val="28"/>
        </w:rPr>
      </w:pPr>
    </w:p>
    <w:p w:rsidR="00DD6B93" w:rsidRDefault="00341ED8" w:rsidP="006554F5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Марков </w:t>
      </w:r>
      <w:r w:rsidR="006554F5" w:rsidRPr="00DD6B9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лександр Викторович</w:t>
      </w:r>
      <w:r w:rsidR="006554F5">
        <w:rPr>
          <w:sz w:val="28"/>
          <w:szCs w:val="28"/>
        </w:rPr>
        <w:t xml:space="preserve"> (Москва) </w:t>
      </w:r>
      <w:r w:rsidR="006554F5" w:rsidRPr="006554F5">
        <w:rPr>
          <w:i/>
          <w:sz w:val="28"/>
          <w:szCs w:val="28"/>
        </w:rPr>
        <w:t xml:space="preserve">Искусствоведческие ключи к русской литературе: современные дискуссии. </w:t>
      </w:r>
    </w:p>
    <w:p w:rsidR="006554F5" w:rsidRPr="006554F5" w:rsidRDefault="006554F5" w:rsidP="006554F5">
      <w:pPr>
        <w:jc w:val="both"/>
        <w:rPr>
          <w:i/>
          <w:sz w:val="28"/>
          <w:szCs w:val="28"/>
        </w:rPr>
      </w:pPr>
      <w:r w:rsidRPr="00DD6B93">
        <w:rPr>
          <w:b/>
          <w:sz w:val="28"/>
          <w:szCs w:val="28"/>
        </w:rPr>
        <w:t xml:space="preserve">Гарипова </w:t>
      </w:r>
      <w:proofErr w:type="spellStart"/>
      <w:r w:rsidR="00341ED8">
        <w:rPr>
          <w:b/>
          <w:sz w:val="28"/>
          <w:szCs w:val="28"/>
        </w:rPr>
        <w:t>Гульчира</w:t>
      </w:r>
      <w:proofErr w:type="spellEnd"/>
      <w:r w:rsidR="00341ED8">
        <w:rPr>
          <w:b/>
          <w:sz w:val="28"/>
          <w:szCs w:val="28"/>
        </w:rPr>
        <w:t xml:space="preserve"> </w:t>
      </w:r>
      <w:proofErr w:type="spellStart"/>
      <w:r w:rsidR="00341ED8">
        <w:rPr>
          <w:b/>
          <w:sz w:val="28"/>
          <w:szCs w:val="28"/>
        </w:rPr>
        <w:t>Талгатовна</w:t>
      </w:r>
      <w:proofErr w:type="spellEnd"/>
      <w:r>
        <w:rPr>
          <w:sz w:val="28"/>
          <w:szCs w:val="28"/>
        </w:rPr>
        <w:t xml:space="preserve"> (Москва) </w:t>
      </w:r>
      <w:r w:rsidR="00DD6B93">
        <w:rPr>
          <w:i/>
          <w:sz w:val="28"/>
          <w:szCs w:val="28"/>
        </w:rPr>
        <w:t xml:space="preserve">Проблема </w:t>
      </w:r>
      <w:proofErr w:type="spellStart"/>
      <w:r w:rsidR="00DD6B93" w:rsidRPr="006554F5">
        <w:rPr>
          <w:i/>
          <w:sz w:val="28"/>
          <w:szCs w:val="28"/>
        </w:rPr>
        <w:t>транскультуральности</w:t>
      </w:r>
      <w:proofErr w:type="spellEnd"/>
      <w:r w:rsidR="00DD6B93">
        <w:rPr>
          <w:i/>
          <w:sz w:val="28"/>
          <w:szCs w:val="28"/>
        </w:rPr>
        <w:t xml:space="preserve"> </w:t>
      </w:r>
      <w:r w:rsidR="00DD6B93" w:rsidRPr="006554F5">
        <w:rPr>
          <w:i/>
          <w:sz w:val="28"/>
          <w:szCs w:val="28"/>
        </w:rPr>
        <w:t>в поэтическом пространстве современного Узбекистана</w:t>
      </w:r>
      <w:r w:rsidR="00DD6B93">
        <w:rPr>
          <w:i/>
          <w:sz w:val="28"/>
          <w:szCs w:val="28"/>
        </w:rPr>
        <w:t xml:space="preserve"> как предмет дискуссии.</w:t>
      </w:r>
    </w:p>
    <w:p w:rsidR="006554F5" w:rsidRPr="00DD6B93" w:rsidRDefault="006554F5" w:rsidP="006554F5">
      <w:pPr>
        <w:jc w:val="both"/>
        <w:rPr>
          <w:i/>
          <w:sz w:val="28"/>
          <w:szCs w:val="28"/>
        </w:rPr>
      </w:pPr>
      <w:proofErr w:type="spellStart"/>
      <w:r w:rsidRPr="00DD6B93">
        <w:rPr>
          <w:b/>
          <w:sz w:val="28"/>
          <w:szCs w:val="28"/>
        </w:rPr>
        <w:t>Мотеюнайте</w:t>
      </w:r>
      <w:proofErr w:type="spellEnd"/>
      <w:r w:rsidRPr="00DD6B93">
        <w:rPr>
          <w:b/>
          <w:sz w:val="28"/>
          <w:szCs w:val="28"/>
        </w:rPr>
        <w:t xml:space="preserve"> </w:t>
      </w:r>
      <w:r w:rsidR="00341ED8" w:rsidRPr="00341ED8">
        <w:rPr>
          <w:b/>
          <w:sz w:val="28"/>
          <w:szCs w:val="28"/>
        </w:rPr>
        <w:t xml:space="preserve">Илона </w:t>
      </w:r>
      <w:proofErr w:type="spellStart"/>
      <w:r w:rsidR="00341ED8" w:rsidRPr="00341ED8">
        <w:rPr>
          <w:b/>
          <w:sz w:val="28"/>
          <w:szCs w:val="28"/>
        </w:rPr>
        <w:t>Витаутасовна</w:t>
      </w:r>
      <w:proofErr w:type="spellEnd"/>
      <w:r w:rsidR="00341ED8" w:rsidRPr="00341ED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(Псков) </w:t>
      </w:r>
      <w:r w:rsidR="00DD6B93">
        <w:rPr>
          <w:i/>
          <w:sz w:val="28"/>
          <w:szCs w:val="28"/>
        </w:rPr>
        <w:t xml:space="preserve">Мотив полета в повествованиях о детстве: Н.С. Лесков и С.Н. </w:t>
      </w:r>
      <w:proofErr w:type="spellStart"/>
      <w:r w:rsidR="00DD6B93">
        <w:rPr>
          <w:i/>
          <w:sz w:val="28"/>
          <w:szCs w:val="28"/>
        </w:rPr>
        <w:t>Дурылин</w:t>
      </w:r>
      <w:proofErr w:type="spellEnd"/>
      <w:r w:rsidR="00DD6B93">
        <w:rPr>
          <w:i/>
          <w:sz w:val="28"/>
          <w:szCs w:val="28"/>
        </w:rPr>
        <w:t>.</w:t>
      </w:r>
    </w:p>
    <w:p w:rsidR="006554F5" w:rsidRDefault="006554F5" w:rsidP="006554F5">
      <w:pPr>
        <w:jc w:val="both"/>
        <w:rPr>
          <w:sz w:val="28"/>
          <w:szCs w:val="28"/>
        </w:rPr>
      </w:pPr>
      <w:r w:rsidRPr="00DD6B93">
        <w:rPr>
          <w:b/>
          <w:sz w:val="28"/>
          <w:szCs w:val="28"/>
        </w:rPr>
        <w:t>Ненарокова М</w:t>
      </w:r>
      <w:r w:rsidR="00341ED8">
        <w:rPr>
          <w:b/>
          <w:sz w:val="28"/>
          <w:szCs w:val="28"/>
        </w:rPr>
        <w:t xml:space="preserve">ария </w:t>
      </w:r>
      <w:proofErr w:type="spellStart"/>
      <w:r w:rsidR="00341ED8">
        <w:rPr>
          <w:b/>
          <w:sz w:val="28"/>
          <w:szCs w:val="28"/>
        </w:rPr>
        <w:t>Равильевна</w:t>
      </w:r>
      <w:proofErr w:type="spellEnd"/>
      <w:r>
        <w:rPr>
          <w:sz w:val="28"/>
          <w:szCs w:val="28"/>
        </w:rPr>
        <w:t xml:space="preserve"> (Москва) </w:t>
      </w:r>
      <w:r w:rsidRPr="006554F5">
        <w:rPr>
          <w:i/>
          <w:sz w:val="28"/>
          <w:szCs w:val="28"/>
        </w:rPr>
        <w:t>Язык цветов: дуб в русской поэзии эпохи Романтизма.</w:t>
      </w:r>
    </w:p>
    <w:p w:rsidR="006554F5" w:rsidRDefault="006554F5" w:rsidP="006554F5">
      <w:pPr>
        <w:jc w:val="both"/>
        <w:rPr>
          <w:i/>
          <w:sz w:val="28"/>
          <w:szCs w:val="28"/>
        </w:rPr>
      </w:pPr>
      <w:r w:rsidRPr="00DD6B93">
        <w:rPr>
          <w:b/>
          <w:sz w:val="28"/>
          <w:szCs w:val="28"/>
        </w:rPr>
        <w:t>Кузнецова А</w:t>
      </w:r>
      <w:r w:rsidR="00341ED8">
        <w:rPr>
          <w:b/>
          <w:sz w:val="28"/>
          <w:szCs w:val="28"/>
        </w:rPr>
        <w:t>нна Алексеевна</w:t>
      </w:r>
      <w:r>
        <w:rPr>
          <w:sz w:val="28"/>
          <w:szCs w:val="28"/>
        </w:rPr>
        <w:t xml:space="preserve"> (Москва) </w:t>
      </w:r>
      <w:r>
        <w:rPr>
          <w:i/>
          <w:sz w:val="28"/>
          <w:szCs w:val="28"/>
        </w:rPr>
        <w:t xml:space="preserve">Птица – живая и мертвая в поэзии Иосифа Бродского и искусстве Эдуарда Штейнберга. </w:t>
      </w:r>
    </w:p>
    <w:p w:rsidR="00DD6B93" w:rsidRDefault="00DD6B93" w:rsidP="006554F5">
      <w:pPr>
        <w:jc w:val="both"/>
        <w:rPr>
          <w:i/>
          <w:sz w:val="28"/>
          <w:szCs w:val="28"/>
        </w:rPr>
      </w:pPr>
    </w:p>
    <w:p w:rsidR="00DD6B93" w:rsidRDefault="00DD6B93" w:rsidP="006554F5">
      <w:pPr>
        <w:jc w:val="both"/>
        <w:rPr>
          <w:i/>
          <w:sz w:val="28"/>
          <w:szCs w:val="28"/>
        </w:rPr>
      </w:pPr>
    </w:p>
    <w:p w:rsidR="00DD6B93" w:rsidRPr="009B33E7" w:rsidRDefault="00DD6B93" w:rsidP="00DD6B93">
      <w:pPr>
        <w:jc w:val="center"/>
        <w:rPr>
          <w:b/>
          <w:sz w:val="28"/>
          <w:szCs w:val="28"/>
        </w:rPr>
      </w:pPr>
      <w:r w:rsidRPr="009B33E7">
        <w:rPr>
          <w:b/>
          <w:sz w:val="28"/>
          <w:szCs w:val="28"/>
        </w:rPr>
        <w:t>СЕКЦИОННЫЕ ЗАСЕДАНИЯ</w:t>
      </w:r>
    </w:p>
    <w:p w:rsidR="00DD6B93" w:rsidRDefault="00DD6B93" w:rsidP="00DD6B93">
      <w:pPr>
        <w:jc w:val="center"/>
        <w:rPr>
          <w:sz w:val="28"/>
          <w:szCs w:val="28"/>
        </w:rPr>
      </w:pPr>
    </w:p>
    <w:p w:rsidR="00DD6B93" w:rsidRPr="009B33E7" w:rsidRDefault="00DD6B93" w:rsidP="00DD6B93">
      <w:pPr>
        <w:jc w:val="center"/>
        <w:rPr>
          <w:b/>
          <w:sz w:val="28"/>
          <w:szCs w:val="28"/>
          <w:u w:val="single"/>
        </w:rPr>
      </w:pPr>
      <w:r w:rsidRPr="009B33E7">
        <w:rPr>
          <w:b/>
          <w:sz w:val="28"/>
          <w:szCs w:val="28"/>
          <w:u w:val="single"/>
        </w:rPr>
        <w:t>Секция 1</w:t>
      </w:r>
    </w:p>
    <w:p w:rsidR="00DF3483" w:rsidRPr="009B33E7" w:rsidRDefault="00DF3483" w:rsidP="00DD6B93">
      <w:pPr>
        <w:jc w:val="center"/>
        <w:rPr>
          <w:b/>
          <w:i/>
          <w:sz w:val="28"/>
          <w:szCs w:val="28"/>
        </w:rPr>
      </w:pPr>
      <w:r w:rsidRPr="009B33E7">
        <w:rPr>
          <w:b/>
          <w:i/>
          <w:sz w:val="28"/>
          <w:szCs w:val="28"/>
        </w:rPr>
        <w:t>«Константы русской литературы: новый взгляд»</w:t>
      </w:r>
    </w:p>
    <w:p w:rsidR="00DD6B93" w:rsidRPr="009B33E7" w:rsidRDefault="00DD6B93" w:rsidP="00DD6B93">
      <w:pPr>
        <w:jc w:val="center"/>
        <w:rPr>
          <w:sz w:val="28"/>
          <w:szCs w:val="28"/>
          <w:u w:val="single"/>
        </w:rPr>
      </w:pPr>
      <w:r w:rsidRPr="009B33E7">
        <w:rPr>
          <w:sz w:val="28"/>
          <w:szCs w:val="28"/>
          <w:u w:val="single"/>
        </w:rPr>
        <w:t>12 октября 2023 года</w:t>
      </w:r>
    </w:p>
    <w:p w:rsidR="00DD6B93" w:rsidRDefault="00DD6B93" w:rsidP="00DD6B93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учебный корпус ВлГУ №</w:t>
      </w:r>
      <w:r w:rsidR="00793358">
        <w:rPr>
          <w:sz w:val="28"/>
          <w:szCs w:val="28"/>
        </w:rPr>
        <w:t>7, пр-т Строителей, 11, ауд. 318</w:t>
      </w:r>
    </w:p>
    <w:p w:rsidR="00DD6B93" w:rsidRDefault="00022CCF" w:rsidP="00DD6B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Руководители секции – </w:t>
      </w:r>
      <w:r w:rsidR="001D5DB8">
        <w:rPr>
          <w:sz w:val="28"/>
          <w:szCs w:val="28"/>
        </w:rPr>
        <w:t>Гарипова Г.Т.,</w:t>
      </w:r>
      <w:r>
        <w:rPr>
          <w:sz w:val="28"/>
          <w:szCs w:val="28"/>
        </w:rPr>
        <w:t xml:space="preserve"> </w:t>
      </w:r>
      <w:r w:rsidR="001D5DB8">
        <w:rPr>
          <w:sz w:val="28"/>
          <w:szCs w:val="28"/>
        </w:rPr>
        <w:t>Костылева И.А.</w:t>
      </w:r>
    </w:p>
    <w:p w:rsidR="005F550A" w:rsidRDefault="005F550A" w:rsidP="005F550A">
      <w:pPr>
        <w:jc w:val="both"/>
        <w:rPr>
          <w:sz w:val="28"/>
          <w:szCs w:val="28"/>
        </w:rPr>
      </w:pPr>
    </w:p>
    <w:p w:rsidR="00D37768" w:rsidRPr="00D37768" w:rsidRDefault="00D37768" w:rsidP="00D37768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Жигалова Мария Петровна </w:t>
      </w:r>
      <w:r>
        <w:rPr>
          <w:sz w:val="28"/>
          <w:szCs w:val="28"/>
        </w:rPr>
        <w:t>(Брест)</w:t>
      </w:r>
      <w:r w:rsidR="00D97564">
        <w:rPr>
          <w:sz w:val="28"/>
          <w:szCs w:val="28"/>
        </w:rPr>
        <w:t xml:space="preserve"> </w:t>
      </w:r>
      <w:r w:rsidR="00D97564">
        <w:rPr>
          <w:i/>
          <w:sz w:val="28"/>
          <w:szCs w:val="28"/>
        </w:rPr>
        <w:t>Т</w:t>
      </w:r>
      <w:r>
        <w:rPr>
          <w:i/>
          <w:sz w:val="28"/>
          <w:szCs w:val="28"/>
        </w:rPr>
        <w:t>екст и его интерпретация как аналог художественного космоса автора и читателя: теория и практика (на примере творчества К. Бальмонта).</w:t>
      </w:r>
      <w:r w:rsidR="00793358">
        <w:rPr>
          <w:i/>
          <w:sz w:val="28"/>
          <w:szCs w:val="28"/>
        </w:rPr>
        <w:t xml:space="preserve"> </w:t>
      </w:r>
      <w:r w:rsidR="00793358">
        <w:rPr>
          <w:sz w:val="28"/>
          <w:szCs w:val="28"/>
        </w:rPr>
        <w:t>(онлайн)</w:t>
      </w:r>
    </w:p>
    <w:p w:rsidR="006236A8" w:rsidRPr="006236A8" w:rsidRDefault="006236A8" w:rsidP="006236A8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Андреева Валерия Геннадьевна </w:t>
      </w:r>
      <w:r>
        <w:rPr>
          <w:sz w:val="28"/>
          <w:szCs w:val="28"/>
        </w:rPr>
        <w:t xml:space="preserve">(Москва) </w:t>
      </w:r>
      <w:r>
        <w:rPr>
          <w:i/>
          <w:sz w:val="28"/>
          <w:szCs w:val="28"/>
        </w:rPr>
        <w:t xml:space="preserve">Путешествие по усадебному дома в тетралогии Б.К. Зайцева «Путешествие Глеба»: литературные традиции и новаторство писателя. </w:t>
      </w:r>
      <w:r w:rsidRPr="006236A8">
        <w:rPr>
          <w:sz w:val="28"/>
        </w:rPr>
        <w:t>Исследование выполнено в ИМЛИ РАН за счет гранта Российского научного фонда № 22-18-00051</w:t>
      </w:r>
      <w:r w:rsidRPr="006236A8">
        <w:rPr>
          <w:i/>
          <w:sz w:val="28"/>
        </w:rPr>
        <w:t xml:space="preserve"> </w:t>
      </w:r>
      <w:hyperlink r:id="rId6" w:history="1">
        <w:r w:rsidRPr="006236A8">
          <w:rPr>
            <w:rStyle w:val="a4"/>
            <w:sz w:val="28"/>
          </w:rPr>
          <w:t>https://rscf.ru/project/22-18-00051/</w:t>
        </w:r>
      </w:hyperlink>
    </w:p>
    <w:p w:rsidR="00D37768" w:rsidRPr="00DF3483" w:rsidRDefault="00D37768" w:rsidP="00D37768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D97564">
        <w:rPr>
          <w:b/>
          <w:sz w:val="28"/>
          <w:szCs w:val="28"/>
        </w:rPr>
        <w:t>Арустамова</w:t>
      </w:r>
      <w:proofErr w:type="spellEnd"/>
      <w:r w:rsidRPr="00D97564">
        <w:rPr>
          <w:b/>
          <w:sz w:val="28"/>
          <w:szCs w:val="28"/>
        </w:rPr>
        <w:t xml:space="preserve"> Анна</w:t>
      </w:r>
      <w:r w:rsidR="00D97564" w:rsidRPr="00D97564">
        <w:rPr>
          <w:b/>
          <w:sz w:val="28"/>
          <w:szCs w:val="28"/>
        </w:rPr>
        <w:t xml:space="preserve"> Альбертовна</w:t>
      </w:r>
      <w:r w:rsidR="00D97564">
        <w:rPr>
          <w:b/>
          <w:sz w:val="28"/>
          <w:szCs w:val="28"/>
        </w:rPr>
        <w:t xml:space="preserve"> </w:t>
      </w:r>
      <w:r w:rsidR="00D97564" w:rsidRPr="00D97564">
        <w:rPr>
          <w:sz w:val="28"/>
          <w:szCs w:val="28"/>
        </w:rPr>
        <w:t>(Пермь)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Литературная традиция и усадебный мир в литературе русской эмиграции (Нина Федорова «Семья», Ольга Ильина-Боратынская «Канун восьмого дня»).</w:t>
      </w:r>
    </w:p>
    <w:p w:rsidR="005F550A" w:rsidRPr="00E463A5" w:rsidRDefault="005F550A" w:rsidP="005F550A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Мартьянова Светлана Алексеевна </w:t>
      </w:r>
      <w:r>
        <w:rPr>
          <w:sz w:val="28"/>
          <w:szCs w:val="28"/>
        </w:rPr>
        <w:t xml:space="preserve">(Владимир) </w:t>
      </w:r>
      <w:r w:rsidRPr="005F550A">
        <w:rPr>
          <w:i/>
          <w:sz w:val="28"/>
          <w:szCs w:val="28"/>
        </w:rPr>
        <w:t xml:space="preserve">И.Л. </w:t>
      </w:r>
      <w:proofErr w:type="spellStart"/>
      <w:r w:rsidRPr="005F550A">
        <w:rPr>
          <w:i/>
          <w:sz w:val="28"/>
          <w:szCs w:val="28"/>
        </w:rPr>
        <w:t>Альми</w:t>
      </w:r>
      <w:proofErr w:type="spellEnd"/>
      <w:r w:rsidRPr="005F550A">
        <w:rPr>
          <w:i/>
          <w:sz w:val="28"/>
          <w:szCs w:val="28"/>
        </w:rPr>
        <w:t xml:space="preserve"> как исследователь творчества Ф.М.</w:t>
      </w:r>
      <w:r w:rsidR="00D37768">
        <w:rPr>
          <w:i/>
          <w:sz w:val="28"/>
          <w:szCs w:val="28"/>
        </w:rPr>
        <w:t xml:space="preserve"> </w:t>
      </w:r>
      <w:r w:rsidRPr="005F550A">
        <w:rPr>
          <w:i/>
          <w:sz w:val="28"/>
          <w:szCs w:val="28"/>
        </w:rPr>
        <w:t>Достоевского</w:t>
      </w:r>
      <w:r>
        <w:rPr>
          <w:i/>
          <w:sz w:val="28"/>
          <w:szCs w:val="28"/>
        </w:rPr>
        <w:t>.</w:t>
      </w:r>
    </w:p>
    <w:p w:rsidR="00E463A5" w:rsidRPr="00DF3483" w:rsidRDefault="00E463A5" w:rsidP="005F550A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Кравцов Константин Сергеевич, Турилова Мария Валерьевна </w:t>
      </w:r>
      <w:r>
        <w:rPr>
          <w:sz w:val="28"/>
          <w:szCs w:val="28"/>
        </w:rPr>
        <w:t>(Москва, Калуга)</w:t>
      </w:r>
      <w:r w:rsidR="00D97564">
        <w:rPr>
          <w:sz w:val="28"/>
          <w:szCs w:val="28"/>
        </w:rPr>
        <w:t xml:space="preserve"> </w:t>
      </w:r>
      <w:r w:rsidR="009032E9">
        <w:rPr>
          <w:i/>
          <w:sz w:val="28"/>
          <w:szCs w:val="28"/>
        </w:rPr>
        <w:t>Литературоведение и литературная критика в романе Н.Н. Берберовой «Курсив мой».</w:t>
      </w:r>
      <w:r w:rsidR="00793358">
        <w:rPr>
          <w:i/>
          <w:sz w:val="28"/>
          <w:szCs w:val="28"/>
        </w:rPr>
        <w:t xml:space="preserve"> </w:t>
      </w:r>
      <w:r w:rsidR="00793358">
        <w:rPr>
          <w:sz w:val="28"/>
          <w:szCs w:val="28"/>
        </w:rPr>
        <w:t>(онлайн)</w:t>
      </w:r>
    </w:p>
    <w:p w:rsidR="00DF3483" w:rsidRPr="00F64D7B" w:rsidRDefault="00DF3483" w:rsidP="004222A3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4222A3">
        <w:rPr>
          <w:b/>
          <w:sz w:val="28"/>
          <w:szCs w:val="28"/>
        </w:rPr>
        <w:t>Меретукова</w:t>
      </w:r>
      <w:proofErr w:type="spellEnd"/>
      <w:r w:rsidRPr="004222A3">
        <w:rPr>
          <w:b/>
          <w:sz w:val="28"/>
          <w:szCs w:val="28"/>
        </w:rPr>
        <w:t xml:space="preserve"> </w:t>
      </w:r>
      <w:proofErr w:type="spellStart"/>
      <w:r w:rsidRPr="004222A3">
        <w:rPr>
          <w:b/>
          <w:sz w:val="28"/>
          <w:szCs w:val="28"/>
        </w:rPr>
        <w:t>Мариета</w:t>
      </w:r>
      <w:proofErr w:type="spellEnd"/>
      <w:r w:rsidRPr="004222A3">
        <w:rPr>
          <w:b/>
          <w:sz w:val="28"/>
          <w:szCs w:val="28"/>
        </w:rPr>
        <w:t xml:space="preserve"> Муратовна</w:t>
      </w:r>
      <w:r w:rsidR="004222A3">
        <w:rPr>
          <w:b/>
          <w:sz w:val="28"/>
          <w:szCs w:val="28"/>
        </w:rPr>
        <w:t xml:space="preserve"> </w:t>
      </w:r>
      <w:r w:rsidR="004222A3" w:rsidRPr="004222A3">
        <w:rPr>
          <w:sz w:val="28"/>
          <w:szCs w:val="28"/>
        </w:rPr>
        <w:t>(Майкоп)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Из истории становления литературной сказки.</w:t>
      </w:r>
      <w:r w:rsidR="00D97564">
        <w:rPr>
          <w:i/>
          <w:sz w:val="28"/>
          <w:szCs w:val="28"/>
        </w:rPr>
        <w:t xml:space="preserve"> </w:t>
      </w:r>
      <w:r w:rsidR="00D97564" w:rsidRPr="00D97564">
        <w:rPr>
          <w:sz w:val="28"/>
          <w:szCs w:val="28"/>
        </w:rPr>
        <w:t>(онлайн)</w:t>
      </w:r>
    </w:p>
    <w:p w:rsidR="00DF3483" w:rsidRPr="002E62B0" w:rsidRDefault="00DF3483" w:rsidP="00DF3483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Гайворонская-Кантомирова</w:t>
      </w:r>
      <w:proofErr w:type="spellEnd"/>
      <w:r>
        <w:rPr>
          <w:b/>
          <w:sz w:val="28"/>
          <w:szCs w:val="28"/>
        </w:rPr>
        <w:t xml:space="preserve"> Анна Николаевна </w:t>
      </w:r>
      <w:r>
        <w:rPr>
          <w:sz w:val="28"/>
          <w:szCs w:val="28"/>
        </w:rPr>
        <w:t xml:space="preserve">(Волгоград) </w:t>
      </w:r>
      <w:r>
        <w:rPr>
          <w:i/>
          <w:sz w:val="28"/>
          <w:szCs w:val="28"/>
        </w:rPr>
        <w:t>Опыт интерпретации основных образов стихотворения Д.С. Самойлова «Из детства».</w:t>
      </w:r>
    </w:p>
    <w:p w:rsidR="00DF3483" w:rsidRPr="00DF3483" w:rsidRDefault="00DF3483" w:rsidP="00DF3483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Любарский Руслан Васильевич </w:t>
      </w:r>
      <w:r>
        <w:rPr>
          <w:sz w:val="28"/>
          <w:szCs w:val="28"/>
        </w:rPr>
        <w:t>(Брянск) «</w:t>
      </w:r>
      <w:r>
        <w:rPr>
          <w:i/>
          <w:sz w:val="28"/>
          <w:szCs w:val="28"/>
        </w:rPr>
        <w:t>Снаружи всех измерений»: дзен-буддизм в рок-поэзии Егора Летова.</w:t>
      </w:r>
      <w:r w:rsidR="00D97564">
        <w:rPr>
          <w:i/>
          <w:sz w:val="28"/>
          <w:szCs w:val="28"/>
        </w:rPr>
        <w:t xml:space="preserve"> </w:t>
      </w:r>
      <w:r w:rsidR="00D97564" w:rsidRPr="00D97564">
        <w:rPr>
          <w:sz w:val="28"/>
          <w:szCs w:val="28"/>
        </w:rPr>
        <w:t>(онлайн)</w:t>
      </w:r>
    </w:p>
    <w:p w:rsidR="002E62B0" w:rsidRPr="002E62B0" w:rsidRDefault="002E62B0" w:rsidP="002E62B0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Костылева Ирина Александровна </w:t>
      </w:r>
      <w:r>
        <w:rPr>
          <w:sz w:val="28"/>
          <w:szCs w:val="28"/>
        </w:rPr>
        <w:t xml:space="preserve">(Владимир) </w:t>
      </w:r>
      <w:r w:rsidRPr="002E62B0">
        <w:rPr>
          <w:i/>
          <w:sz w:val="28"/>
          <w:szCs w:val="28"/>
        </w:rPr>
        <w:t>Жанр антиутопии в русской литературе конца 20-начала 21 века.</w:t>
      </w:r>
    </w:p>
    <w:p w:rsidR="002E62B0" w:rsidRPr="002E62B0" w:rsidRDefault="002E62B0" w:rsidP="002E62B0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Тимошкина Мария Игоревна </w:t>
      </w:r>
      <w:r>
        <w:rPr>
          <w:sz w:val="28"/>
          <w:szCs w:val="28"/>
        </w:rPr>
        <w:t>(Петрозаводск)</w:t>
      </w:r>
      <w:r w:rsidR="00D97564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Образ «низкого героя» </w:t>
      </w:r>
      <w:proofErr w:type="spellStart"/>
      <w:r>
        <w:rPr>
          <w:i/>
          <w:sz w:val="28"/>
          <w:szCs w:val="28"/>
        </w:rPr>
        <w:t>Тухкимуса</w:t>
      </w:r>
      <w:proofErr w:type="spellEnd"/>
      <w:r>
        <w:rPr>
          <w:i/>
          <w:sz w:val="28"/>
          <w:szCs w:val="28"/>
        </w:rPr>
        <w:t xml:space="preserve"> в волшебных сказках Республики Карелия.</w:t>
      </w:r>
      <w:r w:rsidR="00D97564">
        <w:rPr>
          <w:i/>
          <w:sz w:val="28"/>
          <w:szCs w:val="28"/>
        </w:rPr>
        <w:t xml:space="preserve"> </w:t>
      </w:r>
      <w:r w:rsidR="00D97564" w:rsidRPr="00D97564">
        <w:rPr>
          <w:sz w:val="28"/>
          <w:szCs w:val="28"/>
        </w:rPr>
        <w:t>(онлайн)</w:t>
      </w:r>
    </w:p>
    <w:p w:rsidR="002E62B0" w:rsidRPr="002E62B0" w:rsidRDefault="00D97564" w:rsidP="002E62B0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E62B0">
        <w:rPr>
          <w:b/>
          <w:sz w:val="28"/>
          <w:szCs w:val="28"/>
        </w:rPr>
        <w:t xml:space="preserve">Гурина Екатерина Петровна </w:t>
      </w:r>
      <w:r w:rsidR="002E62B0">
        <w:rPr>
          <w:sz w:val="28"/>
          <w:szCs w:val="28"/>
        </w:rPr>
        <w:t xml:space="preserve">(Сергиев Посад) </w:t>
      </w:r>
      <w:r w:rsidR="002E62B0">
        <w:rPr>
          <w:i/>
          <w:sz w:val="28"/>
          <w:szCs w:val="28"/>
        </w:rPr>
        <w:t xml:space="preserve">Диалог Л.Н. Толстого и Т. </w:t>
      </w:r>
      <w:proofErr w:type="spellStart"/>
      <w:r w:rsidR="002E62B0">
        <w:rPr>
          <w:i/>
          <w:sz w:val="28"/>
          <w:szCs w:val="28"/>
        </w:rPr>
        <w:t>Стоппарда</w:t>
      </w:r>
      <w:proofErr w:type="spellEnd"/>
      <w:r w:rsidR="002E62B0">
        <w:rPr>
          <w:i/>
          <w:sz w:val="28"/>
          <w:szCs w:val="28"/>
        </w:rPr>
        <w:t xml:space="preserve"> («Анна Каренина»).</w:t>
      </w:r>
    </w:p>
    <w:p w:rsidR="00D37768" w:rsidRPr="00D37768" w:rsidRDefault="00D37768" w:rsidP="00D37768">
      <w:pPr>
        <w:ind w:left="360"/>
        <w:jc w:val="both"/>
        <w:rPr>
          <w:sz w:val="28"/>
          <w:szCs w:val="28"/>
        </w:rPr>
      </w:pPr>
    </w:p>
    <w:p w:rsidR="005F550A" w:rsidRDefault="005F550A" w:rsidP="00DD6B93">
      <w:pPr>
        <w:jc w:val="center"/>
        <w:rPr>
          <w:sz w:val="28"/>
          <w:szCs w:val="28"/>
        </w:rPr>
      </w:pPr>
    </w:p>
    <w:p w:rsidR="00DD6B93" w:rsidRPr="009B33E7" w:rsidRDefault="00C32155" w:rsidP="00DD6B93">
      <w:pPr>
        <w:jc w:val="center"/>
        <w:rPr>
          <w:b/>
          <w:sz w:val="28"/>
          <w:szCs w:val="28"/>
          <w:u w:val="single"/>
        </w:rPr>
      </w:pPr>
      <w:r w:rsidRPr="009B33E7">
        <w:rPr>
          <w:b/>
          <w:sz w:val="28"/>
          <w:szCs w:val="28"/>
          <w:u w:val="single"/>
        </w:rPr>
        <w:t>Секция 2</w:t>
      </w:r>
    </w:p>
    <w:p w:rsidR="002C3B52" w:rsidRPr="009B33E7" w:rsidRDefault="002C3B52" w:rsidP="00DD6B93">
      <w:pPr>
        <w:jc w:val="center"/>
        <w:rPr>
          <w:b/>
          <w:i/>
          <w:sz w:val="28"/>
          <w:szCs w:val="28"/>
        </w:rPr>
      </w:pPr>
      <w:r w:rsidRPr="009B33E7">
        <w:rPr>
          <w:b/>
          <w:i/>
          <w:sz w:val="28"/>
          <w:szCs w:val="28"/>
        </w:rPr>
        <w:t>«Зарубежная литература</w:t>
      </w:r>
      <w:r w:rsidR="00DF3483" w:rsidRPr="009B33E7">
        <w:rPr>
          <w:b/>
          <w:i/>
          <w:sz w:val="28"/>
          <w:szCs w:val="28"/>
        </w:rPr>
        <w:t>: миф, традиция, жанр</w:t>
      </w:r>
      <w:r w:rsidRPr="009B33E7">
        <w:rPr>
          <w:b/>
          <w:i/>
          <w:sz w:val="28"/>
          <w:szCs w:val="28"/>
        </w:rPr>
        <w:t>»</w:t>
      </w:r>
    </w:p>
    <w:p w:rsidR="00DD6B93" w:rsidRPr="009B33E7" w:rsidRDefault="00DD6B93" w:rsidP="00DD6B93">
      <w:pPr>
        <w:jc w:val="center"/>
        <w:rPr>
          <w:sz w:val="28"/>
          <w:szCs w:val="28"/>
          <w:u w:val="single"/>
        </w:rPr>
      </w:pPr>
      <w:r w:rsidRPr="009B33E7">
        <w:rPr>
          <w:sz w:val="28"/>
          <w:szCs w:val="28"/>
          <w:u w:val="single"/>
        </w:rPr>
        <w:t>12 октября 2023 года</w:t>
      </w:r>
    </w:p>
    <w:p w:rsidR="00DD6B93" w:rsidRDefault="00DD6B93" w:rsidP="00DD6B93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учебный корпус ВлГУ №7, пр-т Строителей, 11, ауд. 328</w:t>
      </w:r>
    </w:p>
    <w:p w:rsidR="00DD6B93" w:rsidRDefault="00022CCF" w:rsidP="00DD6B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Руководители секции – </w:t>
      </w:r>
      <w:proofErr w:type="spellStart"/>
      <w:r>
        <w:rPr>
          <w:sz w:val="28"/>
          <w:szCs w:val="28"/>
        </w:rPr>
        <w:t>Склизкова</w:t>
      </w:r>
      <w:proofErr w:type="spellEnd"/>
      <w:r>
        <w:rPr>
          <w:sz w:val="28"/>
          <w:szCs w:val="28"/>
        </w:rPr>
        <w:t xml:space="preserve"> А.П., Соколов К.С.</w:t>
      </w:r>
    </w:p>
    <w:p w:rsidR="002C3B52" w:rsidRDefault="002C3B52" w:rsidP="00DD6B93">
      <w:pPr>
        <w:jc w:val="center"/>
        <w:rPr>
          <w:sz w:val="28"/>
          <w:szCs w:val="28"/>
        </w:rPr>
      </w:pPr>
    </w:p>
    <w:p w:rsidR="002C3B52" w:rsidRDefault="002C3B52" w:rsidP="002C3B52">
      <w:pPr>
        <w:pStyle w:val="a3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2C3B52">
        <w:rPr>
          <w:b/>
          <w:sz w:val="28"/>
          <w:szCs w:val="28"/>
        </w:rPr>
        <w:t>Цветков Юрий Леонидович</w:t>
      </w:r>
      <w:r>
        <w:rPr>
          <w:sz w:val="28"/>
          <w:szCs w:val="28"/>
        </w:rPr>
        <w:t xml:space="preserve"> (Иваново) </w:t>
      </w:r>
      <w:r w:rsidRPr="002C3B52">
        <w:rPr>
          <w:i/>
          <w:sz w:val="28"/>
          <w:szCs w:val="28"/>
        </w:rPr>
        <w:t xml:space="preserve">Гуго фон </w:t>
      </w:r>
      <w:proofErr w:type="spellStart"/>
      <w:r w:rsidRPr="002C3B52">
        <w:rPr>
          <w:i/>
          <w:sz w:val="28"/>
          <w:szCs w:val="28"/>
        </w:rPr>
        <w:t>Гофмансталь</w:t>
      </w:r>
      <w:proofErr w:type="spellEnd"/>
      <w:r w:rsidRPr="002C3B52">
        <w:rPr>
          <w:i/>
          <w:sz w:val="28"/>
          <w:szCs w:val="28"/>
        </w:rPr>
        <w:t xml:space="preserve"> и живопись английских прерафаэлитов.</w:t>
      </w:r>
    </w:p>
    <w:p w:rsidR="002C3B52" w:rsidRDefault="002C3B52" w:rsidP="00BA6FCA">
      <w:pPr>
        <w:pStyle w:val="a3"/>
        <w:numPr>
          <w:ilvl w:val="0"/>
          <w:numId w:val="2"/>
        </w:numPr>
        <w:jc w:val="both"/>
        <w:rPr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Склизкова</w:t>
      </w:r>
      <w:proofErr w:type="spellEnd"/>
      <w:r>
        <w:rPr>
          <w:b/>
          <w:sz w:val="28"/>
          <w:szCs w:val="28"/>
        </w:rPr>
        <w:t xml:space="preserve"> Алла </w:t>
      </w:r>
      <w:proofErr w:type="spellStart"/>
      <w:r>
        <w:rPr>
          <w:b/>
          <w:sz w:val="28"/>
          <w:szCs w:val="28"/>
        </w:rPr>
        <w:t>Персиевна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(Владимир) </w:t>
      </w:r>
      <w:r w:rsidR="00BA6FCA" w:rsidRPr="00BA6FCA">
        <w:rPr>
          <w:i/>
          <w:sz w:val="28"/>
          <w:szCs w:val="28"/>
        </w:rPr>
        <w:t xml:space="preserve">Особенности мифотворчества Г. </w:t>
      </w:r>
      <w:proofErr w:type="spellStart"/>
      <w:r w:rsidR="00BA6FCA" w:rsidRPr="00BA6FCA">
        <w:rPr>
          <w:i/>
          <w:sz w:val="28"/>
          <w:szCs w:val="28"/>
        </w:rPr>
        <w:t>Гауптмана</w:t>
      </w:r>
      <w:proofErr w:type="spellEnd"/>
      <w:r w:rsidR="00BA6FCA" w:rsidRPr="00BA6FCA">
        <w:rPr>
          <w:i/>
          <w:sz w:val="28"/>
          <w:szCs w:val="28"/>
        </w:rPr>
        <w:t xml:space="preserve"> в поздней драме «</w:t>
      </w:r>
      <w:proofErr w:type="spellStart"/>
      <w:r w:rsidR="00BA6FCA" w:rsidRPr="00BA6FCA">
        <w:rPr>
          <w:i/>
          <w:sz w:val="28"/>
          <w:szCs w:val="28"/>
        </w:rPr>
        <w:t>Ифигения</w:t>
      </w:r>
      <w:proofErr w:type="spellEnd"/>
      <w:r w:rsidR="00BA6FCA" w:rsidRPr="00BA6FCA">
        <w:rPr>
          <w:i/>
          <w:sz w:val="28"/>
          <w:szCs w:val="28"/>
        </w:rPr>
        <w:t xml:space="preserve"> в Дельфах».</w:t>
      </w:r>
    </w:p>
    <w:p w:rsidR="00BA6FCA" w:rsidRDefault="00BA6FCA" w:rsidP="00BA6FCA">
      <w:pPr>
        <w:pStyle w:val="a3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Королёва Вера Владимировна </w:t>
      </w:r>
      <w:r>
        <w:rPr>
          <w:sz w:val="28"/>
          <w:szCs w:val="28"/>
        </w:rPr>
        <w:t xml:space="preserve">(Владимир) </w:t>
      </w:r>
      <w:proofErr w:type="spellStart"/>
      <w:r>
        <w:rPr>
          <w:i/>
          <w:sz w:val="28"/>
          <w:szCs w:val="28"/>
        </w:rPr>
        <w:t>Гофмановские</w:t>
      </w:r>
      <w:proofErr w:type="spellEnd"/>
      <w:r>
        <w:rPr>
          <w:i/>
          <w:sz w:val="28"/>
          <w:szCs w:val="28"/>
        </w:rPr>
        <w:t xml:space="preserve"> традиции в романе </w:t>
      </w:r>
      <w:proofErr w:type="spellStart"/>
      <w:r>
        <w:rPr>
          <w:i/>
          <w:sz w:val="28"/>
          <w:szCs w:val="28"/>
        </w:rPr>
        <w:t>Майринка</w:t>
      </w:r>
      <w:proofErr w:type="spellEnd"/>
      <w:r>
        <w:rPr>
          <w:i/>
          <w:sz w:val="28"/>
          <w:szCs w:val="28"/>
        </w:rPr>
        <w:t xml:space="preserve"> «</w:t>
      </w:r>
      <w:proofErr w:type="spellStart"/>
      <w:r>
        <w:rPr>
          <w:i/>
          <w:sz w:val="28"/>
          <w:szCs w:val="28"/>
        </w:rPr>
        <w:t>Голем</w:t>
      </w:r>
      <w:proofErr w:type="spellEnd"/>
      <w:r>
        <w:rPr>
          <w:i/>
          <w:sz w:val="28"/>
          <w:szCs w:val="28"/>
        </w:rPr>
        <w:t>».</w:t>
      </w:r>
    </w:p>
    <w:p w:rsidR="00BA6FCA" w:rsidRDefault="00BA6FCA" w:rsidP="00BA6FCA">
      <w:pPr>
        <w:pStyle w:val="a3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Киселева Ирина Станиславовна </w:t>
      </w:r>
      <w:r>
        <w:rPr>
          <w:sz w:val="28"/>
          <w:szCs w:val="28"/>
        </w:rPr>
        <w:t>(Кохма)</w:t>
      </w:r>
      <w:r w:rsidR="00D97564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Значение гоголевской композиции в черной комедии Фрица </w:t>
      </w:r>
      <w:proofErr w:type="spellStart"/>
      <w:r>
        <w:rPr>
          <w:i/>
          <w:sz w:val="28"/>
          <w:szCs w:val="28"/>
        </w:rPr>
        <w:t>Хохвельдера</w:t>
      </w:r>
      <w:proofErr w:type="spellEnd"/>
      <w:r>
        <w:rPr>
          <w:i/>
          <w:sz w:val="28"/>
          <w:szCs w:val="28"/>
        </w:rPr>
        <w:t xml:space="preserve"> «Сборщик малины».</w:t>
      </w:r>
      <w:r w:rsidR="00D97564">
        <w:rPr>
          <w:i/>
          <w:sz w:val="28"/>
          <w:szCs w:val="28"/>
        </w:rPr>
        <w:t xml:space="preserve"> </w:t>
      </w:r>
      <w:r w:rsidR="00D97564" w:rsidRPr="00D97564">
        <w:rPr>
          <w:sz w:val="28"/>
          <w:szCs w:val="28"/>
        </w:rPr>
        <w:t>(онлайн)</w:t>
      </w:r>
    </w:p>
    <w:p w:rsidR="00BA6FCA" w:rsidRDefault="00BA6FCA" w:rsidP="00BA6FCA">
      <w:pPr>
        <w:pStyle w:val="a3"/>
        <w:numPr>
          <w:ilvl w:val="0"/>
          <w:numId w:val="2"/>
        </w:numPr>
        <w:jc w:val="both"/>
        <w:rPr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Склизкова</w:t>
      </w:r>
      <w:proofErr w:type="spellEnd"/>
      <w:r>
        <w:rPr>
          <w:b/>
          <w:sz w:val="28"/>
          <w:szCs w:val="28"/>
        </w:rPr>
        <w:t xml:space="preserve"> Тина Алексеевна </w:t>
      </w:r>
      <w:r>
        <w:rPr>
          <w:sz w:val="28"/>
          <w:szCs w:val="28"/>
        </w:rPr>
        <w:t xml:space="preserve">(Владимир) </w:t>
      </w:r>
      <w:r w:rsidRPr="00BA6FCA">
        <w:rPr>
          <w:i/>
          <w:sz w:val="28"/>
          <w:szCs w:val="28"/>
        </w:rPr>
        <w:t xml:space="preserve">Специфика брачных союзов в романе Дж. </w:t>
      </w:r>
      <w:proofErr w:type="spellStart"/>
      <w:r w:rsidRPr="00BA6FCA">
        <w:rPr>
          <w:i/>
          <w:sz w:val="28"/>
          <w:szCs w:val="28"/>
        </w:rPr>
        <w:t>Остин</w:t>
      </w:r>
      <w:proofErr w:type="spellEnd"/>
      <w:r w:rsidRPr="00BA6FCA">
        <w:rPr>
          <w:i/>
          <w:sz w:val="28"/>
          <w:szCs w:val="28"/>
        </w:rPr>
        <w:t xml:space="preserve"> «</w:t>
      </w:r>
      <w:proofErr w:type="spellStart"/>
      <w:r w:rsidRPr="00BA6FCA">
        <w:rPr>
          <w:i/>
          <w:sz w:val="28"/>
          <w:szCs w:val="28"/>
        </w:rPr>
        <w:t>Мэнсфилд</w:t>
      </w:r>
      <w:proofErr w:type="spellEnd"/>
      <w:r w:rsidRPr="00BA6FCA">
        <w:rPr>
          <w:i/>
          <w:sz w:val="28"/>
          <w:szCs w:val="28"/>
        </w:rPr>
        <w:t>-парк»</w:t>
      </w:r>
      <w:r>
        <w:rPr>
          <w:i/>
          <w:sz w:val="28"/>
          <w:szCs w:val="28"/>
        </w:rPr>
        <w:t>.</w:t>
      </w:r>
    </w:p>
    <w:p w:rsidR="00793358" w:rsidRPr="00793358" w:rsidRDefault="00793358" w:rsidP="0079335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97929">
        <w:rPr>
          <w:b/>
          <w:sz w:val="28"/>
          <w:szCs w:val="28"/>
        </w:rPr>
        <w:lastRenderedPageBreak/>
        <w:t>Соколов Кирилл Сергеевич</w:t>
      </w:r>
      <w:r w:rsidRPr="002E62B0">
        <w:rPr>
          <w:b/>
          <w:sz w:val="28"/>
          <w:szCs w:val="28"/>
        </w:rPr>
        <w:t xml:space="preserve"> </w:t>
      </w:r>
      <w:r w:rsidRPr="002E62B0">
        <w:rPr>
          <w:sz w:val="28"/>
          <w:szCs w:val="28"/>
        </w:rPr>
        <w:t>(Владимир)</w:t>
      </w:r>
      <w:r>
        <w:rPr>
          <w:sz w:val="28"/>
          <w:szCs w:val="28"/>
        </w:rPr>
        <w:t xml:space="preserve"> </w:t>
      </w:r>
      <w:proofErr w:type="spellStart"/>
      <w:r w:rsidRPr="00897929">
        <w:rPr>
          <w:i/>
          <w:sz w:val="28"/>
          <w:szCs w:val="28"/>
        </w:rPr>
        <w:t>Оден</w:t>
      </w:r>
      <w:proofErr w:type="spellEnd"/>
      <w:r w:rsidRPr="00897929">
        <w:rPr>
          <w:i/>
          <w:sz w:val="28"/>
          <w:szCs w:val="28"/>
        </w:rPr>
        <w:t xml:space="preserve"> в 1939 году: этика и поэтика.</w:t>
      </w:r>
    </w:p>
    <w:p w:rsidR="00BA6FCA" w:rsidRDefault="00BA6FCA" w:rsidP="00BA6FCA">
      <w:pPr>
        <w:pStyle w:val="a3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Щербакова Евгения Константиновна </w:t>
      </w:r>
      <w:r>
        <w:rPr>
          <w:sz w:val="28"/>
          <w:szCs w:val="28"/>
        </w:rPr>
        <w:t>(Оренбург)</w:t>
      </w:r>
      <w:r w:rsidR="00D97564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Персидская миниатюра в поэтике романа О. </w:t>
      </w:r>
      <w:proofErr w:type="spellStart"/>
      <w:r>
        <w:rPr>
          <w:i/>
          <w:sz w:val="28"/>
          <w:szCs w:val="28"/>
        </w:rPr>
        <w:t>Памука</w:t>
      </w:r>
      <w:proofErr w:type="spellEnd"/>
      <w:r>
        <w:rPr>
          <w:i/>
          <w:sz w:val="28"/>
          <w:szCs w:val="28"/>
        </w:rPr>
        <w:t xml:space="preserve"> «Имя мне – красный».</w:t>
      </w:r>
      <w:r w:rsidR="00D97564">
        <w:rPr>
          <w:i/>
          <w:sz w:val="28"/>
          <w:szCs w:val="28"/>
        </w:rPr>
        <w:t xml:space="preserve"> </w:t>
      </w:r>
      <w:r w:rsidR="00D97564" w:rsidRPr="00D97564">
        <w:rPr>
          <w:sz w:val="28"/>
          <w:szCs w:val="28"/>
        </w:rPr>
        <w:t>(онлайн)</w:t>
      </w:r>
    </w:p>
    <w:p w:rsidR="00BA6FCA" w:rsidRDefault="00BA6FCA" w:rsidP="00BA6FCA">
      <w:pPr>
        <w:pStyle w:val="a3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Игнатьева Алла Андреевна </w:t>
      </w:r>
      <w:r>
        <w:rPr>
          <w:sz w:val="28"/>
          <w:szCs w:val="28"/>
        </w:rPr>
        <w:t xml:space="preserve">(Владимир) </w:t>
      </w:r>
      <w:r w:rsidRPr="00BA6FCA">
        <w:rPr>
          <w:i/>
          <w:sz w:val="28"/>
          <w:szCs w:val="28"/>
        </w:rPr>
        <w:t xml:space="preserve">Специфика жанра драмы Фридриха Шиллера «Заговор </w:t>
      </w:r>
      <w:proofErr w:type="spellStart"/>
      <w:r w:rsidRPr="00BA6FCA">
        <w:rPr>
          <w:i/>
          <w:sz w:val="28"/>
          <w:szCs w:val="28"/>
        </w:rPr>
        <w:t>Фиеско</w:t>
      </w:r>
      <w:proofErr w:type="spellEnd"/>
      <w:r w:rsidRPr="00BA6FCA">
        <w:rPr>
          <w:i/>
          <w:sz w:val="28"/>
          <w:szCs w:val="28"/>
        </w:rPr>
        <w:t xml:space="preserve"> в Генуе»</w:t>
      </w:r>
      <w:r w:rsidR="009032E9">
        <w:rPr>
          <w:i/>
          <w:sz w:val="28"/>
          <w:szCs w:val="28"/>
        </w:rPr>
        <w:t>.</w:t>
      </w:r>
    </w:p>
    <w:p w:rsidR="009032E9" w:rsidRPr="009032E9" w:rsidRDefault="009032E9" w:rsidP="009032E9">
      <w:pPr>
        <w:pStyle w:val="a3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Каменщиков Кирилл Александрович </w:t>
      </w:r>
      <w:r>
        <w:rPr>
          <w:sz w:val="28"/>
          <w:szCs w:val="28"/>
        </w:rPr>
        <w:t xml:space="preserve">(Владимир) </w:t>
      </w:r>
      <w:proofErr w:type="spellStart"/>
      <w:r w:rsidRPr="009032E9">
        <w:rPr>
          <w:i/>
          <w:sz w:val="28"/>
          <w:szCs w:val="28"/>
        </w:rPr>
        <w:t>Элиотовские</w:t>
      </w:r>
      <w:proofErr w:type="spellEnd"/>
      <w:r w:rsidRPr="009032E9">
        <w:rPr>
          <w:i/>
          <w:sz w:val="28"/>
          <w:szCs w:val="28"/>
        </w:rPr>
        <w:t xml:space="preserve"> открытия в военной поэзии </w:t>
      </w:r>
      <w:proofErr w:type="spellStart"/>
      <w:r w:rsidRPr="009032E9">
        <w:rPr>
          <w:i/>
          <w:sz w:val="28"/>
          <w:szCs w:val="28"/>
        </w:rPr>
        <w:t>Чеслава</w:t>
      </w:r>
      <w:proofErr w:type="spellEnd"/>
      <w:r w:rsidRPr="009032E9">
        <w:rPr>
          <w:i/>
          <w:sz w:val="28"/>
          <w:szCs w:val="28"/>
        </w:rPr>
        <w:t xml:space="preserve"> </w:t>
      </w:r>
      <w:proofErr w:type="spellStart"/>
      <w:r w:rsidRPr="009032E9">
        <w:rPr>
          <w:i/>
          <w:sz w:val="28"/>
          <w:szCs w:val="28"/>
        </w:rPr>
        <w:t>Милоша</w:t>
      </w:r>
      <w:proofErr w:type="spellEnd"/>
      <w:r>
        <w:rPr>
          <w:i/>
          <w:sz w:val="28"/>
          <w:szCs w:val="28"/>
        </w:rPr>
        <w:t>.</w:t>
      </w:r>
    </w:p>
    <w:p w:rsidR="00BA6FCA" w:rsidRDefault="00BA6FCA" w:rsidP="00BA6FCA">
      <w:pPr>
        <w:pStyle w:val="a3"/>
        <w:numPr>
          <w:ilvl w:val="0"/>
          <w:numId w:val="2"/>
        </w:numPr>
        <w:jc w:val="both"/>
        <w:rPr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Ботвинова</w:t>
      </w:r>
      <w:proofErr w:type="spellEnd"/>
      <w:r>
        <w:rPr>
          <w:b/>
          <w:sz w:val="28"/>
          <w:szCs w:val="28"/>
        </w:rPr>
        <w:t xml:space="preserve"> Екатерина Дмитриевна </w:t>
      </w:r>
      <w:r>
        <w:rPr>
          <w:sz w:val="28"/>
          <w:szCs w:val="28"/>
        </w:rPr>
        <w:t xml:space="preserve">(Москва) </w:t>
      </w:r>
      <w:r>
        <w:rPr>
          <w:i/>
          <w:sz w:val="28"/>
          <w:szCs w:val="28"/>
        </w:rPr>
        <w:t xml:space="preserve">Метафора «магического круга» во второй части поэмы У.Х. </w:t>
      </w:r>
      <w:proofErr w:type="spellStart"/>
      <w:r>
        <w:rPr>
          <w:i/>
          <w:sz w:val="28"/>
          <w:szCs w:val="28"/>
        </w:rPr>
        <w:t>Одена</w:t>
      </w:r>
      <w:proofErr w:type="spellEnd"/>
      <w:r>
        <w:rPr>
          <w:i/>
          <w:sz w:val="28"/>
          <w:szCs w:val="28"/>
        </w:rPr>
        <w:t xml:space="preserve"> «Море и зеркало».</w:t>
      </w:r>
      <w:r w:rsidR="00D97564">
        <w:rPr>
          <w:i/>
          <w:sz w:val="28"/>
          <w:szCs w:val="28"/>
        </w:rPr>
        <w:t xml:space="preserve"> </w:t>
      </w:r>
      <w:r w:rsidR="00D97564" w:rsidRPr="00D97564">
        <w:rPr>
          <w:sz w:val="28"/>
          <w:szCs w:val="28"/>
        </w:rPr>
        <w:t>(онлайн)</w:t>
      </w:r>
    </w:p>
    <w:p w:rsidR="00BA6FCA" w:rsidRPr="00BA6FCA" w:rsidRDefault="00BA6FCA" w:rsidP="00BA6FCA">
      <w:pPr>
        <w:pStyle w:val="a3"/>
        <w:numPr>
          <w:ilvl w:val="0"/>
          <w:numId w:val="2"/>
        </w:numPr>
        <w:jc w:val="both"/>
        <w:rPr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Катернюк</w:t>
      </w:r>
      <w:proofErr w:type="spellEnd"/>
      <w:r>
        <w:rPr>
          <w:b/>
          <w:sz w:val="28"/>
          <w:szCs w:val="28"/>
        </w:rPr>
        <w:t xml:space="preserve"> Алексей Валерьевич </w:t>
      </w:r>
      <w:r>
        <w:rPr>
          <w:sz w:val="28"/>
          <w:szCs w:val="28"/>
        </w:rPr>
        <w:t>(Владивосток)</w:t>
      </w:r>
      <w:r w:rsidR="00D97564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Использование переводческих трансформаций при переводе английской художественной литературы.</w:t>
      </w:r>
      <w:r w:rsidR="00D97564">
        <w:rPr>
          <w:i/>
          <w:sz w:val="28"/>
          <w:szCs w:val="28"/>
        </w:rPr>
        <w:t xml:space="preserve"> </w:t>
      </w:r>
      <w:r w:rsidR="00D97564" w:rsidRPr="00D97564">
        <w:rPr>
          <w:sz w:val="28"/>
          <w:szCs w:val="28"/>
        </w:rPr>
        <w:t>(онлайн)</w:t>
      </w:r>
    </w:p>
    <w:p w:rsidR="00022CCF" w:rsidRDefault="00022CCF" w:rsidP="00DD6B93">
      <w:pPr>
        <w:jc w:val="center"/>
        <w:rPr>
          <w:sz w:val="28"/>
          <w:szCs w:val="28"/>
        </w:rPr>
      </w:pPr>
    </w:p>
    <w:p w:rsidR="00DF3483" w:rsidRDefault="00DF3483" w:rsidP="009B33E7">
      <w:pPr>
        <w:rPr>
          <w:b/>
          <w:sz w:val="28"/>
          <w:szCs w:val="28"/>
        </w:rPr>
      </w:pPr>
    </w:p>
    <w:p w:rsidR="00DD6B93" w:rsidRPr="009B33E7" w:rsidRDefault="00C32155" w:rsidP="00DD6B93">
      <w:pPr>
        <w:jc w:val="center"/>
        <w:rPr>
          <w:b/>
          <w:sz w:val="28"/>
          <w:szCs w:val="28"/>
          <w:u w:val="single"/>
        </w:rPr>
      </w:pPr>
      <w:r w:rsidRPr="009B33E7">
        <w:rPr>
          <w:b/>
          <w:sz w:val="28"/>
          <w:szCs w:val="28"/>
          <w:u w:val="single"/>
        </w:rPr>
        <w:t>Секция 3</w:t>
      </w:r>
    </w:p>
    <w:p w:rsidR="00DF3483" w:rsidRPr="009B33E7" w:rsidRDefault="00DF3483" w:rsidP="00DD6B93">
      <w:pPr>
        <w:jc w:val="center"/>
        <w:rPr>
          <w:b/>
          <w:i/>
          <w:sz w:val="28"/>
          <w:szCs w:val="28"/>
        </w:rPr>
      </w:pPr>
      <w:r w:rsidRPr="009B33E7">
        <w:rPr>
          <w:b/>
          <w:i/>
          <w:sz w:val="28"/>
          <w:szCs w:val="28"/>
        </w:rPr>
        <w:t>«Методика преподавания иностранных языков в современном вузе»</w:t>
      </w:r>
    </w:p>
    <w:p w:rsidR="00DD6B93" w:rsidRPr="009B33E7" w:rsidRDefault="00DD6B93" w:rsidP="00DD6B93">
      <w:pPr>
        <w:jc w:val="center"/>
        <w:rPr>
          <w:sz w:val="28"/>
          <w:szCs w:val="28"/>
          <w:u w:val="single"/>
        </w:rPr>
      </w:pPr>
      <w:r w:rsidRPr="009B33E7">
        <w:rPr>
          <w:sz w:val="28"/>
          <w:szCs w:val="28"/>
          <w:u w:val="single"/>
        </w:rPr>
        <w:t>12 октября 2023 года</w:t>
      </w:r>
    </w:p>
    <w:p w:rsidR="00793358" w:rsidRDefault="00DD6B93" w:rsidP="00DD6B93">
      <w:pPr>
        <w:jc w:val="center"/>
      </w:pPr>
      <w:r>
        <w:rPr>
          <w:sz w:val="28"/>
          <w:szCs w:val="28"/>
        </w:rPr>
        <w:t>учебный корпус ВлГУ №7, пр-т Строителей, 11,</w:t>
      </w:r>
      <w:r w:rsidRPr="00DD6B93">
        <w:t xml:space="preserve"> </w:t>
      </w:r>
      <w:r w:rsidR="00793358" w:rsidRPr="00793358">
        <w:rPr>
          <w:sz w:val="28"/>
        </w:rPr>
        <w:t>ауд.</w:t>
      </w:r>
      <w:r w:rsidR="00793358">
        <w:rPr>
          <w:sz w:val="28"/>
        </w:rPr>
        <w:t xml:space="preserve"> </w:t>
      </w:r>
      <w:r w:rsidR="00793358" w:rsidRPr="00793358">
        <w:rPr>
          <w:sz w:val="28"/>
        </w:rPr>
        <w:t>236</w:t>
      </w:r>
    </w:p>
    <w:p w:rsidR="00DD6B93" w:rsidRDefault="00022CCF" w:rsidP="00DD6B93">
      <w:pPr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Руководители секции – Евсеев А.Б., Колесникова Л.И.</w:t>
      </w:r>
    </w:p>
    <w:p w:rsidR="00BA6FCA" w:rsidRDefault="00BA6FCA" w:rsidP="00DD6B93">
      <w:pPr>
        <w:jc w:val="center"/>
        <w:rPr>
          <w:sz w:val="28"/>
          <w:szCs w:val="28"/>
        </w:rPr>
      </w:pPr>
    </w:p>
    <w:p w:rsidR="00022CCF" w:rsidRPr="005F550A" w:rsidRDefault="00BA6FCA" w:rsidP="00BA6FCA">
      <w:pPr>
        <w:pStyle w:val="a3"/>
        <w:numPr>
          <w:ilvl w:val="0"/>
          <w:numId w:val="3"/>
        </w:numPr>
        <w:jc w:val="both"/>
        <w:rPr>
          <w:i/>
          <w:sz w:val="28"/>
          <w:szCs w:val="28"/>
        </w:rPr>
      </w:pPr>
      <w:r w:rsidRPr="005F550A">
        <w:rPr>
          <w:b/>
          <w:sz w:val="28"/>
          <w:szCs w:val="28"/>
        </w:rPr>
        <w:t>Федорова Ирина Анатольевна</w:t>
      </w:r>
      <w:r>
        <w:rPr>
          <w:sz w:val="28"/>
          <w:szCs w:val="28"/>
        </w:rPr>
        <w:t xml:space="preserve"> (Владимир) </w:t>
      </w:r>
      <w:r w:rsidRPr="005F550A">
        <w:rPr>
          <w:i/>
          <w:sz w:val="28"/>
          <w:szCs w:val="28"/>
        </w:rPr>
        <w:t>К вопросу применения "</w:t>
      </w:r>
      <w:proofErr w:type="spellStart"/>
      <w:r w:rsidRPr="005F550A">
        <w:rPr>
          <w:i/>
          <w:sz w:val="28"/>
          <w:szCs w:val="28"/>
        </w:rPr>
        <w:t>mind-maps</w:t>
      </w:r>
      <w:proofErr w:type="spellEnd"/>
      <w:r w:rsidRPr="005F550A">
        <w:rPr>
          <w:i/>
          <w:sz w:val="28"/>
          <w:szCs w:val="28"/>
        </w:rPr>
        <w:t>" на занятиях иностранным языком в неязыковом вузе.</w:t>
      </w:r>
    </w:p>
    <w:p w:rsidR="00BA6FCA" w:rsidRPr="005F550A" w:rsidRDefault="00BA6FCA" w:rsidP="00BA6FCA">
      <w:pPr>
        <w:pStyle w:val="a3"/>
        <w:numPr>
          <w:ilvl w:val="0"/>
          <w:numId w:val="3"/>
        </w:numPr>
        <w:jc w:val="both"/>
        <w:rPr>
          <w:i/>
          <w:sz w:val="28"/>
          <w:szCs w:val="28"/>
        </w:rPr>
      </w:pPr>
      <w:r w:rsidRPr="005F550A">
        <w:rPr>
          <w:b/>
          <w:sz w:val="28"/>
          <w:szCs w:val="28"/>
        </w:rPr>
        <w:t>Рубцова Татьяна Сергеевна</w:t>
      </w:r>
      <w:r>
        <w:rPr>
          <w:sz w:val="28"/>
          <w:szCs w:val="28"/>
        </w:rPr>
        <w:t xml:space="preserve"> (Владимир) </w:t>
      </w:r>
      <w:r w:rsidRPr="005F550A">
        <w:rPr>
          <w:i/>
          <w:sz w:val="28"/>
          <w:szCs w:val="28"/>
        </w:rPr>
        <w:t xml:space="preserve">Роль </w:t>
      </w:r>
      <w:proofErr w:type="spellStart"/>
      <w:r w:rsidRPr="005F550A">
        <w:rPr>
          <w:i/>
          <w:sz w:val="28"/>
          <w:szCs w:val="28"/>
        </w:rPr>
        <w:t>лингвострановедения</w:t>
      </w:r>
      <w:proofErr w:type="spellEnd"/>
      <w:r w:rsidRPr="005F550A">
        <w:rPr>
          <w:i/>
          <w:sz w:val="28"/>
          <w:szCs w:val="28"/>
        </w:rPr>
        <w:t xml:space="preserve"> в изучении иностранных языков</w:t>
      </w:r>
      <w:r w:rsidR="005F550A">
        <w:rPr>
          <w:i/>
          <w:sz w:val="28"/>
          <w:szCs w:val="28"/>
        </w:rPr>
        <w:t>.</w:t>
      </w:r>
    </w:p>
    <w:p w:rsidR="00BA6FCA" w:rsidRPr="005F550A" w:rsidRDefault="00BA6FCA" w:rsidP="00BA6FCA">
      <w:pPr>
        <w:pStyle w:val="a3"/>
        <w:numPr>
          <w:ilvl w:val="0"/>
          <w:numId w:val="3"/>
        </w:numPr>
        <w:jc w:val="both"/>
        <w:rPr>
          <w:i/>
          <w:sz w:val="28"/>
          <w:szCs w:val="28"/>
        </w:rPr>
      </w:pPr>
      <w:proofErr w:type="spellStart"/>
      <w:r w:rsidRPr="005F550A">
        <w:rPr>
          <w:b/>
          <w:sz w:val="28"/>
          <w:szCs w:val="28"/>
        </w:rPr>
        <w:t>Болотов</w:t>
      </w:r>
      <w:proofErr w:type="spellEnd"/>
      <w:r w:rsidRPr="005F550A">
        <w:rPr>
          <w:b/>
          <w:sz w:val="28"/>
          <w:szCs w:val="28"/>
        </w:rPr>
        <w:t xml:space="preserve"> Дмитрий Евгеньевич</w:t>
      </w:r>
      <w:r>
        <w:rPr>
          <w:sz w:val="28"/>
          <w:szCs w:val="28"/>
        </w:rPr>
        <w:t xml:space="preserve"> (Владимир) </w:t>
      </w:r>
      <w:r w:rsidRPr="005F550A">
        <w:rPr>
          <w:i/>
          <w:sz w:val="28"/>
          <w:szCs w:val="28"/>
        </w:rPr>
        <w:t>Современная методика преподавания английского языка в вузе: перспективы развития или «подбитый танк модернизации».</w:t>
      </w:r>
    </w:p>
    <w:p w:rsidR="00BA6FCA" w:rsidRPr="005F550A" w:rsidRDefault="00BA6FCA" w:rsidP="00BA6FCA">
      <w:pPr>
        <w:pStyle w:val="a3"/>
        <w:numPr>
          <w:ilvl w:val="0"/>
          <w:numId w:val="3"/>
        </w:numPr>
        <w:jc w:val="both"/>
        <w:rPr>
          <w:i/>
          <w:sz w:val="28"/>
          <w:szCs w:val="28"/>
        </w:rPr>
      </w:pPr>
      <w:r w:rsidRPr="005F550A">
        <w:rPr>
          <w:b/>
          <w:sz w:val="28"/>
          <w:szCs w:val="28"/>
        </w:rPr>
        <w:t>Евсеев Андрей Борисович</w:t>
      </w:r>
      <w:r>
        <w:rPr>
          <w:sz w:val="28"/>
          <w:szCs w:val="28"/>
        </w:rPr>
        <w:t xml:space="preserve"> (Владимир) </w:t>
      </w:r>
      <w:r w:rsidRPr="005F550A">
        <w:rPr>
          <w:i/>
          <w:sz w:val="28"/>
          <w:szCs w:val="28"/>
        </w:rPr>
        <w:t>Интерактивные технологии в обучении иностранным языкам в вузе.</w:t>
      </w:r>
    </w:p>
    <w:p w:rsidR="00BA6FCA" w:rsidRPr="005F550A" w:rsidRDefault="00BA6FCA" w:rsidP="00BA6FCA">
      <w:pPr>
        <w:pStyle w:val="a3"/>
        <w:numPr>
          <w:ilvl w:val="0"/>
          <w:numId w:val="3"/>
        </w:numPr>
        <w:jc w:val="both"/>
        <w:rPr>
          <w:i/>
          <w:sz w:val="28"/>
          <w:szCs w:val="28"/>
        </w:rPr>
      </w:pPr>
      <w:r w:rsidRPr="005F550A">
        <w:rPr>
          <w:b/>
          <w:sz w:val="28"/>
          <w:szCs w:val="28"/>
        </w:rPr>
        <w:t>Колесникова Л</w:t>
      </w:r>
      <w:r w:rsidR="005F550A" w:rsidRPr="005F550A">
        <w:rPr>
          <w:b/>
          <w:sz w:val="28"/>
          <w:szCs w:val="28"/>
        </w:rPr>
        <w:t>ариса Игоревна</w:t>
      </w:r>
      <w:r w:rsidR="005F550A">
        <w:rPr>
          <w:sz w:val="28"/>
          <w:szCs w:val="28"/>
        </w:rPr>
        <w:t xml:space="preserve"> (Владимир) </w:t>
      </w:r>
      <w:r w:rsidRPr="005F550A">
        <w:rPr>
          <w:i/>
          <w:sz w:val="28"/>
          <w:szCs w:val="28"/>
        </w:rPr>
        <w:t xml:space="preserve">Применение коммуникативной методики </w:t>
      </w:r>
      <w:proofErr w:type="spellStart"/>
      <w:r w:rsidRPr="005F550A">
        <w:rPr>
          <w:i/>
          <w:sz w:val="28"/>
          <w:szCs w:val="28"/>
        </w:rPr>
        <w:t>Пассова</w:t>
      </w:r>
      <w:proofErr w:type="spellEnd"/>
      <w:r w:rsidRPr="005F550A">
        <w:rPr>
          <w:i/>
          <w:sz w:val="28"/>
          <w:szCs w:val="28"/>
        </w:rPr>
        <w:t xml:space="preserve"> Е.И. на неязыковых направлениях в вузе в современных усло</w:t>
      </w:r>
      <w:r w:rsidR="005F550A" w:rsidRPr="005F550A">
        <w:rPr>
          <w:i/>
          <w:sz w:val="28"/>
          <w:szCs w:val="28"/>
        </w:rPr>
        <w:t>виях: потребности и возможности</w:t>
      </w:r>
      <w:r w:rsidR="00E658BA">
        <w:rPr>
          <w:i/>
          <w:sz w:val="28"/>
          <w:szCs w:val="28"/>
        </w:rPr>
        <w:t>.</w:t>
      </w:r>
    </w:p>
    <w:p w:rsidR="005F550A" w:rsidRDefault="005F550A" w:rsidP="005F550A">
      <w:pPr>
        <w:pStyle w:val="a3"/>
        <w:numPr>
          <w:ilvl w:val="0"/>
          <w:numId w:val="3"/>
        </w:numPr>
        <w:jc w:val="both"/>
        <w:rPr>
          <w:i/>
          <w:sz w:val="28"/>
          <w:szCs w:val="28"/>
        </w:rPr>
      </w:pPr>
      <w:proofErr w:type="spellStart"/>
      <w:r w:rsidRPr="005F550A">
        <w:rPr>
          <w:b/>
          <w:sz w:val="28"/>
          <w:szCs w:val="28"/>
        </w:rPr>
        <w:t>Датчук</w:t>
      </w:r>
      <w:proofErr w:type="spellEnd"/>
      <w:r w:rsidRPr="005F550A">
        <w:rPr>
          <w:b/>
          <w:sz w:val="28"/>
          <w:szCs w:val="28"/>
        </w:rPr>
        <w:t xml:space="preserve"> Наталья Юрьевна</w:t>
      </w:r>
      <w:r>
        <w:rPr>
          <w:sz w:val="28"/>
          <w:szCs w:val="28"/>
        </w:rPr>
        <w:t xml:space="preserve"> (Владимир) </w:t>
      </w:r>
      <w:r w:rsidRPr="005F550A">
        <w:rPr>
          <w:i/>
          <w:sz w:val="28"/>
          <w:szCs w:val="28"/>
        </w:rPr>
        <w:t>Из опыта создания профессионально-ориентированного учебного пособия по английскому языку для студентов младших курсов</w:t>
      </w:r>
      <w:r>
        <w:rPr>
          <w:i/>
          <w:sz w:val="28"/>
          <w:szCs w:val="28"/>
        </w:rPr>
        <w:t>.</w:t>
      </w:r>
    </w:p>
    <w:p w:rsidR="005F550A" w:rsidRDefault="005F550A" w:rsidP="005F550A">
      <w:pPr>
        <w:pStyle w:val="a3"/>
        <w:numPr>
          <w:ilvl w:val="0"/>
          <w:numId w:val="3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Милютина Ольга Владимировна</w:t>
      </w:r>
      <w:r w:rsidR="0079335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(Ташкент, Узбекистан) </w:t>
      </w:r>
      <w:r>
        <w:rPr>
          <w:i/>
          <w:sz w:val="28"/>
          <w:szCs w:val="28"/>
        </w:rPr>
        <w:t>Интерактивный «Калейдоскоп) в усвоении многоаспектности главных членов предложения.</w:t>
      </w:r>
      <w:r w:rsidR="00793358">
        <w:rPr>
          <w:i/>
          <w:sz w:val="28"/>
          <w:szCs w:val="28"/>
        </w:rPr>
        <w:t xml:space="preserve"> </w:t>
      </w:r>
      <w:r w:rsidR="00793358" w:rsidRPr="00D97564">
        <w:rPr>
          <w:sz w:val="28"/>
          <w:szCs w:val="28"/>
        </w:rPr>
        <w:t>(онлайн)</w:t>
      </w:r>
    </w:p>
    <w:p w:rsidR="005F550A" w:rsidRDefault="005F550A" w:rsidP="005F550A">
      <w:pPr>
        <w:pStyle w:val="a3"/>
        <w:numPr>
          <w:ilvl w:val="0"/>
          <w:numId w:val="3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Федина Светлана Васильевна </w:t>
      </w:r>
      <w:r>
        <w:rPr>
          <w:sz w:val="28"/>
          <w:szCs w:val="28"/>
        </w:rPr>
        <w:t xml:space="preserve">(Владимир) </w:t>
      </w:r>
      <w:r w:rsidRPr="005F550A">
        <w:rPr>
          <w:i/>
          <w:sz w:val="28"/>
          <w:szCs w:val="28"/>
        </w:rPr>
        <w:t xml:space="preserve">Возможность применения инновационных методов преподавания иностранных языков в </w:t>
      </w:r>
      <w:proofErr w:type="spellStart"/>
      <w:r w:rsidRPr="005F550A">
        <w:rPr>
          <w:i/>
          <w:sz w:val="28"/>
          <w:szCs w:val="28"/>
        </w:rPr>
        <w:t>ссузе</w:t>
      </w:r>
      <w:proofErr w:type="spellEnd"/>
      <w:r w:rsidRPr="005F550A">
        <w:rPr>
          <w:i/>
          <w:sz w:val="28"/>
          <w:szCs w:val="28"/>
        </w:rPr>
        <w:t>.</w:t>
      </w:r>
    </w:p>
    <w:p w:rsidR="005F550A" w:rsidRPr="005F550A" w:rsidRDefault="005F550A" w:rsidP="005F550A">
      <w:pPr>
        <w:pStyle w:val="a3"/>
        <w:numPr>
          <w:ilvl w:val="0"/>
          <w:numId w:val="3"/>
        </w:numPr>
        <w:jc w:val="both"/>
        <w:rPr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Рафикова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Феруза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Фаизова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Феруза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Шакировна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(Ташкент, Узбекистан) </w:t>
      </w:r>
      <w:r>
        <w:rPr>
          <w:i/>
          <w:sz w:val="28"/>
          <w:szCs w:val="28"/>
        </w:rPr>
        <w:t>Анализ компонентов лексико-семантического поля «блюда» на материале «этимологического словаря русского языка М. Фасмера.</w:t>
      </w:r>
      <w:r w:rsidR="00D97564">
        <w:rPr>
          <w:i/>
          <w:sz w:val="28"/>
          <w:szCs w:val="28"/>
        </w:rPr>
        <w:t xml:space="preserve"> </w:t>
      </w:r>
      <w:r w:rsidR="00D97564" w:rsidRPr="00D97564">
        <w:rPr>
          <w:sz w:val="28"/>
          <w:szCs w:val="28"/>
        </w:rPr>
        <w:t>(онлайн)</w:t>
      </w:r>
    </w:p>
    <w:p w:rsidR="00022CCF" w:rsidRDefault="00022CCF" w:rsidP="00C32155">
      <w:pPr>
        <w:jc w:val="center"/>
        <w:rPr>
          <w:sz w:val="28"/>
          <w:szCs w:val="28"/>
        </w:rPr>
      </w:pPr>
    </w:p>
    <w:p w:rsidR="00793358" w:rsidRDefault="00793358" w:rsidP="00C32155">
      <w:pPr>
        <w:jc w:val="center"/>
        <w:rPr>
          <w:b/>
          <w:sz w:val="28"/>
          <w:szCs w:val="28"/>
          <w:u w:val="single"/>
        </w:rPr>
      </w:pPr>
    </w:p>
    <w:p w:rsidR="00C32155" w:rsidRPr="009B33E7" w:rsidRDefault="00C32155" w:rsidP="00C32155">
      <w:pPr>
        <w:jc w:val="center"/>
        <w:rPr>
          <w:b/>
          <w:sz w:val="28"/>
          <w:szCs w:val="28"/>
          <w:u w:val="single"/>
        </w:rPr>
      </w:pPr>
      <w:r w:rsidRPr="009B33E7">
        <w:rPr>
          <w:b/>
          <w:sz w:val="28"/>
          <w:szCs w:val="28"/>
          <w:u w:val="single"/>
        </w:rPr>
        <w:t>Секция 4</w:t>
      </w:r>
    </w:p>
    <w:p w:rsidR="00022CCF" w:rsidRPr="009B33E7" w:rsidRDefault="00022CCF" w:rsidP="00C32155">
      <w:pPr>
        <w:jc w:val="center"/>
        <w:rPr>
          <w:b/>
          <w:i/>
          <w:sz w:val="28"/>
          <w:szCs w:val="28"/>
        </w:rPr>
      </w:pPr>
      <w:r w:rsidRPr="009B33E7">
        <w:rPr>
          <w:b/>
          <w:i/>
          <w:sz w:val="28"/>
          <w:szCs w:val="28"/>
        </w:rPr>
        <w:t>«Молодые литературоведы в современном научном пространстве»</w:t>
      </w:r>
    </w:p>
    <w:p w:rsidR="00C32155" w:rsidRPr="009B33E7" w:rsidRDefault="00C32155" w:rsidP="00C32155">
      <w:pPr>
        <w:jc w:val="center"/>
        <w:rPr>
          <w:sz w:val="28"/>
          <w:szCs w:val="28"/>
          <w:u w:val="single"/>
        </w:rPr>
      </w:pPr>
      <w:r w:rsidRPr="009B33E7">
        <w:rPr>
          <w:sz w:val="28"/>
          <w:szCs w:val="28"/>
          <w:u w:val="single"/>
        </w:rPr>
        <w:t>12 октября 2023 года</w:t>
      </w:r>
    </w:p>
    <w:p w:rsidR="00793358" w:rsidRPr="00793358" w:rsidRDefault="00793358" w:rsidP="007933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учебный корпус ВлГУ №7, пр-т Строителей, 11, </w:t>
      </w:r>
      <w:r w:rsidRPr="00DD6B93">
        <w:rPr>
          <w:sz w:val="28"/>
          <w:szCs w:val="28"/>
        </w:rPr>
        <w:t>библи</w:t>
      </w:r>
      <w:r>
        <w:rPr>
          <w:sz w:val="28"/>
          <w:szCs w:val="28"/>
        </w:rPr>
        <w:t>отека Педагогического института</w:t>
      </w:r>
    </w:p>
    <w:p w:rsidR="00C32155" w:rsidRDefault="00C32155" w:rsidP="00C32155">
      <w:pPr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Руководитель секции –</w:t>
      </w:r>
      <w:r w:rsidR="001D5DB8">
        <w:rPr>
          <w:sz w:val="28"/>
          <w:szCs w:val="28"/>
        </w:rPr>
        <w:t xml:space="preserve"> </w:t>
      </w:r>
      <w:r>
        <w:rPr>
          <w:sz w:val="28"/>
          <w:szCs w:val="28"/>
        </w:rPr>
        <w:t>Марков</w:t>
      </w:r>
      <w:r w:rsidR="001D5DB8">
        <w:rPr>
          <w:sz w:val="28"/>
          <w:szCs w:val="28"/>
        </w:rPr>
        <w:t xml:space="preserve"> А.В.</w:t>
      </w:r>
    </w:p>
    <w:p w:rsidR="00022CCF" w:rsidRDefault="00022CCF" w:rsidP="00C32155">
      <w:pPr>
        <w:jc w:val="center"/>
        <w:rPr>
          <w:sz w:val="28"/>
          <w:szCs w:val="28"/>
        </w:rPr>
      </w:pPr>
    </w:p>
    <w:p w:rsidR="00022CCF" w:rsidRDefault="00022CCF" w:rsidP="00022CCF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2C3B52">
        <w:rPr>
          <w:b/>
          <w:sz w:val="28"/>
          <w:szCs w:val="28"/>
        </w:rPr>
        <w:t>Быстрова А</w:t>
      </w:r>
      <w:r w:rsidR="0042153B">
        <w:rPr>
          <w:b/>
          <w:sz w:val="28"/>
          <w:szCs w:val="28"/>
        </w:rPr>
        <w:t>настасия Александровна</w:t>
      </w:r>
      <w:r>
        <w:rPr>
          <w:sz w:val="28"/>
          <w:szCs w:val="28"/>
        </w:rPr>
        <w:t xml:space="preserve"> </w:t>
      </w:r>
      <w:r w:rsidR="002C3B52">
        <w:rPr>
          <w:sz w:val="28"/>
          <w:szCs w:val="28"/>
        </w:rPr>
        <w:t xml:space="preserve">(Белгород) </w:t>
      </w:r>
      <w:r w:rsidRPr="00022CCF">
        <w:rPr>
          <w:i/>
          <w:sz w:val="28"/>
          <w:szCs w:val="28"/>
        </w:rPr>
        <w:t>Влияние литературы на общественную мысль.</w:t>
      </w:r>
      <w:r w:rsidR="00D97564" w:rsidRPr="00D97564">
        <w:rPr>
          <w:sz w:val="28"/>
          <w:szCs w:val="28"/>
        </w:rPr>
        <w:t xml:space="preserve"> (онлайн)</w:t>
      </w:r>
    </w:p>
    <w:p w:rsidR="002C3B52" w:rsidRPr="002C3B52" w:rsidRDefault="002C3B52" w:rsidP="002C3B5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2C3B52">
        <w:rPr>
          <w:b/>
          <w:sz w:val="28"/>
          <w:szCs w:val="28"/>
        </w:rPr>
        <w:t>Мыслина</w:t>
      </w:r>
      <w:proofErr w:type="spellEnd"/>
      <w:r w:rsidRPr="002C3B52">
        <w:rPr>
          <w:b/>
          <w:sz w:val="28"/>
          <w:szCs w:val="28"/>
        </w:rPr>
        <w:t xml:space="preserve"> Ю</w:t>
      </w:r>
      <w:r w:rsidR="0042153B">
        <w:rPr>
          <w:b/>
          <w:sz w:val="28"/>
          <w:szCs w:val="28"/>
        </w:rPr>
        <w:t>лия Николаевна</w:t>
      </w:r>
      <w:r>
        <w:rPr>
          <w:sz w:val="28"/>
          <w:szCs w:val="28"/>
        </w:rPr>
        <w:t xml:space="preserve"> (Владимир) </w:t>
      </w:r>
      <w:r>
        <w:rPr>
          <w:i/>
          <w:sz w:val="28"/>
          <w:szCs w:val="28"/>
        </w:rPr>
        <w:t xml:space="preserve">Имманентный метод Ю. </w:t>
      </w:r>
      <w:proofErr w:type="spellStart"/>
      <w:r>
        <w:rPr>
          <w:i/>
          <w:sz w:val="28"/>
          <w:szCs w:val="28"/>
        </w:rPr>
        <w:t>Айхенвальда</w:t>
      </w:r>
      <w:proofErr w:type="spellEnd"/>
      <w:r>
        <w:rPr>
          <w:i/>
          <w:sz w:val="28"/>
          <w:szCs w:val="28"/>
        </w:rPr>
        <w:t xml:space="preserve"> в современной русской прозе и эссеистике: трансформации образа Гоголя».</w:t>
      </w:r>
    </w:p>
    <w:p w:rsidR="002C3B52" w:rsidRPr="002C3B52" w:rsidRDefault="002C3B52" w:rsidP="00022CC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2C3B52">
        <w:rPr>
          <w:b/>
          <w:sz w:val="28"/>
          <w:szCs w:val="28"/>
        </w:rPr>
        <w:t>Казарян</w:t>
      </w:r>
      <w:proofErr w:type="spellEnd"/>
      <w:r w:rsidRPr="002C3B52">
        <w:rPr>
          <w:b/>
          <w:sz w:val="28"/>
          <w:szCs w:val="28"/>
        </w:rPr>
        <w:t xml:space="preserve"> Н</w:t>
      </w:r>
      <w:r w:rsidR="0042153B">
        <w:rPr>
          <w:b/>
          <w:sz w:val="28"/>
          <w:szCs w:val="28"/>
        </w:rPr>
        <w:t>адежда Сергеевна</w:t>
      </w:r>
      <w:r w:rsidRPr="002C3B52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Севастополь) </w:t>
      </w:r>
      <w:r>
        <w:rPr>
          <w:i/>
          <w:sz w:val="28"/>
          <w:szCs w:val="28"/>
        </w:rPr>
        <w:t>Фарсовые элементы в комедиях Н.В. Гоголя и А.Ф. Писемского.</w:t>
      </w:r>
      <w:r w:rsidR="00D97564">
        <w:rPr>
          <w:i/>
          <w:sz w:val="28"/>
          <w:szCs w:val="28"/>
        </w:rPr>
        <w:t xml:space="preserve"> </w:t>
      </w:r>
      <w:r w:rsidR="00D97564" w:rsidRPr="00D97564">
        <w:rPr>
          <w:sz w:val="28"/>
          <w:szCs w:val="28"/>
        </w:rPr>
        <w:t>(онлайн)</w:t>
      </w:r>
    </w:p>
    <w:p w:rsidR="002C3B52" w:rsidRPr="002C3B52" w:rsidRDefault="002C3B52" w:rsidP="002C3B5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C3B52">
        <w:rPr>
          <w:b/>
          <w:sz w:val="28"/>
          <w:szCs w:val="28"/>
        </w:rPr>
        <w:t xml:space="preserve">Ван Юань Вень, </w:t>
      </w:r>
      <w:proofErr w:type="spellStart"/>
      <w:r w:rsidRPr="002C3B52">
        <w:rPr>
          <w:b/>
          <w:bCs/>
          <w:sz w:val="28"/>
          <w:szCs w:val="28"/>
        </w:rPr>
        <w:t>Кулмаматов</w:t>
      </w:r>
      <w:proofErr w:type="spellEnd"/>
      <w:r w:rsidRPr="002C3B52">
        <w:rPr>
          <w:b/>
          <w:bCs/>
          <w:sz w:val="28"/>
          <w:szCs w:val="28"/>
        </w:rPr>
        <w:t xml:space="preserve"> </w:t>
      </w:r>
      <w:proofErr w:type="spellStart"/>
      <w:r w:rsidRPr="002C3B52">
        <w:rPr>
          <w:b/>
          <w:bCs/>
          <w:sz w:val="28"/>
          <w:szCs w:val="28"/>
        </w:rPr>
        <w:t>Дусмамат</w:t>
      </w:r>
      <w:proofErr w:type="spellEnd"/>
      <w:r w:rsidRPr="002C3B52">
        <w:rPr>
          <w:b/>
          <w:bCs/>
          <w:sz w:val="28"/>
          <w:szCs w:val="28"/>
        </w:rPr>
        <w:t xml:space="preserve"> </w:t>
      </w:r>
      <w:proofErr w:type="spellStart"/>
      <w:r w:rsidRPr="002C3B52">
        <w:rPr>
          <w:b/>
          <w:bCs/>
          <w:sz w:val="28"/>
          <w:szCs w:val="28"/>
        </w:rPr>
        <w:t>Саттарович</w:t>
      </w:r>
      <w:proofErr w:type="spellEnd"/>
      <w:r w:rsidRPr="002C3B52">
        <w:rPr>
          <w:bCs/>
          <w:sz w:val="28"/>
          <w:szCs w:val="28"/>
        </w:rPr>
        <w:t xml:space="preserve"> (Ташкент, Узбекистан) </w:t>
      </w:r>
      <w:r w:rsidRPr="002C3B52">
        <w:rPr>
          <w:bCs/>
          <w:i/>
          <w:sz w:val="28"/>
          <w:szCs w:val="28"/>
        </w:rPr>
        <w:t>Наименования государственных должностных лиц в памятниках русской письменности.</w:t>
      </w:r>
    </w:p>
    <w:p w:rsidR="002C3B52" w:rsidRPr="002C3B52" w:rsidRDefault="002C3B52" w:rsidP="00022CC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463A5">
        <w:rPr>
          <w:b/>
          <w:sz w:val="28"/>
          <w:szCs w:val="28"/>
        </w:rPr>
        <w:t>Фадеева Е</w:t>
      </w:r>
      <w:r w:rsidR="00E463A5" w:rsidRPr="00E463A5">
        <w:rPr>
          <w:b/>
          <w:sz w:val="28"/>
          <w:szCs w:val="28"/>
        </w:rPr>
        <w:t>катерина</w:t>
      </w:r>
      <w:r w:rsidR="00E463A5">
        <w:rPr>
          <w:b/>
          <w:sz w:val="28"/>
          <w:szCs w:val="28"/>
        </w:rPr>
        <w:t xml:space="preserve"> Александровна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(Владимир) </w:t>
      </w:r>
      <w:r>
        <w:rPr>
          <w:i/>
          <w:sz w:val="28"/>
          <w:szCs w:val="28"/>
        </w:rPr>
        <w:t xml:space="preserve">Образ бала в романе А.Ф. </w:t>
      </w:r>
      <w:proofErr w:type="spellStart"/>
      <w:r>
        <w:rPr>
          <w:i/>
          <w:sz w:val="28"/>
          <w:szCs w:val="28"/>
        </w:rPr>
        <w:t>Веьлтмана</w:t>
      </w:r>
      <w:proofErr w:type="spellEnd"/>
      <w:r>
        <w:rPr>
          <w:i/>
          <w:sz w:val="28"/>
          <w:szCs w:val="28"/>
        </w:rPr>
        <w:t xml:space="preserve"> «Сердце и думка».</w:t>
      </w:r>
    </w:p>
    <w:p w:rsidR="002C3B52" w:rsidRPr="002C3B52" w:rsidRDefault="002C3B52" w:rsidP="00022CC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E463A5">
        <w:rPr>
          <w:b/>
          <w:sz w:val="28"/>
          <w:szCs w:val="28"/>
        </w:rPr>
        <w:t>Якунькова</w:t>
      </w:r>
      <w:proofErr w:type="spellEnd"/>
      <w:r w:rsidRPr="00E463A5">
        <w:rPr>
          <w:b/>
          <w:sz w:val="28"/>
          <w:szCs w:val="28"/>
        </w:rPr>
        <w:t xml:space="preserve"> А</w:t>
      </w:r>
      <w:r w:rsidR="00E463A5" w:rsidRPr="00E463A5">
        <w:rPr>
          <w:b/>
          <w:sz w:val="28"/>
          <w:szCs w:val="28"/>
        </w:rPr>
        <w:t>настасия</w:t>
      </w:r>
      <w:r w:rsidR="00E463A5">
        <w:rPr>
          <w:b/>
          <w:sz w:val="28"/>
          <w:szCs w:val="28"/>
        </w:rPr>
        <w:t xml:space="preserve"> Алексеевна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(Владимир) </w:t>
      </w:r>
      <w:r>
        <w:rPr>
          <w:i/>
          <w:sz w:val="28"/>
          <w:szCs w:val="28"/>
        </w:rPr>
        <w:t xml:space="preserve">Книга в художественном мире повести И.А. Бунина «Митина любовь» и автобиографической трилогии А.М. Горького. </w:t>
      </w:r>
    </w:p>
    <w:p w:rsidR="002C3B52" w:rsidRPr="00341ED8" w:rsidRDefault="002C3B52" w:rsidP="00022CC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2C3B52">
        <w:rPr>
          <w:b/>
          <w:sz w:val="28"/>
          <w:szCs w:val="28"/>
        </w:rPr>
        <w:t>Пога</w:t>
      </w:r>
      <w:proofErr w:type="spellEnd"/>
      <w:r w:rsidRPr="002C3B52">
        <w:rPr>
          <w:b/>
          <w:sz w:val="28"/>
          <w:szCs w:val="28"/>
        </w:rPr>
        <w:t xml:space="preserve"> Д</w:t>
      </w:r>
      <w:r w:rsidR="0042153B">
        <w:rPr>
          <w:b/>
          <w:sz w:val="28"/>
          <w:szCs w:val="28"/>
        </w:rPr>
        <w:t>арья Сергеевна</w:t>
      </w:r>
      <w:r>
        <w:rPr>
          <w:sz w:val="28"/>
          <w:szCs w:val="28"/>
        </w:rPr>
        <w:t xml:space="preserve"> (Санкт-Петербург) </w:t>
      </w:r>
      <w:r>
        <w:rPr>
          <w:i/>
          <w:sz w:val="28"/>
          <w:szCs w:val="28"/>
        </w:rPr>
        <w:t>Диалог с Э. Хемингуэем в повести В.С. Токаревой «Одна из многих».</w:t>
      </w:r>
      <w:r w:rsidR="00D97564">
        <w:rPr>
          <w:i/>
          <w:sz w:val="28"/>
          <w:szCs w:val="28"/>
        </w:rPr>
        <w:t xml:space="preserve"> </w:t>
      </w:r>
      <w:r w:rsidR="00D97564" w:rsidRPr="00D97564">
        <w:rPr>
          <w:sz w:val="28"/>
          <w:szCs w:val="28"/>
        </w:rPr>
        <w:t>(онлайн)</w:t>
      </w:r>
    </w:p>
    <w:p w:rsidR="002C3B52" w:rsidRPr="00D97564" w:rsidRDefault="002C3B52" w:rsidP="00022CC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97929">
        <w:rPr>
          <w:b/>
          <w:sz w:val="28"/>
          <w:szCs w:val="28"/>
        </w:rPr>
        <w:t xml:space="preserve">Богданова </w:t>
      </w:r>
      <w:proofErr w:type="spellStart"/>
      <w:r w:rsidRPr="00897929">
        <w:rPr>
          <w:b/>
          <w:sz w:val="28"/>
          <w:szCs w:val="28"/>
        </w:rPr>
        <w:t>С</w:t>
      </w:r>
      <w:r w:rsidR="00897929" w:rsidRPr="00897929">
        <w:rPr>
          <w:b/>
          <w:sz w:val="28"/>
          <w:szCs w:val="28"/>
        </w:rPr>
        <w:t>нежанна</w:t>
      </w:r>
      <w:proofErr w:type="spellEnd"/>
      <w:r w:rsidR="00897929" w:rsidRPr="00897929">
        <w:rPr>
          <w:b/>
          <w:sz w:val="28"/>
          <w:szCs w:val="28"/>
        </w:rPr>
        <w:t xml:space="preserve"> Артуровна</w:t>
      </w:r>
      <w:r w:rsidRPr="00897929">
        <w:rPr>
          <w:b/>
          <w:sz w:val="28"/>
          <w:szCs w:val="28"/>
        </w:rPr>
        <w:t xml:space="preserve"> </w:t>
      </w:r>
      <w:r w:rsidRPr="00897929">
        <w:rPr>
          <w:sz w:val="28"/>
          <w:szCs w:val="28"/>
        </w:rPr>
        <w:t xml:space="preserve">(Владимир) </w:t>
      </w:r>
      <w:r w:rsidRPr="00897929">
        <w:rPr>
          <w:i/>
          <w:sz w:val="28"/>
          <w:szCs w:val="28"/>
        </w:rPr>
        <w:t>Семиотика пространства в сборнике В.О. Пелевина «Синий фонарь».</w:t>
      </w:r>
    </w:p>
    <w:p w:rsidR="00D97564" w:rsidRPr="002C3B52" w:rsidRDefault="00D97564" w:rsidP="00D9756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Пяткина</w:t>
      </w:r>
      <w:proofErr w:type="spellEnd"/>
      <w:r>
        <w:rPr>
          <w:b/>
          <w:sz w:val="28"/>
          <w:szCs w:val="28"/>
        </w:rPr>
        <w:t xml:space="preserve"> Виктория Александровна </w:t>
      </w:r>
      <w:r>
        <w:rPr>
          <w:sz w:val="28"/>
          <w:szCs w:val="28"/>
        </w:rPr>
        <w:t xml:space="preserve">(Владимир) </w:t>
      </w:r>
      <w:r>
        <w:rPr>
          <w:i/>
          <w:sz w:val="28"/>
          <w:szCs w:val="28"/>
        </w:rPr>
        <w:t xml:space="preserve">Феномен памяти в романе Е. </w:t>
      </w:r>
      <w:proofErr w:type="spellStart"/>
      <w:r>
        <w:rPr>
          <w:i/>
          <w:sz w:val="28"/>
          <w:szCs w:val="28"/>
        </w:rPr>
        <w:t>Водолазкина</w:t>
      </w:r>
      <w:proofErr w:type="spellEnd"/>
      <w:r>
        <w:rPr>
          <w:i/>
          <w:sz w:val="28"/>
          <w:szCs w:val="28"/>
        </w:rPr>
        <w:t xml:space="preserve"> «</w:t>
      </w:r>
      <w:proofErr w:type="spellStart"/>
      <w:r>
        <w:rPr>
          <w:i/>
          <w:sz w:val="28"/>
          <w:szCs w:val="28"/>
        </w:rPr>
        <w:t>Чагин</w:t>
      </w:r>
      <w:proofErr w:type="spellEnd"/>
      <w:r>
        <w:rPr>
          <w:i/>
          <w:sz w:val="28"/>
          <w:szCs w:val="28"/>
        </w:rPr>
        <w:t>».</w:t>
      </w:r>
    </w:p>
    <w:p w:rsidR="00D97564" w:rsidRPr="00D97564" w:rsidRDefault="00D97564" w:rsidP="00D97564">
      <w:pPr>
        <w:ind w:left="360"/>
        <w:jc w:val="both"/>
        <w:rPr>
          <w:sz w:val="28"/>
          <w:szCs w:val="28"/>
        </w:rPr>
      </w:pPr>
    </w:p>
    <w:p w:rsidR="00DD6B93" w:rsidRPr="004222A3" w:rsidRDefault="00D97564" w:rsidP="00D975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Ссылки для подключения к конференции будут сообщены дополнительно. </w:t>
      </w:r>
    </w:p>
    <w:sectPr w:rsidR="00DD6B93" w:rsidRPr="00422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B10DF"/>
    <w:multiLevelType w:val="hybridMultilevel"/>
    <w:tmpl w:val="FA423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D29C0"/>
    <w:multiLevelType w:val="hybridMultilevel"/>
    <w:tmpl w:val="B3985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820D9"/>
    <w:multiLevelType w:val="hybridMultilevel"/>
    <w:tmpl w:val="C36E03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E79780D"/>
    <w:multiLevelType w:val="hybridMultilevel"/>
    <w:tmpl w:val="A84C0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62B56"/>
    <w:multiLevelType w:val="hybridMultilevel"/>
    <w:tmpl w:val="695EB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42198"/>
    <w:multiLevelType w:val="hybridMultilevel"/>
    <w:tmpl w:val="F9E67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B84EA8"/>
    <w:multiLevelType w:val="hybridMultilevel"/>
    <w:tmpl w:val="A1ACD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C1"/>
    <w:rsid w:val="00022CCF"/>
    <w:rsid w:val="000C23C1"/>
    <w:rsid w:val="001D5DB8"/>
    <w:rsid w:val="002B1DBA"/>
    <w:rsid w:val="002C3B52"/>
    <w:rsid w:val="002E62B0"/>
    <w:rsid w:val="00341ED8"/>
    <w:rsid w:val="0042153B"/>
    <w:rsid w:val="004222A3"/>
    <w:rsid w:val="00483DA9"/>
    <w:rsid w:val="00532F78"/>
    <w:rsid w:val="005F550A"/>
    <w:rsid w:val="006236A8"/>
    <w:rsid w:val="006554F5"/>
    <w:rsid w:val="00793358"/>
    <w:rsid w:val="00897929"/>
    <w:rsid w:val="009032E9"/>
    <w:rsid w:val="009B33E7"/>
    <w:rsid w:val="00BA6FCA"/>
    <w:rsid w:val="00C32155"/>
    <w:rsid w:val="00D01C21"/>
    <w:rsid w:val="00D37768"/>
    <w:rsid w:val="00D97564"/>
    <w:rsid w:val="00DD6B93"/>
    <w:rsid w:val="00DF3483"/>
    <w:rsid w:val="00E36F18"/>
    <w:rsid w:val="00E463A5"/>
    <w:rsid w:val="00E658BA"/>
    <w:rsid w:val="00F6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4F162-BB89-46B3-B5C2-381DF593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C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36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scf.ru/project/22-18-0005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4250</TotalTime>
  <Pages>1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С. Липаткина</dc:creator>
  <cp:keywords/>
  <dc:description/>
  <cp:lastModifiedBy>Елизавета С. Липаткина</cp:lastModifiedBy>
  <cp:revision>16</cp:revision>
  <dcterms:created xsi:type="dcterms:W3CDTF">2023-09-22T09:21:00Z</dcterms:created>
  <dcterms:modified xsi:type="dcterms:W3CDTF">2023-09-26T10:57:00Z</dcterms:modified>
</cp:coreProperties>
</file>