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A693B" w14:textId="77777777" w:rsidR="00DA396F" w:rsidRPr="004D387F" w:rsidRDefault="00DA396F" w:rsidP="00427F42">
      <w:pPr>
        <w:jc w:val="right"/>
        <w:rPr>
          <w:sz w:val="28"/>
          <w:szCs w:val="28"/>
          <w:lang w:val="en-US"/>
        </w:rPr>
      </w:pPr>
      <w:r w:rsidRPr="004D387F">
        <w:rPr>
          <w:sz w:val="28"/>
          <w:szCs w:val="28"/>
          <w:lang w:val="en-US"/>
        </w:rPr>
        <w:t>Supplementary materials</w:t>
      </w:r>
    </w:p>
    <w:p w14:paraId="2E23E8B5" w14:textId="77777777" w:rsidR="00DA396F" w:rsidRDefault="00DA396F" w:rsidP="001A0788">
      <w:pPr>
        <w:pStyle w:val="author"/>
        <w:rPr>
          <w:lang w:val="en-US"/>
        </w:rPr>
      </w:pPr>
    </w:p>
    <w:p w14:paraId="32A32D5D" w14:textId="3CEB0764" w:rsidR="00DA396F" w:rsidRPr="00247E04" w:rsidRDefault="007E5694" w:rsidP="00345E29">
      <w:pPr>
        <w:pStyle w:val="author"/>
        <w:rPr>
          <w:lang w:val="en-US"/>
        </w:rPr>
      </w:pPr>
      <w:bookmarkStart w:id="0" w:name="OLE_LINK124"/>
      <w:r w:rsidRPr="005A50F9">
        <w:rPr>
          <w:b/>
          <w:sz w:val="28"/>
          <w:szCs w:val="28"/>
          <w:lang w:val="en-US"/>
        </w:rPr>
        <w:t>IN</w:t>
      </w:r>
      <w:r w:rsidR="008B793B">
        <w:rPr>
          <w:b/>
          <w:sz w:val="28"/>
          <w:szCs w:val="28"/>
          <w:lang w:val="en-US"/>
        </w:rPr>
        <w:t>T</w:t>
      </w:r>
      <w:r w:rsidRPr="005A50F9">
        <w:rPr>
          <w:b/>
          <w:sz w:val="28"/>
          <w:szCs w:val="28"/>
          <w:lang w:val="en-US"/>
        </w:rPr>
        <w:t xml:space="preserve">ERACTION OF PLATINUM WITH ANTIMONY-BEARING COMPOUNDS IN </w:t>
      </w:r>
      <w:proofErr w:type="spellStart"/>
      <w:r w:rsidRPr="005A50F9">
        <w:rPr>
          <w:b/>
          <w:sz w:val="28"/>
          <w:szCs w:val="28"/>
          <w:lang w:val="en-US"/>
        </w:rPr>
        <w:t>NaF</w:t>
      </w:r>
      <w:proofErr w:type="spellEnd"/>
      <w:r w:rsidRPr="005A50F9">
        <w:rPr>
          <w:b/>
          <w:sz w:val="28"/>
          <w:szCs w:val="28"/>
          <w:lang w:val="en-US"/>
        </w:rPr>
        <w:t xml:space="preserve"> FLUIDS AT </w:t>
      </w:r>
      <w:bookmarkEnd w:id="0"/>
      <w:r w:rsidRPr="005A50F9">
        <w:rPr>
          <w:b/>
          <w:sz w:val="28"/>
          <w:szCs w:val="28"/>
          <w:lang w:val="en-US"/>
        </w:rPr>
        <w:t>800</w:t>
      </w:r>
      <w:r w:rsidR="008B793B">
        <w:rPr>
          <w:b/>
          <w:sz w:val="28"/>
          <w:szCs w:val="28"/>
          <w:lang w:val="en-US"/>
        </w:rPr>
        <w:t xml:space="preserve"> </w:t>
      </w:r>
      <w:r w:rsidRPr="005A50F9">
        <w:rPr>
          <w:b/>
          <w:sz w:val="28"/>
          <w:szCs w:val="28"/>
          <w:lang w:val="en-US"/>
        </w:rPr>
        <w:sym w:font="Symbol" w:char="F0B0"/>
      </w:r>
      <w:r w:rsidRPr="005A50F9">
        <w:rPr>
          <w:b/>
          <w:sz w:val="28"/>
          <w:szCs w:val="28"/>
          <w:lang w:val="en-US"/>
        </w:rPr>
        <w:t>C AND 200 MPA</w:t>
      </w:r>
      <w:r w:rsidR="00DA396F" w:rsidRPr="005A50F9">
        <w:rPr>
          <w:b/>
          <w:lang w:val="en-US"/>
        </w:rPr>
        <w:t>.</w:t>
      </w:r>
      <w:r w:rsidR="00DA396F">
        <w:rPr>
          <w:lang w:val="en-US"/>
        </w:rPr>
        <w:t xml:space="preserve"> </w:t>
      </w:r>
      <w:r w:rsidR="00DA396F" w:rsidRPr="001A0788">
        <w:rPr>
          <w:lang w:val="en-US"/>
        </w:rPr>
        <w:t>Physics and Chemistry of Minerals</w:t>
      </w:r>
      <w:r w:rsidR="00DA396F">
        <w:rPr>
          <w:lang w:val="en-US"/>
        </w:rPr>
        <w:t xml:space="preserve">. </w:t>
      </w:r>
      <w:r w:rsidR="002442D9" w:rsidRPr="002442D9">
        <w:rPr>
          <w:lang w:val="en-US"/>
        </w:rPr>
        <w:t>Alexander F. Redkin</w:t>
      </w:r>
      <w:r w:rsidR="002442D9" w:rsidRPr="002442D9">
        <w:rPr>
          <w:vertAlign w:val="superscript"/>
          <w:lang w:val="en-US"/>
        </w:rPr>
        <w:t>1</w:t>
      </w:r>
      <w:r w:rsidR="002442D9" w:rsidRPr="002442D9">
        <w:rPr>
          <w:lang w:val="en-US"/>
        </w:rPr>
        <w:t>, Andrey M. Ionov</w:t>
      </w:r>
      <w:r w:rsidR="002442D9" w:rsidRPr="002442D9">
        <w:rPr>
          <w:vertAlign w:val="superscript"/>
          <w:lang w:val="en-US"/>
        </w:rPr>
        <w:t>2</w:t>
      </w:r>
      <w:r w:rsidR="002442D9" w:rsidRPr="002442D9">
        <w:rPr>
          <w:lang w:val="en-US"/>
        </w:rPr>
        <w:t>, Alexey N. Nekrasov</w:t>
      </w:r>
      <w:r w:rsidR="002442D9" w:rsidRPr="002442D9">
        <w:rPr>
          <w:vertAlign w:val="superscript"/>
          <w:lang w:val="en-US"/>
        </w:rPr>
        <w:t>1</w:t>
      </w:r>
      <w:r w:rsidR="002442D9" w:rsidRPr="002442D9">
        <w:rPr>
          <w:lang w:val="en-US"/>
        </w:rPr>
        <w:t>, Andrey D. Podobrazhnykh</w:t>
      </w:r>
      <w:r w:rsidR="002442D9" w:rsidRPr="002442D9">
        <w:rPr>
          <w:vertAlign w:val="superscript"/>
          <w:lang w:val="en-US"/>
        </w:rPr>
        <w:t>3</w:t>
      </w:r>
      <w:r w:rsidR="002442D9" w:rsidRPr="002442D9">
        <w:rPr>
          <w:lang w:val="en-US"/>
        </w:rPr>
        <w:t xml:space="preserve">, </w:t>
      </w:r>
      <w:proofErr w:type="spellStart"/>
      <w:r w:rsidR="002442D9" w:rsidRPr="002442D9">
        <w:rPr>
          <w:lang w:val="en-US"/>
        </w:rPr>
        <w:t>Rais</w:t>
      </w:r>
      <w:proofErr w:type="spellEnd"/>
      <w:r w:rsidR="002442D9" w:rsidRPr="002442D9">
        <w:rPr>
          <w:lang w:val="en-US"/>
        </w:rPr>
        <w:t xml:space="preserve"> N. Mozhchil</w:t>
      </w:r>
      <w:r w:rsidR="002442D9" w:rsidRPr="002442D9">
        <w:rPr>
          <w:vertAlign w:val="superscript"/>
          <w:lang w:val="en-US"/>
        </w:rPr>
        <w:t>2</w:t>
      </w:r>
    </w:p>
    <w:p w14:paraId="76B013A6" w14:textId="21844493" w:rsidR="002442D9" w:rsidRPr="002442D9" w:rsidRDefault="002442D9" w:rsidP="009E4135">
      <w:pPr>
        <w:pStyle w:val="phone"/>
        <w:ind w:left="284" w:hanging="284"/>
        <w:rPr>
          <w:i/>
          <w:vertAlign w:val="superscript"/>
          <w:lang w:val="en-US"/>
        </w:rPr>
      </w:pPr>
      <w:r w:rsidRPr="002442D9">
        <w:rPr>
          <w:i/>
          <w:vertAlign w:val="superscript"/>
          <w:lang w:val="en-US"/>
        </w:rPr>
        <w:t xml:space="preserve">1 </w:t>
      </w:r>
      <w:r w:rsidRPr="00370062">
        <w:rPr>
          <w:szCs w:val="20"/>
          <w:lang w:val="en-US"/>
        </w:rPr>
        <w:t xml:space="preserve">Academician D.S. </w:t>
      </w:r>
      <w:proofErr w:type="spellStart"/>
      <w:r w:rsidRPr="00370062">
        <w:rPr>
          <w:szCs w:val="20"/>
          <w:lang w:val="en-US"/>
        </w:rPr>
        <w:t>Korzhinskii</w:t>
      </w:r>
      <w:proofErr w:type="spellEnd"/>
      <w:r w:rsidRPr="00370062">
        <w:rPr>
          <w:szCs w:val="20"/>
          <w:lang w:val="en-US"/>
        </w:rPr>
        <w:t xml:space="preserve"> Institute of Experimental Mineralogy RAS, </w:t>
      </w:r>
      <w:proofErr w:type="spellStart"/>
      <w:r w:rsidRPr="00370062">
        <w:rPr>
          <w:szCs w:val="20"/>
          <w:lang w:val="en-US"/>
        </w:rPr>
        <w:t>Chernogolovka</w:t>
      </w:r>
      <w:proofErr w:type="spellEnd"/>
      <w:r w:rsidRPr="00370062">
        <w:rPr>
          <w:szCs w:val="20"/>
          <w:lang w:val="en-US"/>
        </w:rPr>
        <w:t xml:space="preserve">, Moscow District, 4 Academician </w:t>
      </w:r>
      <w:proofErr w:type="spellStart"/>
      <w:r w:rsidRPr="00370062">
        <w:rPr>
          <w:szCs w:val="20"/>
          <w:lang w:val="en-US"/>
        </w:rPr>
        <w:t>Ossipyan</w:t>
      </w:r>
      <w:proofErr w:type="spellEnd"/>
      <w:r w:rsidRPr="00370062">
        <w:rPr>
          <w:szCs w:val="20"/>
          <w:lang w:val="en-US"/>
        </w:rPr>
        <w:t xml:space="preserve"> str., 142432 Russia</w:t>
      </w:r>
    </w:p>
    <w:p w14:paraId="5BEEBD2A" w14:textId="64847326" w:rsidR="002442D9" w:rsidRPr="002442D9" w:rsidRDefault="002442D9" w:rsidP="002442D9">
      <w:pPr>
        <w:pStyle w:val="phone"/>
        <w:rPr>
          <w:i/>
          <w:vertAlign w:val="superscript"/>
          <w:lang w:val="en-US"/>
        </w:rPr>
      </w:pPr>
      <w:r w:rsidRPr="002442D9">
        <w:rPr>
          <w:i/>
          <w:vertAlign w:val="superscript"/>
          <w:lang w:val="en-US"/>
        </w:rPr>
        <w:t xml:space="preserve">1 </w:t>
      </w:r>
      <w:r w:rsidRPr="002442D9">
        <w:rPr>
          <w:rStyle w:val="faxChar"/>
          <w:sz w:val="20"/>
          <w:szCs w:val="20"/>
          <w:lang w:val="en-US"/>
        </w:rPr>
        <w:t>Phone: 007-49652-25852;-Fax: 007-49652-44425; e-mail addresses:</w:t>
      </w:r>
      <w:r w:rsidRPr="002442D9" w:rsidDel="008C3EE4">
        <w:rPr>
          <w:szCs w:val="20"/>
          <w:lang w:val="en-US"/>
        </w:rPr>
        <w:t xml:space="preserve"> </w:t>
      </w:r>
      <w:hyperlink r:id="rId5" w:history="1">
        <w:r w:rsidRPr="002442D9">
          <w:rPr>
            <w:rStyle w:val="a5"/>
            <w:color w:val="auto"/>
            <w:szCs w:val="20"/>
            <w:lang w:val="en-US"/>
          </w:rPr>
          <w:t>redkin@iem.ac.ru</w:t>
        </w:r>
      </w:hyperlink>
      <w:r w:rsidRPr="002442D9">
        <w:rPr>
          <w:szCs w:val="20"/>
          <w:lang w:val="en-US"/>
        </w:rPr>
        <w:t xml:space="preserve">, URL: </w:t>
      </w:r>
      <w:hyperlink r:id="rId6" w:history="1">
        <w:r w:rsidRPr="002442D9">
          <w:rPr>
            <w:rStyle w:val="a5"/>
            <w:color w:val="auto"/>
            <w:szCs w:val="20"/>
            <w:lang w:val="en-US"/>
          </w:rPr>
          <w:t>www.iem.ac.ru</w:t>
        </w:r>
      </w:hyperlink>
    </w:p>
    <w:p w14:paraId="70DBE9D1" w14:textId="63D7597D" w:rsidR="002442D9" w:rsidRPr="002442D9" w:rsidRDefault="002442D9" w:rsidP="009E4135">
      <w:pPr>
        <w:pStyle w:val="phone"/>
        <w:ind w:left="284" w:hanging="284"/>
        <w:rPr>
          <w:i/>
          <w:vertAlign w:val="superscript"/>
          <w:lang w:val="en-US"/>
        </w:rPr>
      </w:pPr>
      <w:r w:rsidRPr="002442D9">
        <w:rPr>
          <w:i/>
          <w:vertAlign w:val="superscript"/>
          <w:lang w:val="en-US"/>
        </w:rPr>
        <w:t xml:space="preserve">2 </w:t>
      </w:r>
      <w:r w:rsidRPr="00370062">
        <w:rPr>
          <w:szCs w:val="20"/>
          <w:lang w:val="en-US"/>
        </w:rPr>
        <w:t xml:space="preserve">Institute of Solid State Physics RAS, </w:t>
      </w:r>
      <w:proofErr w:type="spellStart"/>
      <w:r w:rsidRPr="00370062">
        <w:rPr>
          <w:szCs w:val="20"/>
          <w:lang w:val="en-US"/>
        </w:rPr>
        <w:t>Chernogolovka</w:t>
      </w:r>
      <w:proofErr w:type="spellEnd"/>
      <w:r w:rsidRPr="00370062">
        <w:rPr>
          <w:szCs w:val="20"/>
          <w:lang w:val="en-US"/>
        </w:rPr>
        <w:t xml:space="preserve">, Moscow District, 2 Academician </w:t>
      </w:r>
      <w:proofErr w:type="spellStart"/>
      <w:r w:rsidRPr="00370062">
        <w:rPr>
          <w:szCs w:val="20"/>
          <w:lang w:val="en-US"/>
        </w:rPr>
        <w:t>Ossipyan</w:t>
      </w:r>
      <w:proofErr w:type="spellEnd"/>
      <w:r w:rsidRPr="00370062">
        <w:rPr>
          <w:szCs w:val="20"/>
          <w:lang w:val="en-US"/>
        </w:rPr>
        <w:t xml:space="preserve"> str., 142432 Russia</w:t>
      </w:r>
    </w:p>
    <w:p w14:paraId="3FA5F6E7" w14:textId="5AABBD48" w:rsidR="002442D9" w:rsidRPr="002442D9" w:rsidRDefault="002442D9" w:rsidP="002442D9">
      <w:pPr>
        <w:pStyle w:val="phone"/>
        <w:rPr>
          <w:i/>
          <w:vertAlign w:val="superscript"/>
          <w:lang w:val="en-US"/>
        </w:rPr>
      </w:pPr>
      <w:r w:rsidRPr="002442D9">
        <w:rPr>
          <w:i/>
          <w:vertAlign w:val="superscript"/>
          <w:lang w:val="en-US"/>
        </w:rPr>
        <w:t xml:space="preserve">2 </w:t>
      </w:r>
      <w:bookmarkStart w:id="1" w:name="OLE_LINK133"/>
      <w:r w:rsidRPr="002442D9">
        <w:rPr>
          <w:i/>
          <w:lang w:val="en-US"/>
        </w:rPr>
        <w:t xml:space="preserve">Phone: 007-49652-25496; Fax: 007-49652-28160; E-mail address: </w:t>
      </w:r>
      <w:hyperlink r:id="rId7" w:history="1">
        <w:r w:rsidRPr="004B1747">
          <w:rPr>
            <w:rStyle w:val="a5"/>
            <w:color w:val="auto"/>
            <w:lang w:val="en-US"/>
          </w:rPr>
          <w:t>ionov@issp.ac.ru</w:t>
        </w:r>
      </w:hyperlink>
      <w:r w:rsidRPr="004B1747">
        <w:rPr>
          <w:lang w:val="en-US"/>
        </w:rPr>
        <w:t>;</w:t>
      </w:r>
      <w:r w:rsidRPr="002442D9">
        <w:rPr>
          <w:i/>
          <w:lang w:val="en-US"/>
        </w:rPr>
        <w:t xml:space="preserve"> URL: </w:t>
      </w:r>
      <w:hyperlink r:id="rId8" w:history="1">
        <w:r w:rsidRPr="004B1747">
          <w:rPr>
            <w:rStyle w:val="a5"/>
            <w:color w:val="auto"/>
            <w:lang w:val="en-US"/>
          </w:rPr>
          <w:t>www.issp.ac.ru</w:t>
        </w:r>
        <w:bookmarkEnd w:id="1"/>
      </w:hyperlink>
    </w:p>
    <w:p w14:paraId="5CFDDF0C" w14:textId="69D9BF78" w:rsidR="002442D9" w:rsidRPr="002442D9" w:rsidRDefault="002442D9" w:rsidP="002442D9">
      <w:pPr>
        <w:pStyle w:val="phone"/>
        <w:rPr>
          <w:i/>
          <w:szCs w:val="20"/>
          <w:vertAlign w:val="superscript"/>
          <w:lang w:val="x-none"/>
        </w:rPr>
      </w:pPr>
      <w:r w:rsidRPr="002442D9">
        <w:rPr>
          <w:i/>
          <w:vertAlign w:val="superscript"/>
          <w:lang w:val="en-US"/>
        </w:rPr>
        <w:t xml:space="preserve">3 </w:t>
      </w:r>
      <w:r w:rsidRPr="002442D9">
        <w:rPr>
          <w:rStyle w:val="affiliationChar"/>
          <w:sz w:val="20"/>
          <w:szCs w:val="20"/>
          <w:lang w:val="en-US"/>
        </w:rPr>
        <w:t xml:space="preserve">Geology Department of the M.V. </w:t>
      </w:r>
      <w:proofErr w:type="spellStart"/>
      <w:r w:rsidRPr="002442D9">
        <w:rPr>
          <w:rStyle w:val="affiliationChar"/>
          <w:sz w:val="20"/>
          <w:szCs w:val="20"/>
          <w:lang w:val="en-US"/>
        </w:rPr>
        <w:t>Lomonosov</w:t>
      </w:r>
      <w:proofErr w:type="spellEnd"/>
      <w:r w:rsidRPr="002442D9">
        <w:rPr>
          <w:rStyle w:val="affiliationChar"/>
          <w:sz w:val="20"/>
          <w:szCs w:val="20"/>
          <w:lang w:val="en-US"/>
        </w:rPr>
        <w:t xml:space="preserve"> Moscow State University, Moscow, Russia</w:t>
      </w:r>
    </w:p>
    <w:p w14:paraId="1262B51D" w14:textId="63540D78" w:rsidR="002442D9" w:rsidRPr="002442D9" w:rsidRDefault="002442D9" w:rsidP="002442D9">
      <w:pPr>
        <w:pStyle w:val="phone"/>
        <w:rPr>
          <w:i/>
          <w:vertAlign w:val="superscript"/>
          <w:lang w:val="x-none"/>
        </w:rPr>
      </w:pPr>
      <w:r w:rsidRPr="002442D9">
        <w:rPr>
          <w:i/>
          <w:vertAlign w:val="superscript"/>
          <w:lang w:val="en-US"/>
        </w:rPr>
        <w:t xml:space="preserve">3 </w:t>
      </w:r>
      <w:r w:rsidRPr="002442D9">
        <w:rPr>
          <w:i/>
          <w:lang w:val="en-US"/>
        </w:rPr>
        <w:t xml:space="preserve">E-mail address: </w:t>
      </w:r>
      <w:hyperlink r:id="rId9" w:history="1">
        <w:r w:rsidRPr="004B1747">
          <w:rPr>
            <w:rStyle w:val="a5"/>
            <w:color w:val="auto"/>
            <w:lang w:val="en-US"/>
          </w:rPr>
          <w:t>andrew.podobrazhnykh123@gmail.com</w:t>
        </w:r>
      </w:hyperlink>
      <w:r w:rsidRPr="004B1747">
        <w:rPr>
          <w:lang w:val="en-US"/>
        </w:rPr>
        <w:t>,</w:t>
      </w:r>
      <w:r w:rsidRPr="002442D9">
        <w:rPr>
          <w:i/>
          <w:lang w:val="en-US"/>
        </w:rPr>
        <w:t xml:space="preserve"> URL: </w:t>
      </w:r>
      <w:hyperlink r:id="rId10" w:history="1">
        <w:r w:rsidRPr="004B1747">
          <w:rPr>
            <w:rStyle w:val="a5"/>
            <w:color w:val="auto"/>
            <w:lang w:val="en-US"/>
          </w:rPr>
          <w:t>www.geol.msu.ru</w:t>
        </w:r>
      </w:hyperlink>
    </w:p>
    <w:p w14:paraId="7420BDFB" w14:textId="77777777" w:rsidR="00DA396F" w:rsidRPr="002442D9" w:rsidRDefault="00DA396F" w:rsidP="00345E29">
      <w:pPr>
        <w:pStyle w:val="phone"/>
        <w:rPr>
          <w:lang w:val="x-none"/>
        </w:rPr>
      </w:pPr>
    </w:p>
    <w:p w14:paraId="27254663" w14:textId="77777777" w:rsidR="00DA396F" w:rsidRPr="004B1747" w:rsidRDefault="00DA396F" w:rsidP="001A0788">
      <w:pPr>
        <w:pStyle w:val="phone"/>
        <w:rPr>
          <w:lang w:val="en-US"/>
        </w:rPr>
      </w:pPr>
      <w:r>
        <w:rPr>
          <w:lang w:val="en-US"/>
        </w:rPr>
        <w:t>E</w:t>
      </w:r>
      <w:r w:rsidRPr="001A0788">
        <w:rPr>
          <w:lang w:val="en-US"/>
        </w:rPr>
        <w:t>-mail address of the corresponding author</w:t>
      </w:r>
      <w:r w:rsidRPr="0046683C">
        <w:rPr>
          <w:rStyle w:val="faxChar"/>
          <w:sz w:val="20"/>
          <w:lang w:val="en-US"/>
        </w:rPr>
        <w:t>:</w:t>
      </w:r>
      <w:r w:rsidRPr="00725564" w:rsidDel="008C3EE4">
        <w:rPr>
          <w:lang w:val="en-US"/>
        </w:rPr>
        <w:t xml:space="preserve"> </w:t>
      </w:r>
      <w:hyperlink r:id="rId11" w:history="1">
        <w:r w:rsidRPr="004B1747">
          <w:rPr>
            <w:rStyle w:val="a5"/>
            <w:color w:val="auto"/>
            <w:lang w:val="en-US"/>
          </w:rPr>
          <w:t>redkin@iem.ac.ru</w:t>
        </w:r>
      </w:hyperlink>
      <w:r w:rsidRPr="004B1747">
        <w:rPr>
          <w:lang w:val="en-US"/>
        </w:rPr>
        <w:t xml:space="preserve">, URL: </w:t>
      </w:r>
      <w:hyperlink r:id="rId12" w:history="1">
        <w:r w:rsidRPr="004B1747">
          <w:rPr>
            <w:rStyle w:val="a5"/>
            <w:color w:val="auto"/>
            <w:lang w:val="en-US"/>
          </w:rPr>
          <w:t>www.iem.ac.ru</w:t>
        </w:r>
      </w:hyperlink>
    </w:p>
    <w:p w14:paraId="5C0A15B6" w14:textId="77777777" w:rsidR="00DA396F" w:rsidRPr="004B1747" w:rsidRDefault="00DA396F" w:rsidP="001A0788">
      <w:pPr>
        <w:rPr>
          <w:lang w:val="en-US"/>
        </w:rPr>
      </w:pPr>
    </w:p>
    <w:p w14:paraId="06F98F54" w14:textId="406EB89C" w:rsidR="00772F38" w:rsidRDefault="00956B5B" w:rsidP="000A5DA5">
      <w:pPr>
        <w:pStyle w:val="a0"/>
        <w:rPr>
          <w:sz w:val="20"/>
          <w:szCs w:val="20"/>
          <w:lang w:val="en-US"/>
        </w:rPr>
      </w:pPr>
      <w:r w:rsidRPr="00573A12">
        <w:rPr>
          <w:sz w:val="20"/>
          <w:szCs w:val="20"/>
          <w:lang w:val="en-US"/>
        </w:rPr>
        <w:t>Supplementary materials include phase diagrams in the Pt-Sb system by various authors i</w:t>
      </w:r>
      <w:r w:rsidR="00B517C9">
        <w:rPr>
          <w:sz w:val="20"/>
          <w:szCs w:val="20"/>
          <w:lang w:val="en-US"/>
        </w:rPr>
        <w:t>n the temperature range 500</w:t>
      </w:r>
      <w:r w:rsidR="007E5694">
        <w:rPr>
          <w:sz w:val="20"/>
          <w:szCs w:val="20"/>
          <w:lang w:val="en-US"/>
        </w:rPr>
        <w:t>–</w:t>
      </w:r>
      <w:r w:rsidR="00B517C9">
        <w:rPr>
          <w:sz w:val="20"/>
          <w:szCs w:val="20"/>
          <w:lang w:val="en-US"/>
        </w:rPr>
        <w:t>900</w:t>
      </w:r>
      <w:r w:rsidR="008B793B">
        <w:rPr>
          <w:sz w:val="20"/>
          <w:szCs w:val="20"/>
          <w:lang w:val="en-US"/>
        </w:rPr>
        <w:t xml:space="preserve"> °C, containing from 0 to 50 at</w:t>
      </w:r>
      <w:bookmarkStart w:id="2" w:name="_GoBack"/>
      <w:bookmarkEnd w:id="2"/>
      <w:r w:rsidRPr="00573A12">
        <w:rPr>
          <w:sz w:val="20"/>
          <w:szCs w:val="20"/>
          <w:lang w:val="en-US"/>
        </w:rPr>
        <w:t>% Sb, which demonstrate a wide range of data on the temperature stability of the Pt-Sb phases. The composition of the newly formed Pt</w:t>
      </w:r>
      <w:r w:rsidRPr="00573A12">
        <w:rPr>
          <w:sz w:val="20"/>
          <w:szCs w:val="20"/>
          <w:vertAlign w:val="subscript"/>
          <w:lang w:val="en-US"/>
        </w:rPr>
        <w:t>5</w:t>
      </w:r>
      <w:r w:rsidR="00B517C9">
        <w:rPr>
          <w:sz w:val="20"/>
          <w:szCs w:val="20"/>
          <w:lang w:val="en-US"/>
        </w:rPr>
        <w:t>Sb phase at 800</w:t>
      </w:r>
      <w:r w:rsidR="008B793B">
        <w:rPr>
          <w:sz w:val="20"/>
          <w:szCs w:val="20"/>
          <w:lang w:val="en-US"/>
        </w:rPr>
        <w:t xml:space="preserve"> </w:t>
      </w:r>
      <w:r w:rsidRPr="00573A12">
        <w:rPr>
          <w:sz w:val="20"/>
          <w:szCs w:val="20"/>
          <w:lang w:val="en-US"/>
        </w:rPr>
        <w:t xml:space="preserve">°C is shown in the figures </w:t>
      </w:r>
      <w:r w:rsidRPr="00B517C9">
        <w:rPr>
          <w:color w:val="0033CC"/>
          <w:sz w:val="20"/>
          <w:szCs w:val="20"/>
          <w:lang w:val="en-US"/>
        </w:rPr>
        <w:t>S1-S9</w:t>
      </w:r>
      <w:r w:rsidRPr="00573A12">
        <w:rPr>
          <w:sz w:val="20"/>
          <w:szCs w:val="20"/>
          <w:lang w:val="en-US"/>
        </w:rPr>
        <w:t>.</w:t>
      </w:r>
    </w:p>
    <w:p w14:paraId="59D21C7E" w14:textId="34F07CD8" w:rsidR="00956B5B" w:rsidRDefault="00C11955" w:rsidP="000A5DA5">
      <w:pPr>
        <w:pStyle w:val="a0"/>
        <w:rPr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08F23B05" wp14:editId="4FCEEC68">
            <wp:extent cx="4723200" cy="3614400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_Pt-Sb_by_Hanson_193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200" cy="3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A361" w14:textId="4160BDDA" w:rsidR="002442D9" w:rsidRPr="002442D9" w:rsidRDefault="00772F38" w:rsidP="002442D9">
      <w:pPr>
        <w:rPr>
          <w:sz w:val="20"/>
          <w:szCs w:val="20"/>
          <w:lang w:val="en-US"/>
        </w:rPr>
      </w:pPr>
      <w:r w:rsidRPr="00772F38">
        <w:rPr>
          <w:b/>
          <w:szCs w:val="24"/>
          <w:lang w:val="en-US"/>
        </w:rPr>
        <w:t>Fig. S1.</w:t>
      </w:r>
      <w:r w:rsidRPr="00772F38">
        <w:rPr>
          <w:sz w:val="20"/>
          <w:lang w:val="en-US"/>
        </w:rPr>
        <w:t xml:space="preserve"> </w:t>
      </w:r>
      <w:r w:rsidR="002442D9" w:rsidRPr="002442D9">
        <w:rPr>
          <w:sz w:val="20"/>
          <w:szCs w:val="20"/>
          <w:lang w:val="en-US"/>
        </w:rPr>
        <w:t xml:space="preserve">Phase diagram in the Pt-Sb system according to </w:t>
      </w:r>
      <w:r w:rsidR="0001643C">
        <w:rPr>
          <w:sz w:val="20"/>
          <w:szCs w:val="20"/>
          <w:lang w:val="en-US"/>
        </w:rPr>
        <w:t>(</w:t>
      </w:r>
      <w:r w:rsidR="002442D9" w:rsidRPr="002442D9">
        <w:rPr>
          <w:sz w:val="20"/>
          <w:szCs w:val="20"/>
          <w:lang w:val="en-US"/>
        </w:rPr>
        <w:t xml:space="preserve">Hansen </w:t>
      </w:r>
      <w:r w:rsidR="002442D9" w:rsidRPr="0001643C">
        <w:rPr>
          <w:color w:val="0033CC"/>
          <w:sz w:val="20"/>
          <w:szCs w:val="20"/>
          <w:lang w:val="en-US"/>
        </w:rPr>
        <w:t>1936</w:t>
      </w:r>
      <w:r w:rsidR="002442D9" w:rsidRPr="002442D9">
        <w:rPr>
          <w:sz w:val="20"/>
          <w:szCs w:val="20"/>
          <w:lang w:val="en-US"/>
        </w:rPr>
        <w:t>; Hansen</w:t>
      </w:r>
      <w:r w:rsidR="0001643C">
        <w:rPr>
          <w:sz w:val="20"/>
          <w:szCs w:val="20"/>
          <w:lang w:val="en-US"/>
        </w:rPr>
        <w:t xml:space="preserve"> and</w:t>
      </w:r>
      <w:r w:rsidR="002442D9" w:rsidRPr="002442D9">
        <w:rPr>
          <w:sz w:val="20"/>
          <w:szCs w:val="20"/>
          <w:lang w:val="en-US"/>
        </w:rPr>
        <w:t xml:space="preserve"> </w:t>
      </w:r>
      <w:proofErr w:type="spellStart"/>
      <w:r w:rsidR="002442D9" w:rsidRPr="002442D9">
        <w:rPr>
          <w:sz w:val="20"/>
          <w:szCs w:val="20"/>
          <w:lang w:val="en-US"/>
        </w:rPr>
        <w:t>Anderko</w:t>
      </w:r>
      <w:proofErr w:type="spellEnd"/>
      <w:r w:rsidR="002442D9" w:rsidRPr="002442D9">
        <w:rPr>
          <w:sz w:val="20"/>
          <w:szCs w:val="20"/>
          <w:lang w:val="en-US"/>
        </w:rPr>
        <w:t xml:space="preserve"> </w:t>
      </w:r>
      <w:r w:rsidR="002442D9" w:rsidRPr="0001643C">
        <w:rPr>
          <w:color w:val="0033CC"/>
          <w:sz w:val="20"/>
          <w:szCs w:val="20"/>
          <w:lang w:val="en-US"/>
        </w:rPr>
        <w:t>1958</w:t>
      </w:r>
      <w:r w:rsidR="0001643C">
        <w:rPr>
          <w:sz w:val="20"/>
          <w:szCs w:val="20"/>
          <w:lang w:val="en-US"/>
        </w:rPr>
        <w:t>)</w:t>
      </w:r>
      <w:r w:rsidR="002442D9" w:rsidRPr="002442D9">
        <w:rPr>
          <w:sz w:val="20"/>
          <w:szCs w:val="20"/>
          <w:lang w:val="en-US"/>
        </w:rPr>
        <w:t>.</w:t>
      </w:r>
    </w:p>
    <w:p w14:paraId="270459F6" w14:textId="77777777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</w:p>
    <w:p w14:paraId="2245CA82" w14:textId="77777777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C381CF2" wp14:editId="4FBB4ACD">
            <wp:extent cx="4905375" cy="37537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Pt-Sb_by_Bhan_196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15" cy="37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D897A" w14:textId="766340AF" w:rsidR="002442D9" w:rsidRPr="002442D9" w:rsidRDefault="002442D9" w:rsidP="002442D9">
      <w:pPr>
        <w:pStyle w:val="a0"/>
        <w:spacing w:line="276" w:lineRule="auto"/>
        <w:ind w:left="708" w:hanging="708"/>
        <w:rPr>
          <w:sz w:val="20"/>
          <w:lang w:val="en-US"/>
        </w:rPr>
      </w:pPr>
      <w:r w:rsidRPr="00772F38">
        <w:rPr>
          <w:b/>
          <w:szCs w:val="24"/>
          <w:lang w:val="en-US"/>
        </w:rPr>
        <w:t>Fig. S</w:t>
      </w:r>
      <w:r w:rsidRPr="002442D9">
        <w:rPr>
          <w:b/>
          <w:szCs w:val="24"/>
          <w:lang w:val="en-US"/>
        </w:rPr>
        <w:t>2</w:t>
      </w:r>
      <w:r w:rsidRPr="00772F38">
        <w:rPr>
          <w:b/>
          <w:szCs w:val="24"/>
          <w:lang w:val="en-US"/>
        </w:rPr>
        <w:t>.</w:t>
      </w:r>
      <w:r w:rsidRPr="00772F38">
        <w:rPr>
          <w:sz w:val="20"/>
          <w:lang w:val="en-US"/>
        </w:rPr>
        <w:t xml:space="preserve"> </w:t>
      </w:r>
      <w:r w:rsidRPr="002442D9">
        <w:rPr>
          <w:sz w:val="20"/>
          <w:szCs w:val="20"/>
          <w:lang w:val="en-US"/>
        </w:rPr>
        <w:t xml:space="preserve">Phase diagram in the Pt-Sb system according to </w:t>
      </w:r>
      <w:r w:rsidR="0001643C">
        <w:rPr>
          <w:sz w:val="20"/>
          <w:szCs w:val="20"/>
          <w:lang w:val="en-US"/>
        </w:rPr>
        <w:t>(</w:t>
      </w:r>
      <w:proofErr w:type="spellStart"/>
      <w:r w:rsidRPr="002442D9">
        <w:rPr>
          <w:sz w:val="20"/>
          <w:szCs w:val="20"/>
          <w:lang w:val="en-US"/>
        </w:rPr>
        <w:t>Bhan</w:t>
      </w:r>
      <w:proofErr w:type="spellEnd"/>
      <w:r w:rsidRPr="002442D9">
        <w:rPr>
          <w:sz w:val="20"/>
          <w:szCs w:val="20"/>
          <w:lang w:val="en-US"/>
        </w:rPr>
        <w:t xml:space="preserve"> et al. </w:t>
      </w:r>
      <w:r w:rsidRPr="0001643C">
        <w:rPr>
          <w:color w:val="0033CC"/>
          <w:sz w:val="20"/>
          <w:szCs w:val="20"/>
          <w:lang w:val="en-US"/>
        </w:rPr>
        <w:t>1969</w:t>
      </w:r>
      <w:r w:rsidR="0001643C">
        <w:rPr>
          <w:sz w:val="20"/>
          <w:szCs w:val="20"/>
          <w:lang w:val="en-US"/>
        </w:rPr>
        <w:t>)</w:t>
      </w:r>
      <w:r w:rsidRPr="002442D9">
        <w:rPr>
          <w:sz w:val="20"/>
          <w:szCs w:val="20"/>
          <w:lang w:val="en-US"/>
        </w:rPr>
        <w:t>.</w:t>
      </w:r>
    </w:p>
    <w:p w14:paraId="628B9033" w14:textId="77777777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</w:p>
    <w:p w14:paraId="54F10026" w14:textId="214130F3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5CFF9D1D" wp14:editId="553B3C46">
            <wp:extent cx="4680000" cy="3582000"/>
            <wp:effectExtent l="0" t="0" r="6350" b="0"/>
            <wp:docPr id="18503649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64917" name="Picture 18503649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5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1F69" w14:textId="405B1311" w:rsidR="002442D9" w:rsidRPr="002442D9" w:rsidRDefault="002442D9" w:rsidP="002442D9">
      <w:pPr>
        <w:pStyle w:val="a0"/>
        <w:spacing w:line="276" w:lineRule="auto"/>
        <w:ind w:left="708" w:hanging="708"/>
        <w:rPr>
          <w:sz w:val="20"/>
          <w:lang w:val="en-US"/>
        </w:rPr>
      </w:pPr>
      <w:r w:rsidRPr="00772F38">
        <w:rPr>
          <w:b/>
          <w:szCs w:val="24"/>
          <w:lang w:val="en-US"/>
        </w:rPr>
        <w:t>Fig. S</w:t>
      </w:r>
      <w:r w:rsidRPr="002442D9">
        <w:rPr>
          <w:b/>
          <w:szCs w:val="24"/>
          <w:lang w:val="en-US"/>
        </w:rPr>
        <w:t>3</w:t>
      </w:r>
      <w:r w:rsidRPr="00772F38">
        <w:rPr>
          <w:b/>
          <w:szCs w:val="24"/>
          <w:lang w:val="en-US"/>
        </w:rPr>
        <w:t>.</w:t>
      </w:r>
      <w:r w:rsidRPr="00772F38">
        <w:rPr>
          <w:sz w:val="20"/>
          <w:lang w:val="en-US"/>
        </w:rPr>
        <w:t xml:space="preserve"> </w:t>
      </w:r>
      <w:r w:rsidRPr="002442D9">
        <w:rPr>
          <w:sz w:val="20"/>
          <w:szCs w:val="20"/>
          <w:lang w:val="en-US"/>
        </w:rPr>
        <w:t>Phase diagram in the Pt-Sb system according to</w:t>
      </w:r>
      <w:r w:rsidRPr="00772F38">
        <w:rPr>
          <w:sz w:val="20"/>
          <w:lang w:val="en-US"/>
        </w:rPr>
        <w:t xml:space="preserve"> </w:t>
      </w:r>
      <w:r w:rsidR="0001643C">
        <w:rPr>
          <w:sz w:val="20"/>
          <w:szCs w:val="20"/>
          <w:lang w:val="en-US"/>
        </w:rPr>
        <w:t>(</w:t>
      </w:r>
      <w:r w:rsidRPr="002442D9">
        <w:rPr>
          <w:sz w:val="20"/>
          <w:szCs w:val="20"/>
          <w:lang w:val="en-US"/>
        </w:rPr>
        <w:t xml:space="preserve">Srivastava et al. </w:t>
      </w:r>
      <w:r w:rsidRPr="0001643C">
        <w:rPr>
          <w:color w:val="0033CC"/>
          <w:sz w:val="20"/>
          <w:szCs w:val="20"/>
          <w:lang w:val="en-US"/>
        </w:rPr>
        <w:t>1972</w:t>
      </w:r>
      <w:r w:rsidR="0001643C">
        <w:rPr>
          <w:sz w:val="20"/>
          <w:szCs w:val="20"/>
          <w:lang w:val="en-US"/>
        </w:rPr>
        <w:t>)</w:t>
      </w:r>
      <w:r w:rsidRPr="002442D9">
        <w:rPr>
          <w:sz w:val="20"/>
          <w:szCs w:val="20"/>
          <w:lang w:val="en-US"/>
        </w:rPr>
        <w:t>.</w:t>
      </w:r>
    </w:p>
    <w:p w14:paraId="68C8D29B" w14:textId="77777777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</w:p>
    <w:p w14:paraId="0CF2FA68" w14:textId="6BC99C30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079D519" wp14:editId="4CF0FD11">
            <wp:extent cx="4723240" cy="3614420"/>
            <wp:effectExtent l="0" t="0" r="1270" b="5080"/>
            <wp:docPr id="1351063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63936" name="Picture 135106393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693" cy="362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C55E3" w14:textId="75FA7269" w:rsidR="002442D9" w:rsidRPr="002442D9" w:rsidRDefault="002442D9" w:rsidP="002442D9">
      <w:pPr>
        <w:pStyle w:val="a0"/>
        <w:spacing w:line="276" w:lineRule="auto"/>
        <w:ind w:left="708" w:hanging="708"/>
        <w:rPr>
          <w:sz w:val="20"/>
          <w:lang w:val="en-US"/>
        </w:rPr>
      </w:pPr>
      <w:r w:rsidRPr="00772F38">
        <w:rPr>
          <w:b/>
          <w:szCs w:val="24"/>
          <w:lang w:val="en-US"/>
        </w:rPr>
        <w:t>Fig. S</w:t>
      </w:r>
      <w:r w:rsidRPr="002442D9">
        <w:rPr>
          <w:b/>
          <w:szCs w:val="24"/>
          <w:lang w:val="en-US"/>
        </w:rPr>
        <w:t>4</w:t>
      </w:r>
      <w:r w:rsidRPr="00772F38">
        <w:rPr>
          <w:b/>
          <w:szCs w:val="24"/>
          <w:lang w:val="en-US"/>
        </w:rPr>
        <w:t>.</w:t>
      </w:r>
      <w:r w:rsidRPr="00772F38">
        <w:rPr>
          <w:sz w:val="20"/>
          <w:lang w:val="en-US"/>
        </w:rPr>
        <w:t xml:space="preserve"> </w:t>
      </w:r>
      <w:r w:rsidRPr="002442D9">
        <w:rPr>
          <w:sz w:val="20"/>
          <w:szCs w:val="20"/>
          <w:lang w:val="en-US"/>
        </w:rPr>
        <w:t>Phase diagram in the Pt-Sb system according to</w:t>
      </w:r>
      <w:r w:rsidRPr="00772F38">
        <w:rPr>
          <w:sz w:val="20"/>
          <w:lang w:val="en-US"/>
        </w:rPr>
        <w:t xml:space="preserve"> </w:t>
      </w:r>
      <w:r w:rsidR="0001643C">
        <w:rPr>
          <w:sz w:val="20"/>
          <w:szCs w:val="20"/>
          <w:lang w:val="en-US"/>
        </w:rPr>
        <w:t>(</w:t>
      </w:r>
      <w:proofErr w:type="spellStart"/>
      <w:r w:rsidRPr="002442D9">
        <w:rPr>
          <w:sz w:val="20"/>
          <w:szCs w:val="20"/>
          <w:lang w:val="en-US"/>
        </w:rPr>
        <w:t>Massalski</w:t>
      </w:r>
      <w:proofErr w:type="spellEnd"/>
      <w:r w:rsidRPr="002442D9">
        <w:rPr>
          <w:sz w:val="20"/>
          <w:szCs w:val="20"/>
          <w:lang w:val="en-US"/>
        </w:rPr>
        <w:t xml:space="preserve"> et al. </w:t>
      </w:r>
      <w:r w:rsidRPr="0001643C">
        <w:rPr>
          <w:color w:val="0033CC"/>
          <w:sz w:val="20"/>
          <w:szCs w:val="20"/>
          <w:lang w:val="en-US"/>
        </w:rPr>
        <w:t>1986</w:t>
      </w:r>
      <w:r w:rsidR="0001643C">
        <w:rPr>
          <w:sz w:val="20"/>
          <w:szCs w:val="20"/>
          <w:lang w:val="en-US"/>
        </w:rPr>
        <w:t>)</w:t>
      </w:r>
    </w:p>
    <w:p w14:paraId="6C4009CF" w14:textId="77777777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</w:p>
    <w:p w14:paraId="7AF5AEEE" w14:textId="22864FBE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5ADE259" wp14:editId="4AD13E42">
            <wp:extent cx="5244410" cy="4013200"/>
            <wp:effectExtent l="0" t="0" r="0" b="6350"/>
            <wp:docPr id="77224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4801" name="Picture 7722480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397" cy="401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B3B2C" w14:textId="2AF15E99" w:rsidR="002442D9" w:rsidRPr="002442D9" w:rsidRDefault="002442D9" w:rsidP="002442D9">
      <w:pPr>
        <w:pStyle w:val="a0"/>
        <w:spacing w:line="276" w:lineRule="auto"/>
        <w:ind w:left="708" w:hanging="708"/>
        <w:rPr>
          <w:sz w:val="20"/>
          <w:szCs w:val="20"/>
          <w:lang w:val="en-US"/>
        </w:rPr>
      </w:pPr>
      <w:r w:rsidRPr="00772F38">
        <w:rPr>
          <w:b/>
          <w:szCs w:val="24"/>
          <w:lang w:val="en-US"/>
        </w:rPr>
        <w:t>Fig. S</w:t>
      </w:r>
      <w:r w:rsidRPr="002442D9">
        <w:rPr>
          <w:b/>
          <w:szCs w:val="24"/>
          <w:lang w:val="en-US"/>
        </w:rPr>
        <w:t>5</w:t>
      </w:r>
      <w:r w:rsidRPr="00772F38">
        <w:rPr>
          <w:b/>
          <w:szCs w:val="24"/>
          <w:lang w:val="en-US"/>
        </w:rPr>
        <w:t>.</w:t>
      </w:r>
      <w:r w:rsidRPr="00772F38">
        <w:rPr>
          <w:sz w:val="20"/>
          <w:lang w:val="en-US"/>
        </w:rPr>
        <w:t xml:space="preserve"> </w:t>
      </w:r>
      <w:r w:rsidRPr="002442D9">
        <w:rPr>
          <w:sz w:val="20"/>
          <w:szCs w:val="20"/>
          <w:lang w:val="en-US"/>
        </w:rPr>
        <w:t xml:space="preserve">Phase diagram in the Pt-Sb system according to </w:t>
      </w:r>
      <w:r w:rsidR="0001643C">
        <w:rPr>
          <w:sz w:val="20"/>
          <w:szCs w:val="20"/>
          <w:lang w:val="en-US"/>
        </w:rPr>
        <w:t>(</w:t>
      </w:r>
      <w:r w:rsidRPr="002442D9">
        <w:rPr>
          <w:sz w:val="20"/>
          <w:szCs w:val="20"/>
          <w:lang w:val="en-US"/>
        </w:rPr>
        <w:t xml:space="preserve">Kim </w:t>
      </w:r>
      <w:r w:rsidRPr="0001643C">
        <w:rPr>
          <w:color w:val="0033CC"/>
          <w:sz w:val="20"/>
          <w:szCs w:val="20"/>
          <w:lang w:val="en-US"/>
        </w:rPr>
        <w:t>1988</w:t>
      </w:r>
      <w:r w:rsidR="0001643C">
        <w:rPr>
          <w:sz w:val="20"/>
          <w:szCs w:val="20"/>
          <w:lang w:val="en-US"/>
        </w:rPr>
        <w:t>)</w:t>
      </w:r>
      <w:r w:rsidRPr="002442D9">
        <w:rPr>
          <w:sz w:val="20"/>
          <w:szCs w:val="20"/>
          <w:lang w:val="en-US"/>
        </w:rPr>
        <w:t>.</w:t>
      </w:r>
      <w:r w:rsidR="007E5694">
        <w:rPr>
          <w:sz w:val="20"/>
          <w:szCs w:val="20"/>
          <w:lang w:val="en-US"/>
        </w:rPr>
        <w:t xml:space="preserve"> </w:t>
      </w:r>
      <w:bookmarkStart w:id="3" w:name="OLE_LINK77"/>
      <w:proofErr w:type="spellStart"/>
      <w:r w:rsidR="007E5694" w:rsidRPr="007E5694">
        <w:rPr>
          <w:sz w:val="20"/>
          <w:szCs w:val="20"/>
          <w:lang w:val="en-US"/>
        </w:rPr>
        <w:t>fcc</w:t>
      </w:r>
      <w:proofErr w:type="spellEnd"/>
      <w:r w:rsidR="007E5694" w:rsidRPr="007E5694">
        <w:rPr>
          <w:sz w:val="20"/>
          <w:szCs w:val="20"/>
          <w:lang w:val="en-US"/>
        </w:rPr>
        <w:t>-</w:t>
      </w:r>
      <w:r w:rsidR="007E5694" w:rsidRPr="007E5694">
        <w:rPr>
          <w:sz w:val="20"/>
          <w:szCs w:val="20"/>
          <w:lang w:val="en"/>
        </w:rPr>
        <w:t>face-centered cubic structure</w:t>
      </w:r>
      <w:bookmarkEnd w:id="3"/>
      <w:r w:rsidR="007E5694" w:rsidRPr="007E5694">
        <w:rPr>
          <w:sz w:val="20"/>
          <w:szCs w:val="20"/>
          <w:lang w:val="en"/>
        </w:rPr>
        <w:t>.</w:t>
      </w:r>
    </w:p>
    <w:p w14:paraId="61ADE9B8" w14:textId="77777777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</w:p>
    <w:p w14:paraId="67E20790" w14:textId="6D191CB9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76FDC1D" wp14:editId="195C4EEE">
            <wp:extent cx="4724400" cy="3615270"/>
            <wp:effectExtent l="0" t="0" r="0" b="4445"/>
            <wp:docPr id="1178912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12532" name="Picture 117891253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319" cy="362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E076D" w14:textId="49898DEC" w:rsidR="002442D9" w:rsidRPr="002442D9" w:rsidRDefault="002442D9" w:rsidP="002442D9">
      <w:pPr>
        <w:pStyle w:val="a0"/>
        <w:spacing w:line="276" w:lineRule="auto"/>
        <w:ind w:left="708" w:hanging="708"/>
        <w:rPr>
          <w:sz w:val="20"/>
          <w:lang w:val="en-US"/>
        </w:rPr>
      </w:pPr>
      <w:r w:rsidRPr="00772F38">
        <w:rPr>
          <w:b/>
          <w:szCs w:val="24"/>
          <w:lang w:val="en-US"/>
        </w:rPr>
        <w:t>Fig. S</w:t>
      </w:r>
      <w:r w:rsidRPr="002442D9">
        <w:rPr>
          <w:b/>
          <w:szCs w:val="24"/>
          <w:lang w:val="en-US"/>
        </w:rPr>
        <w:t>6</w:t>
      </w:r>
      <w:r w:rsidRPr="00772F38">
        <w:rPr>
          <w:b/>
          <w:szCs w:val="24"/>
          <w:lang w:val="en-US"/>
        </w:rPr>
        <w:t>.</w:t>
      </w:r>
      <w:r w:rsidRPr="00772F38">
        <w:rPr>
          <w:sz w:val="20"/>
          <w:lang w:val="en-US"/>
        </w:rPr>
        <w:t xml:space="preserve"> </w:t>
      </w:r>
      <w:r w:rsidRPr="002442D9">
        <w:rPr>
          <w:sz w:val="20"/>
          <w:szCs w:val="20"/>
          <w:lang w:val="en-US"/>
        </w:rPr>
        <w:t xml:space="preserve">Phase diagram in the Pt-Sb system according to </w:t>
      </w:r>
      <w:r w:rsidR="0001643C">
        <w:rPr>
          <w:sz w:val="20"/>
          <w:szCs w:val="20"/>
          <w:lang w:val="en-US"/>
        </w:rPr>
        <w:t>(</w:t>
      </w:r>
      <w:r w:rsidRPr="002442D9">
        <w:rPr>
          <w:sz w:val="20"/>
          <w:szCs w:val="20"/>
          <w:lang w:val="en-US"/>
        </w:rPr>
        <w:t>Kim</w:t>
      </w:r>
      <w:r w:rsidR="0001643C">
        <w:rPr>
          <w:sz w:val="20"/>
          <w:szCs w:val="20"/>
          <w:lang w:val="en-US"/>
        </w:rPr>
        <w:t xml:space="preserve"> and</w:t>
      </w:r>
      <w:r w:rsidRPr="002442D9">
        <w:rPr>
          <w:sz w:val="20"/>
          <w:szCs w:val="20"/>
          <w:lang w:val="en-US"/>
        </w:rPr>
        <w:t xml:space="preserve"> Chao </w:t>
      </w:r>
      <w:r w:rsidRPr="0001643C">
        <w:rPr>
          <w:color w:val="0033CC"/>
          <w:sz w:val="20"/>
          <w:szCs w:val="20"/>
          <w:lang w:val="en-US"/>
        </w:rPr>
        <w:t>1990</w:t>
      </w:r>
      <w:r w:rsidRPr="002442D9">
        <w:rPr>
          <w:sz w:val="20"/>
          <w:szCs w:val="20"/>
          <w:lang w:val="en-US"/>
        </w:rPr>
        <w:t xml:space="preserve">; Kim </w:t>
      </w:r>
      <w:r w:rsidRPr="0001643C">
        <w:rPr>
          <w:color w:val="0033CC"/>
          <w:sz w:val="20"/>
          <w:szCs w:val="20"/>
          <w:lang w:val="en-US"/>
        </w:rPr>
        <w:t>1993</w:t>
      </w:r>
      <w:r w:rsidR="0001643C">
        <w:rPr>
          <w:sz w:val="20"/>
          <w:szCs w:val="20"/>
          <w:lang w:val="en-US"/>
        </w:rPr>
        <w:t>)</w:t>
      </w:r>
      <w:r w:rsidRPr="002442D9">
        <w:rPr>
          <w:sz w:val="20"/>
          <w:szCs w:val="20"/>
          <w:lang w:val="en-US"/>
        </w:rPr>
        <w:t>.</w:t>
      </w:r>
    </w:p>
    <w:p w14:paraId="53BEC6EB" w14:textId="77777777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</w:p>
    <w:p w14:paraId="751BFD57" w14:textId="1168F6DF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2D37D64" wp14:editId="067E1789">
            <wp:extent cx="4959350" cy="379506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_Pt-Sb_by_Duruselle_199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217" cy="379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1CF88" w14:textId="355B4688" w:rsidR="002442D9" w:rsidRPr="005C0DFC" w:rsidRDefault="002442D9" w:rsidP="002442D9">
      <w:pPr>
        <w:pStyle w:val="a0"/>
        <w:spacing w:line="276" w:lineRule="auto"/>
        <w:ind w:left="708" w:hanging="708"/>
        <w:rPr>
          <w:sz w:val="20"/>
          <w:lang w:val="en-US"/>
        </w:rPr>
      </w:pPr>
      <w:r w:rsidRPr="00772F38">
        <w:rPr>
          <w:b/>
          <w:szCs w:val="24"/>
          <w:lang w:val="en-US"/>
        </w:rPr>
        <w:t>Fig. S</w:t>
      </w:r>
      <w:r w:rsidRPr="005C0DFC">
        <w:rPr>
          <w:b/>
          <w:szCs w:val="24"/>
          <w:lang w:val="en-US"/>
        </w:rPr>
        <w:t>7</w:t>
      </w:r>
      <w:r w:rsidRPr="00772F38">
        <w:rPr>
          <w:b/>
          <w:szCs w:val="24"/>
          <w:lang w:val="en-US"/>
        </w:rPr>
        <w:t>.</w:t>
      </w:r>
      <w:r w:rsidRPr="00772F38">
        <w:rPr>
          <w:sz w:val="20"/>
          <w:lang w:val="en-US"/>
        </w:rPr>
        <w:t xml:space="preserve"> </w:t>
      </w:r>
      <w:r w:rsidRPr="002442D9">
        <w:rPr>
          <w:sz w:val="20"/>
          <w:szCs w:val="20"/>
          <w:lang w:val="en-US"/>
        </w:rPr>
        <w:t>Phase diagram in the Pt-Sb system according to</w:t>
      </w:r>
      <w:r w:rsidRPr="005C0DFC">
        <w:rPr>
          <w:sz w:val="20"/>
          <w:szCs w:val="20"/>
          <w:lang w:val="en-US"/>
        </w:rPr>
        <w:t xml:space="preserve"> </w:t>
      </w:r>
      <w:r w:rsidR="0001643C">
        <w:rPr>
          <w:sz w:val="20"/>
          <w:szCs w:val="20"/>
          <w:lang w:val="en-US"/>
        </w:rPr>
        <w:t>(</w:t>
      </w:r>
      <w:proofErr w:type="spellStart"/>
      <w:r w:rsidR="005C0DFC" w:rsidRPr="005C0DFC">
        <w:rPr>
          <w:sz w:val="20"/>
          <w:szCs w:val="20"/>
          <w:lang w:val="en-US"/>
        </w:rPr>
        <w:t>Duruselle</w:t>
      </w:r>
      <w:proofErr w:type="spellEnd"/>
      <w:r w:rsidR="0001643C">
        <w:rPr>
          <w:sz w:val="20"/>
          <w:szCs w:val="20"/>
          <w:lang w:val="en-US"/>
        </w:rPr>
        <w:t xml:space="preserve"> and</w:t>
      </w:r>
      <w:r w:rsidR="005C0DFC" w:rsidRPr="005C0DFC">
        <w:rPr>
          <w:sz w:val="20"/>
          <w:szCs w:val="20"/>
          <w:lang w:val="en-US"/>
        </w:rPr>
        <w:t xml:space="preserve"> </w:t>
      </w:r>
      <w:proofErr w:type="spellStart"/>
      <w:r w:rsidR="005C0DFC" w:rsidRPr="005C0DFC">
        <w:rPr>
          <w:sz w:val="20"/>
          <w:szCs w:val="20"/>
          <w:lang w:val="en-US"/>
        </w:rPr>
        <w:t>Feschotte</w:t>
      </w:r>
      <w:proofErr w:type="spellEnd"/>
      <w:r w:rsidR="005C0DFC" w:rsidRPr="005C0DFC">
        <w:rPr>
          <w:sz w:val="20"/>
          <w:szCs w:val="20"/>
          <w:lang w:val="en-US"/>
        </w:rPr>
        <w:t xml:space="preserve"> </w:t>
      </w:r>
      <w:r w:rsidR="005C0DFC" w:rsidRPr="0001643C">
        <w:rPr>
          <w:color w:val="0033CC"/>
          <w:sz w:val="20"/>
          <w:szCs w:val="20"/>
          <w:lang w:val="en-US"/>
        </w:rPr>
        <w:t>1991</w:t>
      </w:r>
      <w:r w:rsidR="005C0DFC" w:rsidRPr="005C0DFC">
        <w:rPr>
          <w:sz w:val="20"/>
          <w:szCs w:val="20"/>
          <w:lang w:val="en-US"/>
        </w:rPr>
        <w:t xml:space="preserve">, Okamoto </w:t>
      </w:r>
      <w:r w:rsidR="005C0DFC" w:rsidRPr="0001643C">
        <w:rPr>
          <w:color w:val="0033CC"/>
          <w:sz w:val="20"/>
          <w:szCs w:val="20"/>
          <w:lang w:val="en-US"/>
        </w:rPr>
        <w:t>1992</w:t>
      </w:r>
      <w:r w:rsidR="005C0DFC" w:rsidRPr="005C0DFC">
        <w:rPr>
          <w:sz w:val="20"/>
          <w:szCs w:val="20"/>
          <w:lang w:val="en-US"/>
        </w:rPr>
        <w:t xml:space="preserve">; </w:t>
      </w:r>
      <w:proofErr w:type="spellStart"/>
      <w:r w:rsidR="005C0DFC" w:rsidRPr="005C0DFC">
        <w:rPr>
          <w:sz w:val="20"/>
          <w:szCs w:val="20"/>
          <w:lang w:val="en-US"/>
        </w:rPr>
        <w:t>Itkin</w:t>
      </w:r>
      <w:proofErr w:type="spellEnd"/>
      <w:r w:rsidR="0001643C">
        <w:rPr>
          <w:sz w:val="20"/>
          <w:szCs w:val="20"/>
          <w:lang w:val="en-US"/>
        </w:rPr>
        <w:t xml:space="preserve"> and</w:t>
      </w:r>
      <w:r w:rsidR="005C0DFC" w:rsidRPr="005C0DFC">
        <w:rPr>
          <w:sz w:val="20"/>
          <w:szCs w:val="20"/>
          <w:lang w:val="en-US"/>
        </w:rPr>
        <w:t xml:space="preserve"> </w:t>
      </w:r>
      <w:proofErr w:type="spellStart"/>
      <w:r w:rsidR="005C0DFC" w:rsidRPr="005C0DFC">
        <w:rPr>
          <w:sz w:val="20"/>
          <w:szCs w:val="20"/>
          <w:lang w:val="en-US"/>
        </w:rPr>
        <w:t>Alcock</w:t>
      </w:r>
      <w:proofErr w:type="spellEnd"/>
      <w:r w:rsidR="005C0DFC" w:rsidRPr="005C0DFC">
        <w:rPr>
          <w:sz w:val="20"/>
          <w:szCs w:val="20"/>
          <w:lang w:val="en-US"/>
        </w:rPr>
        <w:t xml:space="preserve"> </w:t>
      </w:r>
      <w:r w:rsidR="005C0DFC" w:rsidRPr="0001643C">
        <w:rPr>
          <w:color w:val="0033CC"/>
          <w:sz w:val="20"/>
          <w:szCs w:val="20"/>
          <w:lang w:val="en-US"/>
        </w:rPr>
        <w:t>1996</w:t>
      </w:r>
      <w:r w:rsidR="0001643C">
        <w:rPr>
          <w:sz w:val="20"/>
          <w:szCs w:val="20"/>
          <w:lang w:val="en-US"/>
        </w:rPr>
        <w:t>)</w:t>
      </w:r>
      <w:r w:rsidR="005C0DFC" w:rsidRPr="005C0DFC">
        <w:rPr>
          <w:sz w:val="20"/>
          <w:szCs w:val="20"/>
          <w:lang w:val="en-US"/>
        </w:rPr>
        <w:t>.</w:t>
      </w:r>
    </w:p>
    <w:p w14:paraId="2E0763ED" w14:textId="77777777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</w:p>
    <w:p w14:paraId="1CB1012A" w14:textId="721EBA02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FD2D4F7" wp14:editId="7640D37B">
            <wp:extent cx="4959785" cy="37953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_Pt-Sb_by_Лякишев_200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724" cy="379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B0CC" w14:textId="57B848CD" w:rsidR="002442D9" w:rsidRPr="00772F38" w:rsidRDefault="002442D9" w:rsidP="002442D9">
      <w:pPr>
        <w:pStyle w:val="a0"/>
        <w:spacing w:line="276" w:lineRule="auto"/>
        <w:ind w:left="708" w:hanging="708"/>
        <w:rPr>
          <w:sz w:val="20"/>
          <w:lang w:val="en-US"/>
        </w:rPr>
      </w:pPr>
      <w:r w:rsidRPr="00772F38">
        <w:rPr>
          <w:b/>
          <w:szCs w:val="24"/>
          <w:lang w:val="en-US"/>
        </w:rPr>
        <w:t>Fig. S</w:t>
      </w:r>
      <w:r w:rsidRPr="007D6EDC">
        <w:rPr>
          <w:b/>
          <w:szCs w:val="24"/>
          <w:lang w:val="en-US"/>
        </w:rPr>
        <w:t>8</w:t>
      </w:r>
      <w:r w:rsidRPr="00772F38">
        <w:rPr>
          <w:b/>
          <w:szCs w:val="24"/>
          <w:lang w:val="en-US"/>
        </w:rPr>
        <w:t>.</w:t>
      </w:r>
      <w:r w:rsidRPr="00772F38">
        <w:rPr>
          <w:sz w:val="20"/>
          <w:lang w:val="en-US"/>
        </w:rPr>
        <w:t xml:space="preserve"> </w:t>
      </w:r>
      <w:r w:rsidRPr="002442D9">
        <w:rPr>
          <w:sz w:val="20"/>
          <w:szCs w:val="20"/>
          <w:lang w:val="en-US"/>
        </w:rPr>
        <w:t>Phase diagram in the Pt-Sb system according to</w:t>
      </w:r>
      <w:r w:rsidRPr="00772F38">
        <w:rPr>
          <w:sz w:val="20"/>
          <w:lang w:val="en-US"/>
        </w:rPr>
        <w:t xml:space="preserve"> </w:t>
      </w:r>
      <w:r w:rsidR="0001643C">
        <w:rPr>
          <w:sz w:val="20"/>
          <w:lang w:val="en-US"/>
        </w:rPr>
        <w:t>(</w:t>
      </w:r>
      <w:proofErr w:type="spellStart"/>
      <w:r w:rsidR="007D6EDC" w:rsidRPr="00E42203">
        <w:rPr>
          <w:sz w:val="20"/>
          <w:szCs w:val="20"/>
          <w:lang w:val="en-US"/>
        </w:rPr>
        <w:t>Lyakishev</w:t>
      </w:r>
      <w:proofErr w:type="spellEnd"/>
      <w:r w:rsidR="004A1EB6">
        <w:rPr>
          <w:sz w:val="20"/>
          <w:szCs w:val="20"/>
          <w:lang w:val="en-US"/>
        </w:rPr>
        <w:t xml:space="preserve"> </w:t>
      </w:r>
      <w:r w:rsidR="007D6EDC" w:rsidRPr="0001643C">
        <w:rPr>
          <w:color w:val="0033CC"/>
          <w:sz w:val="20"/>
          <w:szCs w:val="20"/>
          <w:lang w:val="en-US"/>
        </w:rPr>
        <w:t>2000</w:t>
      </w:r>
      <w:r w:rsidR="0001643C">
        <w:rPr>
          <w:sz w:val="20"/>
          <w:szCs w:val="20"/>
          <w:lang w:val="en-US"/>
        </w:rPr>
        <w:t>)</w:t>
      </w:r>
      <w:r w:rsidR="007D6EDC">
        <w:rPr>
          <w:sz w:val="20"/>
          <w:szCs w:val="20"/>
          <w:lang w:val="en-US"/>
        </w:rPr>
        <w:t>.</w:t>
      </w:r>
    </w:p>
    <w:p w14:paraId="67A813F9" w14:textId="77777777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</w:p>
    <w:p w14:paraId="19486BB5" w14:textId="6D2F1475" w:rsidR="00C11955" w:rsidRDefault="00C11955" w:rsidP="002442D9">
      <w:pPr>
        <w:pStyle w:val="a0"/>
        <w:spacing w:line="276" w:lineRule="auto"/>
        <w:ind w:left="708" w:hanging="708"/>
        <w:rPr>
          <w:b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230C55D" wp14:editId="64105A2C">
            <wp:extent cx="4655244" cy="3562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_Liu201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514" cy="356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D48E4" w14:textId="032E819A" w:rsidR="00C11955" w:rsidRPr="009E4135" w:rsidRDefault="002442D9" w:rsidP="009E4135">
      <w:pPr>
        <w:pStyle w:val="a0"/>
        <w:ind w:left="709" w:hanging="709"/>
        <w:rPr>
          <w:sz w:val="20"/>
          <w:szCs w:val="20"/>
          <w:lang w:val="en-US"/>
        </w:rPr>
      </w:pPr>
      <w:r w:rsidRPr="00772F38">
        <w:rPr>
          <w:b/>
          <w:szCs w:val="24"/>
          <w:lang w:val="en-US"/>
        </w:rPr>
        <w:t>Fig. S</w:t>
      </w:r>
      <w:r w:rsidRPr="00C11955">
        <w:rPr>
          <w:b/>
          <w:szCs w:val="24"/>
          <w:lang w:val="en-US"/>
        </w:rPr>
        <w:t>9</w:t>
      </w:r>
      <w:r w:rsidRPr="00772F38">
        <w:rPr>
          <w:b/>
          <w:szCs w:val="24"/>
          <w:lang w:val="en-US"/>
        </w:rPr>
        <w:t>.</w:t>
      </w:r>
      <w:r w:rsidRPr="00772F38">
        <w:rPr>
          <w:sz w:val="20"/>
          <w:lang w:val="en-US"/>
        </w:rPr>
        <w:t xml:space="preserve"> </w:t>
      </w:r>
      <w:r w:rsidRPr="009E4135">
        <w:rPr>
          <w:sz w:val="20"/>
          <w:szCs w:val="20"/>
          <w:lang w:val="en-US"/>
        </w:rPr>
        <w:t xml:space="preserve">Phase diagram in the Pt-Sb system according to </w:t>
      </w:r>
      <w:r w:rsidR="0001643C">
        <w:rPr>
          <w:sz w:val="20"/>
          <w:szCs w:val="20"/>
          <w:lang w:val="en-US"/>
        </w:rPr>
        <w:t>(</w:t>
      </w:r>
      <w:r w:rsidR="00C11955" w:rsidRPr="009E4135">
        <w:rPr>
          <w:sz w:val="20"/>
          <w:szCs w:val="20"/>
          <w:lang w:val="en-US"/>
        </w:rPr>
        <w:t>Liu</w:t>
      </w:r>
      <w:r w:rsidR="004A1EB6">
        <w:rPr>
          <w:sz w:val="20"/>
          <w:szCs w:val="20"/>
          <w:lang w:val="en-US"/>
        </w:rPr>
        <w:t xml:space="preserve"> et al. </w:t>
      </w:r>
      <w:r w:rsidR="00C11955" w:rsidRPr="0001643C">
        <w:rPr>
          <w:color w:val="0033CC"/>
          <w:sz w:val="20"/>
          <w:szCs w:val="20"/>
          <w:lang w:val="en-US"/>
        </w:rPr>
        <w:t>2013</w:t>
      </w:r>
      <w:r w:rsidR="0001643C">
        <w:rPr>
          <w:sz w:val="20"/>
          <w:szCs w:val="20"/>
          <w:lang w:val="en-US"/>
        </w:rPr>
        <w:t>)</w:t>
      </w:r>
      <w:r w:rsidR="00C11955" w:rsidRPr="009E4135">
        <w:rPr>
          <w:sz w:val="20"/>
          <w:szCs w:val="20"/>
          <w:lang w:val="en-US"/>
        </w:rPr>
        <w:t xml:space="preserve">: </w:t>
      </w:r>
      <w:proofErr w:type="spellStart"/>
      <w:r w:rsidR="007E5694" w:rsidRPr="009E4135">
        <w:rPr>
          <w:sz w:val="20"/>
          <w:szCs w:val="20"/>
          <w:lang w:val="en-US"/>
        </w:rPr>
        <w:t>fcc</w:t>
      </w:r>
      <w:proofErr w:type="spellEnd"/>
      <w:r w:rsidR="007E5694">
        <w:rPr>
          <w:sz w:val="20"/>
          <w:szCs w:val="20"/>
          <w:lang w:val="en-US"/>
        </w:rPr>
        <w:t xml:space="preserve"> –</w:t>
      </w:r>
      <w:r w:rsidR="007E5694" w:rsidRPr="009E4135">
        <w:rPr>
          <w:sz w:val="20"/>
          <w:szCs w:val="20"/>
          <w:lang w:val="en-US"/>
        </w:rPr>
        <w:t xml:space="preserve"> face</w:t>
      </w:r>
      <w:r w:rsidR="007E5694">
        <w:rPr>
          <w:sz w:val="20"/>
          <w:szCs w:val="20"/>
          <w:lang w:val="en-US"/>
        </w:rPr>
        <w:t xml:space="preserve">-centered cubic </w:t>
      </w:r>
      <w:r w:rsidR="007E5694" w:rsidRPr="009E413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2EB13C" wp14:editId="5C521ECB">
                <wp:simplePos x="0" y="0"/>
                <wp:positionH relativeFrom="column">
                  <wp:posOffset>1076325</wp:posOffset>
                </wp:positionH>
                <wp:positionV relativeFrom="page">
                  <wp:posOffset>6359524</wp:posOffset>
                </wp:positionV>
                <wp:extent cx="10795" cy="0"/>
                <wp:effectExtent l="0" t="0" r="8255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6BA34" id="Прямая соединительная линия 29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84.75pt,500.75pt" to="85.6pt,5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" strokecolor="#5b9bd5 [3204]" strokeweight=".5pt">
                <v:stroke joinstyle="miter"/>
                <o:lock v:ext="edit" shapetype="f"/>
                <w10:wrap anchory="page"/>
              </v:line>
            </w:pict>
          </mc:Fallback>
        </mc:AlternateContent>
      </w:r>
      <w:r w:rsidR="007E5694" w:rsidRPr="009E4135">
        <w:rPr>
          <w:sz w:val="20"/>
          <w:szCs w:val="20"/>
          <w:lang w:val="en-US"/>
        </w:rPr>
        <w:t>Pt</w:t>
      </w:r>
      <w:r w:rsidR="007E5694" w:rsidRPr="009E4135">
        <w:rPr>
          <w:sz w:val="20"/>
          <w:szCs w:val="20"/>
          <w:vertAlign w:val="subscript"/>
          <w:lang w:val="en-US"/>
        </w:rPr>
        <w:t>5</w:t>
      </w:r>
      <w:r w:rsidR="007E5694" w:rsidRPr="009E4135">
        <w:rPr>
          <w:sz w:val="20"/>
          <w:szCs w:val="20"/>
          <w:lang w:val="en-US"/>
        </w:rPr>
        <w:t>Sb (</w:t>
      </w:r>
      <w:r w:rsidR="007E5694" w:rsidRPr="009E4135">
        <w:rPr>
          <w:i/>
          <w:sz w:val="20"/>
          <w:szCs w:val="20"/>
          <w:lang w:val="en-US"/>
        </w:rPr>
        <w:t>cP</w:t>
      </w:r>
      <w:r w:rsidR="007E5694" w:rsidRPr="009E4135">
        <w:rPr>
          <w:sz w:val="20"/>
          <w:szCs w:val="20"/>
          <w:lang w:val="en-US"/>
        </w:rPr>
        <w:t xml:space="preserve">4 or </w:t>
      </w:r>
      <w:proofErr w:type="spellStart"/>
      <w:r w:rsidR="007E5694" w:rsidRPr="009E4135">
        <w:rPr>
          <w:i/>
          <w:sz w:val="20"/>
          <w:szCs w:val="20"/>
          <w:lang w:val="en-US"/>
        </w:rPr>
        <w:t>Fm</w:t>
      </w:r>
      <w:proofErr w:type="spellEnd"/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3</m:t>
            </m:r>
          </m:e>
        </m:acc>
      </m:oMath>
      <w:r w:rsidR="007E5694" w:rsidRPr="009E4135">
        <w:rPr>
          <w:i/>
          <w:sz w:val="20"/>
          <w:szCs w:val="20"/>
          <w:lang w:val="en-US"/>
        </w:rPr>
        <w:t>m</w:t>
      </w:r>
      <w:r w:rsidR="007E5694" w:rsidRPr="009E4135">
        <w:rPr>
          <w:sz w:val="20"/>
          <w:szCs w:val="20"/>
          <w:lang w:val="en-US"/>
        </w:rPr>
        <w:t xml:space="preserve">) with more homogeneity ranges 0.155 </w:t>
      </w:r>
      <w:r w:rsidR="007E5694">
        <w:rPr>
          <w:sz w:val="20"/>
          <w:szCs w:val="20"/>
          <w:lang w:val="en-US"/>
        </w:rPr>
        <w:t>–</w:t>
      </w:r>
      <w:r w:rsidR="007E5694" w:rsidRPr="009E4135">
        <w:rPr>
          <w:sz w:val="20"/>
          <w:szCs w:val="20"/>
          <w:lang w:val="en-US"/>
        </w:rPr>
        <w:t xml:space="preserve"> 0.189 Sb will treated as solid solution compound.</w:t>
      </w:r>
    </w:p>
    <w:p w14:paraId="61BCF3FF" w14:textId="0E422C72" w:rsidR="002442D9" w:rsidRPr="00C11955" w:rsidRDefault="002442D9" w:rsidP="002442D9">
      <w:pPr>
        <w:pStyle w:val="a0"/>
        <w:spacing w:line="276" w:lineRule="auto"/>
        <w:ind w:left="708" w:hanging="708"/>
        <w:rPr>
          <w:sz w:val="20"/>
          <w:lang w:val="en-US"/>
        </w:rPr>
      </w:pPr>
    </w:p>
    <w:p w14:paraId="1BD9C3AD" w14:textId="77777777" w:rsidR="00772F38" w:rsidRDefault="00772F38" w:rsidP="000A5DA5">
      <w:pPr>
        <w:pStyle w:val="a0"/>
        <w:rPr>
          <w:sz w:val="20"/>
          <w:szCs w:val="20"/>
          <w:lang w:val="en-US"/>
        </w:rPr>
      </w:pPr>
    </w:p>
    <w:p w14:paraId="0C3478AD" w14:textId="77777777" w:rsidR="00DA396F" w:rsidRPr="00F832C4" w:rsidRDefault="00DA396F" w:rsidP="00385247">
      <w:pPr>
        <w:pStyle w:val="a0"/>
        <w:rPr>
          <w:sz w:val="20"/>
          <w:szCs w:val="20"/>
          <w:lang w:val="en-US"/>
        </w:rPr>
      </w:pPr>
    </w:p>
    <w:p w14:paraId="54063A7F" w14:textId="77777777" w:rsidR="00DA396F" w:rsidRDefault="00DA396F" w:rsidP="006747E1">
      <w:pPr>
        <w:pStyle w:val="a0"/>
        <w:rPr>
          <w:b/>
          <w:szCs w:val="24"/>
          <w:lang w:val="en-US"/>
        </w:rPr>
      </w:pPr>
      <w:r w:rsidRPr="001A0788">
        <w:rPr>
          <w:b/>
          <w:szCs w:val="24"/>
          <w:lang w:val="en-US"/>
        </w:rPr>
        <w:t>References</w:t>
      </w:r>
    </w:p>
    <w:p w14:paraId="11C93B45" w14:textId="77777777" w:rsidR="00C11955" w:rsidRDefault="00C11955" w:rsidP="006747E1">
      <w:pPr>
        <w:pStyle w:val="a0"/>
        <w:rPr>
          <w:b/>
          <w:szCs w:val="24"/>
          <w:lang w:val="en-US"/>
        </w:rPr>
      </w:pPr>
    </w:p>
    <w:p w14:paraId="6409C315" w14:textId="1EFAF8FB" w:rsidR="004A1EB6" w:rsidRDefault="004A1EB6" w:rsidP="004A1EB6">
      <w:pPr>
        <w:spacing w:line="240" w:lineRule="auto"/>
        <w:ind w:left="567" w:hanging="567"/>
        <w:jc w:val="both"/>
        <w:rPr>
          <w:rStyle w:val="a5"/>
          <w:color w:val="0033CC"/>
          <w:sz w:val="20"/>
          <w:szCs w:val="20"/>
          <w:lang w:val="en-US"/>
        </w:rPr>
      </w:pPr>
      <w:proofErr w:type="spellStart"/>
      <w:r w:rsidRPr="008F57D5">
        <w:rPr>
          <w:sz w:val="20"/>
          <w:szCs w:val="20"/>
          <w:lang w:val="en-US"/>
        </w:rPr>
        <w:t>Bhan</w:t>
      </w:r>
      <w:proofErr w:type="spellEnd"/>
      <w:r w:rsidRPr="008F57D5">
        <w:rPr>
          <w:sz w:val="20"/>
          <w:szCs w:val="20"/>
          <w:lang w:val="en-US"/>
        </w:rPr>
        <w:t xml:space="preserve"> S, </w:t>
      </w:r>
      <w:proofErr w:type="spellStart"/>
      <w:r w:rsidRPr="008F57D5">
        <w:rPr>
          <w:sz w:val="20"/>
          <w:szCs w:val="20"/>
          <w:lang w:val="en-US"/>
        </w:rPr>
        <w:t>Gödecke</w:t>
      </w:r>
      <w:proofErr w:type="spellEnd"/>
      <w:r w:rsidRPr="008F57D5">
        <w:rPr>
          <w:sz w:val="20"/>
          <w:szCs w:val="20"/>
          <w:lang w:val="en-US"/>
        </w:rPr>
        <w:t xml:space="preserve"> T, Schubert K (1969) </w:t>
      </w:r>
      <w:proofErr w:type="spellStart"/>
      <w:r w:rsidRPr="008F57D5">
        <w:rPr>
          <w:iCs/>
          <w:sz w:val="20"/>
          <w:szCs w:val="20"/>
          <w:lang w:val="en-US"/>
        </w:rPr>
        <w:t>Konstitution</w:t>
      </w:r>
      <w:proofErr w:type="spellEnd"/>
      <w:r w:rsidRPr="008F57D5">
        <w:rPr>
          <w:iCs/>
          <w:sz w:val="20"/>
          <w:szCs w:val="20"/>
          <w:lang w:val="en-US"/>
        </w:rPr>
        <w:t xml:space="preserve"> </w:t>
      </w:r>
      <w:proofErr w:type="spellStart"/>
      <w:r w:rsidRPr="008F57D5">
        <w:rPr>
          <w:iCs/>
          <w:sz w:val="20"/>
          <w:szCs w:val="20"/>
          <w:lang w:val="en-US"/>
        </w:rPr>
        <w:t>einiger</w:t>
      </w:r>
      <w:proofErr w:type="spellEnd"/>
      <w:r w:rsidRPr="008F57D5">
        <w:rPr>
          <w:iCs/>
          <w:sz w:val="20"/>
          <w:szCs w:val="20"/>
          <w:lang w:val="en-US"/>
        </w:rPr>
        <w:t xml:space="preserve"> </w:t>
      </w:r>
      <w:proofErr w:type="spellStart"/>
      <w:r w:rsidRPr="008F57D5">
        <w:rPr>
          <w:iCs/>
          <w:sz w:val="20"/>
          <w:szCs w:val="20"/>
          <w:lang w:val="en-US"/>
        </w:rPr>
        <w:t>mischungen</w:t>
      </w:r>
      <w:proofErr w:type="spellEnd"/>
      <w:r w:rsidRPr="008F57D5">
        <w:rPr>
          <w:iCs/>
          <w:sz w:val="20"/>
          <w:szCs w:val="20"/>
          <w:lang w:val="en-US"/>
        </w:rPr>
        <w:t xml:space="preserve"> des </w:t>
      </w:r>
      <w:proofErr w:type="spellStart"/>
      <w:r w:rsidRPr="008F57D5">
        <w:rPr>
          <w:iCs/>
          <w:sz w:val="20"/>
          <w:szCs w:val="20"/>
          <w:lang w:val="en-US"/>
        </w:rPr>
        <w:t>platins</w:t>
      </w:r>
      <w:proofErr w:type="spellEnd"/>
      <w:r w:rsidRPr="008F57D5">
        <w:rPr>
          <w:iCs/>
          <w:sz w:val="20"/>
          <w:szCs w:val="20"/>
          <w:lang w:val="en-US"/>
        </w:rPr>
        <w:t xml:space="preserve"> </w:t>
      </w:r>
      <w:proofErr w:type="spellStart"/>
      <w:r w:rsidRPr="008F57D5">
        <w:rPr>
          <w:iCs/>
          <w:sz w:val="20"/>
          <w:szCs w:val="20"/>
          <w:lang w:val="en-US"/>
        </w:rPr>
        <w:t>mit</w:t>
      </w:r>
      <w:proofErr w:type="spellEnd"/>
      <w:r w:rsidRPr="008F57D5">
        <w:rPr>
          <w:iCs/>
          <w:sz w:val="20"/>
          <w:szCs w:val="20"/>
          <w:lang w:val="en-US"/>
        </w:rPr>
        <w:t xml:space="preserve"> b-</w:t>
      </w:r>
      <w:proofErr w:type="spellStart"/>
      <w:r w:rsidRPr="008F57D5">
        <w:rPr>
          <w:iCs/>
          <w:sz w:val="20"/>
          <w:szCs w:val="20"/>
          <w:lang w:val="en-US"/>
        </w:rPr>
        <w:t>elementen</w:t>
      </w:r>
      <w:proofErr w:type="spellEnd"/>
      <w:r w:rsidRPr="008F57D5">
        <w:rPr>
          <w:iCs/>
          <w:sz w:val="20"/>
          <w:szCs w:val="20"/>
          <w:lang w:val="en-US"/>
        </w:rPr>
        <w:t xml:space="preserve"> (B = Sn, Sb, </w:t>
      </w:r>
      <w:proofErr w:type="spellStart"/>
      <w:r w:rsidRPr="008F57D5">
        <w:rPr>
          <w:iCs/>
          <w:sz w:val="20"/>
          <w:szCs w:val="20"/>
          <w:lang w:val="en-US"/>
        </w:rPr>
        <w:t>Te</w:t>
      </w:r>
      <w:proofErr w:type="spellEnd"/>
      <w:r w:rsidRPr="008F57D5">
        <w:rPr>
          <w:iCs/>
          <w:sz w:val="20"/>
          <w:szCs w:val="20"/>
          <w:lang w:val="en-US"/>
        </w:rPr>
        <w:t>). J Less-Common Met 19(2):121–140.</w:t>
      </w:r>
      <w:r w:rsidRPr="008F57D5">
        <w:rPr>
          <w:sz w:val="20"/>
          <w:szCs w:val="20"/>
          <w:lang w:val="en-US"/>
        </w:rPr>
        <w:t xml:space="preserve"> </w:t>
      </w:r>
      <w:hyperlink r:id="rId22" w:history="1">
        <w:r w:rsidRPr="008F57D5">
          <w:rPr>
            <w:rStyle w:val="a5"/>
            <w:color w:val="0033CC"/>
            <w:sz w:val="20"/>
            <w:szCs w:val="20"/>
            <w:lang w:val="en-US"/>
          </w:rPr>
          <w:t>https://doi.org/10.1016/0022-5088(69)90027-7</w:t>
        </w:r>
      </w:hyperlink>
    </w:p>
    <w:p w14:paraId="6FDC36BF" w14:textId="68F42198" w:rsidR="004A1EB6" w:rsidRDefault="004A1EB6" w:rsidP="004A1EB6">
      <w:pPr>
        <w:spacing w:line="240" w:lineRule="auto"/>
        <w:ind w:left="567" w:hanging="567"/>
        <w:jc w:val="both"/>
        <w:rPr>
          <w:rStyle w:val="a5"/>
          <w:color w:val="0033CC"/>
          <w:sz w:val="20"/>
          <w:szCs w:val="20"/>
          <w:lang w:val="en-US"/>
        </w:rPr>
      </w:pPr>
      <w:proofErr w:type="spellStart"/>
      <w:r w:rsidRPr="008F57D5">
        <w:rPr>
          <w:sz w:val="20"/>
          <w:szCs w:val="20"/>
          <w:lang w:val="en-US"/>
        </w:rPr>
        <w:lastRenderedPageBreak/>
        <w:t>Durussel</w:t>
      </w:r>
      <w:proofErr w:type="spellEnd"/>
      <w:r w:rsidRPr="008F57D5">
        <w:rPr>
          <w:sz w:val="20"/>
          <w:szCs w:val="20"/>
          <w:lang w:val="en-US"/>
        </w:rPr>
        <w:t xml:space="preserve"> </w:t>
      </w:r>
      <w:proofErr w:type="spellStart"/>
      <w:r w:rsidRPr="008F57D5">
        <w:rPr>
          <w:sz w:val="20"/>
          <w:szCs w:val="20"/>
          <w:lang w:val="en-US"/>
        </w:rPr>
        <w:t>Ph</w:t>
      </w:r>
      <w:proofErr w:type="spellEnd"/>
      <w:r w:rsidRPr="008F57D5">
        <w:rPr>
          <w:sz w:val="20"/>
          <w:szCs w:val="20"/>
          <w:lang w:val="en-US"/>
        </w:rPr>
        <w:t xml:space="preserve">, </w:t>
      </w:r>
      <w:bookmarkStart w:id="4" w:name="_Hlk172208386"/>
      <w:proofErr w:type="spellStart"/>
      <w:r w:rsidRPr="008F57D5">
        <w:rPr>
          <w:sz w:val="20"/>
          <w:szCs w:val="20"/>
          <w:lang w:val="en-US"/>
        </w:rPr>
        <w:t>Feschotte</w:t>
      </w:r>
      <w:bookmarkEnd w:id="4"/>
      <w:proofErr w:type="spellEnd"/>
      <w:r w:rsidRPr="008F57D5">
        <w:rPr>
          <w:sz w:val="20"/>
          <w:szCs w:val="20"/>
          <w:lang w:val="en-US"/>
        </w:rPr>
        <w:t xml:space="preserve"> P (1991) Les </w:t>
      </w:r>
      <w:proofErr w:type="spellStart"/>
      <w:r w:rsidRPr="008F57D5">
        <w:rPr>
          <w:sz w:val="20"/>
          <w:szCs w:val="20"/>
          <w:lang w:val="en-US"/>
        </w:rPr>
        <w:t>Systèmes</w:t>
      </w:r>
      <w:proofErr w:type="spellEnd"/>
      <w:r w:rsidRPr="008F57D5">
        <w:rPr>
          <w:sz w:val="20"/>
          <w:szCs w:val="20"/>
          <w:lang w:val="en-US"/>
        </w:rPr>
        <w:t xml:space="preserve"> </w:t>
      </w:r>
      <w:proofErr w:type="spellStart"/>
      <w:r w:rsidRPr="008F57D5">
        <w:rPr>
          <w:sz w:val="20"/>
          <w:szCs w:val="20"/>
          <w:lang w:val="en-US"/>
        </w:rPr>
        <w:t>Binaires</w:t>
      </w:r>
      <w:proofErr w:type="spellEnd"/>
      <w:r w:rsidRPr="008F57D5">
        <w:rPr>
          <w:sz w:val="20"/>
          <w:szCs w:val="20"/>
          <w:lang w:val="en-US"/>
        </w:rPr>
        <w:t xml:space="preserve"> </w:t>
      </w:r>
      <w:proofErr w:type="spellStart"/>
      <w:r w:rsidRPr="008F57D5">
        <w:rPr>
          <w:sz w:val="20"/>
          <w:szCs w:val="20"/>
          <w:lang w:val="en-US"/>
        </w:rPr>
        <w:t>Pd</w:t>
      </w:r>
      <w:proofErr w:type="spellEnd"/>
      <w:r w:rsidRPr="008F57D5">
        <w:rPr>
          <w:sz w:val="20"/>
          <w:szCs w:val="20"/>
          <w:lang w:val="en-US"/>
        </w:rPr>
        <w:t xml:space="preserve">-Sb et Pt-Sb. J Alloy </w:t>
      </w:r>
      <w:proofErr w:type="spellStart"/>
      <w:r w:rsidRPr="008F57D5">
        <w:rPr>
          <w:sz w:val="20"/>
          <w:szCs w:val="20"/>
          <w:lang w:val="en-US"/>
        </w:rPr>
        <w:t>Compd</w:t>
      </w:r>
      <w:proofErr w:type="spellEnd"/>
      <w:r w:rsidRPr="008F57D5">
        <w:rPr>
          <w:sz w:val="20"/>
          <w:szCs w:val="20"/>
          <w:lang w:val="en-US"/>
        </w:rPr>
        <w:t xml:space="preserve"> 176(1):173</w:t>
      </w:r>
      <w:r w:rsidR="003A56FC" w:rsidRPr="008F57D5">
        <w:rPr>
          <w:iCs/>
          <w:sz w:val="20"/>
          <w:szCs w:val="20"/>
          <w:lang w:val="en-US"/>
        </w:rPr>
        <w:t>–</w:t>
      </w:r>
      <w:r w:rsidRPr="008F57D5">
        <w:rPr>
          <w:sz w:val="20"/>
          <w:szCs w:val="20"/>
          <w:lang w:val="en-US"/>
        </w:rPr>
        <w:t xml:space="preserve">181. </w:t>
      </w:r>
      <w:hyperlink r:id="rId23" w:history="1">
        <w:r w:rsidRPr="008F57D5">
          <w:rPr>
            <w:rStyle w:val="a5"/>
            <w:color w:val="0033CC"/>
            <w:sz w:val="20"/>
            <w:szCs w:val="20"/>
            <w:lang w:val="en-US"/>
          </w:rPr>
          <w:t>https://doi.org/10.1016/0925-8388(91)90023-O</w:t>
        </w:r>
      </w:hyperlink>
    </w:p>
    <w:p w14:paraId="5E144801" w14:textId="46DEE3F6" w:rsidR="004A1EB6" w:rsidRPr="008F57D5" w:rsidRDefault="004A1EB6" w:rsidP="004A1EB6">
      <w:pPr>
        <w:spacing w:line="240" w:lineRule="auto"/>
        <w:ind w:left="567" w:hanging="567"/>
        <w:jc w:val="both"/>
        <w:rPr>
          <w:rStyle w:val="c-bibliographic-informationvalue"/>
          <w:sz w:val="20"/>
          <w:szCs w:val="20"/>
          <w:lang w:val="en-US"/>
        </w:rPr>
      </w:pPr>
      <w:r w:rsidRPr="008F57D5">
        <w:rPr>
          <w:sz w:val="20"/>
          <w:szCs w:val="20"/>
          <w:lang w:val="en-US"/>
        </w:rPr>
        <w:t>Hansen, M. (</w:t>
      </w:r>
      <w:r w:rsidRPr="008F57D5">
        <w:rPr>
          <w:rStyle w:val="c-bibliographic-informationvalue"/>
          <w:sz w:val="20"/>
          <w:szCs w:val="20"/>
          <w:lang w:val="en-US"/>
        </w:rPr>
        <w:t xml:space="preserve">1936) </w:t>
      </w:r>
      <w:r w:rsidRPr="008F57D5">
        <w:rPr>
          <w:bCs/>
          <w:sz w:val="20"/>
          <w:szCs w:val="20"/>
          <w:lang w:val="en-US"/>
        </w:rPr>
        <w:t xml:space="preserve">Der </w:t>
      </w:r>
      <w:proofErr w:type="spellStart"/>
      <w:r w:rsidRPr="008F57D5">
        <w:rPr>
          <w:bCs/>
          <w:sz w:val="20"/>
          <w:szCs w:val="20"/>
          <w:lang w:val="en-US"/>
        </w:rPr>
        <w:t>Aufbau</w:t>
      </w:r>
      <w:proofErr w:type="spellEnd"/>
      <w:r w:rsidRPr="008F57D5">
        <w:rPr>
          <w:bCs/>
          <w:sz w:val="20"/>
          <w:szCs w:val="20"/>
          <w:lang w:val="en-US"/>
        </w:rPr>
        <w:t xml:space="preserve"> der </w:t>
      </w:r>
      <w:proofErr w:type="spellStart"/>
      <w:r w:rsidRPr="008F57D5">
        <w:rPr>
          <w:sz w:val="20"/>
          <w:szCs w:val="20"/>
          <w:lang w:val="en-US"/>
        </w:rPr>
        <w:t>Zweistofflegierungen</w:t>
      </w:r>
      <w:proofErr w:type="spellEnd"/>
      <w:r w:rsidRPr="008F57D5">
        <w:rPr>
          <w:sz w:val="20"/>
          <w:szCs w:val="20"/>
          <w:lang w:val="en-US"/>
        </w:rPr>
        <w:t xml:space="preserve">. </w:t>
      </w:r>
      <w:proofErr w:type="spellStart"/>
      <w:r w:rsidRPr="008F57D5">
        <w:rPr>
          <w:sz w:val="20"/>
          <w:szCs w:val="20"/>
          <w:lang w:val="en-US"/>
        </w:rPr>
        <w:t>Eine</w:t>
      </w:r>
      <w:proofErr w:type="spellEnd"/>
      <w:r w:rsidRPr="008F57D5">
        <w:rPr>
          <w:sz w:val="20"/>
          <w:szCs w:val="20"/>
          <w:lang w:val="en-US"/>
        </w:rPr>
        <w:t xml:space="preserve"> </w:t>
      </w:r>
      <w:proofErr w:type="spellStart"/>
      <w:r w:rsidRPr="008F57D5">
        <w:rPr>
          <w:sz w:val="20"/>
          <w:szCs w:val="20"/>
          <w:lang w:val="en-US"/>
        </w:rPr>
        <w:t>kritische</w:t>
      </w:r>
      <w:proofErr w:type="spellEnd"/>
      <w:r w:rsidRPr="008F57D5">
        <w:rPr>
          <w:sz w:val="20"/>
          <w:szCs w:val="20"/>
          <w:lang w:val="en-US"/>
        </w:rPr>
        <w:t xml:space="preserve"> </w:t>
      </w:r>
      <w:proofErr w:type="spellStart"/>
      <w:r w:rsidRPr="008F57D5">
        <w:rPr>
          <w:sz w:val="20"/>
          <w:szCs w:val="20"/>
          <w:lang w:val="en-US"/>
        </w:rPr>
        <w:t>Zusammenfassung</w:t>
      </w:r>
      <w:proofErr w:type="spellEnd"/>
      <w:r w:rsidRPr="008F57D5">
        <w:rPr>
          <w:sz w:val="20"/>
          <w:szCs w:val="20"/>
          <w:lang w:val="en-US"/>
        </w:rPr>
        <w:t xml:space="preserve">. </w:t>
      </w:r>
      <w:r w:rsidRPr="008F57D5">
        <w:rPr>
          <w:rStyle w:val="c-bibliographic-informationvalue"/>
          <w:sz w:val="20"/>
          <w:szCs w:val="20"/>
          <w:lang w:val="en-US"/>
        </w:rPr>
        <w:t>Springer-</w:t>
      </w:r>
      <w:proofErr w:type="spellStart"/>
      <w:r w:rsidRPr="008F57D5">
        <w:rPr>
          <w:rStyle w:val="c-bibliographic-informationvalue"/>
          <w:sz w:val="20"/>
          <w:szCs w:val="20"/>
          <w:lang w:val="en-US"/>
        </w:rPr>
        <w:t>Verlag</w:t>
      </w:r>
      <w:proofErr w:type="spellEnd"/>
      <w:r w:rsidRPr="008F57D5">
        <w:rPr>
          <w:rStyle w:val="c-bibliographic-informationvalue"/>
          <w:sz w:val="20"/>
          <w:szCs w:val="20"/>
          <w:lang w:val="en-US"/>
        </w:rPr>
        <w:t xml:space="preserve"> Berlin, Heidelberg. 1100 p. </w:t>
      </w:r>
      <w:hyperlink r:id="rId24" w:history="1">
        <w:r w:rsidRPr="008F57D5">
          <w:rPr>
            <w:rStyle w:val="a5"/>
            <w:color w:val="0033CC"/>
            <w:sz w:val="20"/>
            <w:szCs w:val="20"/>
            <w:lang w:val="en-US"/>
          </w:rPr>
          <w:t>https://doi.org/10.1007/978-3-642-47516-0</w:t>
        </w:r>
      </w:hyperlink>
    </w:p>
    <w:p w14:paraId="4B1B25CE" w14:textId="77777777" w:rsidR="004A1EB6" w:rsidRDefault="004A1EB6" w:rsidP="004A1EB6">
      <w:pPr>
        <w:spacing w:line="240" w:lineRule="auto"/>
        <w:ind w:left="567" w:hanging="567"/>
        <w:jc w:val="both"/>
        <w:rPr>
          <w:sz w:val="20"/>
          <w:szCs w:val="20"/>
          <w:lang w:val="en-US"/>
        </w:rPr>
      </w:pPr>
      <w:r w:rsidRPr="008F57D5">
        <w:rPr>
          <w:sz w:val="20"/>
          <w:szCs w:val="20"/>
          <w:lang w:val="en-US"/>
        </w:rPr>
        <w:t xml:space="preserve">Hansen M, </w:t>
      </w:r>
      <w:proofErr w:type="spellStart"/>
      <w:r w:rsidRPr="008F57D5">
        <w:rPr>
          <w:sz w:val="20"/>
          <w:szCs w:val="20"/>
          <w:lang w:val="en-US"/>
        </w:rPr>
        <w:t>Anderko</w:t>
      </w:r>
      <w:proofErr w:type="spellEnd"/>
      <w:r w:rsidRPr="008F57D5">
        <w:rPr>
          <w:sz w:val="20"/>
          <w:szCs w:val="20"/>
          <w:lang w:val="en-US"/>
        </w:rPr>
        <w:t xml:space="preserve"> K (1958) Constitution of binary alloys. 2 </w:t>
      </w:r>
      <w:proofErr w:type="spellStart"/>
      <w:r w:rsidRPr="008F57D5">
        <w:rPr>
          <w:sz w:val="20"/>
          <w:szCs w:val="20"/>
          <w:lang w:val="en-US"/>
        </w:rPr>
        <w:t>nd</w:t>
      </w:r>
      <w:proofErr w:type="spellEnd"/>
      <w:r w:rsidRPr="008F57D5">
        <w:rPr>
          <w:sz w:val="20"/>
          <w:szCs w:val="20"/>
          <w:lang w:val="en-US"/>
        </w:rPr>
        <w:t xml:space="preserve"> ed., New York, McGraw-Hill Book Co., NY. 1305 p. </w:t>
      </w:r>
    </w:p>
    <w:p w14:paraId="527C3EF8" w14:textId="19E4BC63" w:rsidR="004A1EB6" w:rsidRPr="008F57D5" w:rsidRDefault="004A1EB6" w:rsidP="004A1EB6">
      <w:pPr>
        <w:spacing w:line="240" w:lineRule="auto"/>
        <w:ind w:left="567" w:hanging="567"/>
        <w:jc w:val="both"/>
        <w:rPr>
          <w:rStyle w:val="a5"/>
          <w:sz w:val="20"/>
          <w:szCs w:val="20"/>
          <w:lang w:val="en-US"/>
        </w:rPr>
      </w:pPr>
      <w:proofErr w:type="spellStart"/>
      <w:r w:rsidRPr="008F57D5">
        <w:rPr>
          <w:sz w:val="20"/>
          <w:szCs w:val="20"/>
          <w:lang w:val="en-US"/>
        </w:rPr>
        <w:t>Itkin</w:t>
      </w:r>
      <w:proofErr w:type="spellEnd"/>
      <w:r w:rsidRPr="008F57D5">
        <w:rPr>
          <w:sz w:val="20"/>
          <w:szCs w:val="20"/>
          <w:lang w:val="en-US"/>
        </w:rPr>
        <w:t xml:space="preserve"> VP, </w:t>
      </w:r>
      <w:proofErr w:type="spellStart"/>
      <w:r w:rsidRPr="008F57D5">
        <w:rPr>
          <w:sz w:val="20"/>
          <w:szCs w:val="20"/>
          <w:lang w:val="en-US"/>
        </w:rPr>
        <w:t>Alcock</w:t>
      </w:r>
      <w:proofErr w:type="spellEnd"/>
      <w:r w:rsidRPr="008F57D5">
        <w:rPr>
          <w:sz w:val="20"/>
          <w:szCs w:val="20"/>
          <w:lang w:val="en-US"/>
        </w:rPr>
        <w:t xml:space="preserve"> CB (1996) The Pt-Sb (platinum-antimony) system. </w:t>
      </w:r>
      <w:r w:rsidRPr="008F57D5">
        <w:rPr>
          <w:iCs/>
          <w:sz w:val="20"/>
          <w:szCs w:val="20"/>
          <w:lang w:val="en-US"/>
        </w:rPr>
        <w:t xml:space="preserve">J Phase </w:t>
      </w:r>
      <w:proofErr w:type="spellStart"/>
      <w:r w:rsidRPr="008F57D5">
        <w:rPr>
          <w:iCs/>
          <w:sz w:val="20"/>
          <w:szCs w:val="20"/>
          <w:lang w:val="en-US"/>
        </w:rPr>
        <w:t>Equilib</w:t>
      </w:r>
      <w:proofErr w:type="spellEnd"/>
      <w:r w:rsidRPr="008F57D5">
        <w:rPr>
          <w:sz w:val="20"/>
          <w:szCs w:val="20"/>
          <w:lang w:val="en-US"/>
        </w:rPr>
        <w:t xml:space="preserve"> </w:t>
      </w:r>
      <w:r w:rsidRPr="008F57D5">
        <w:rPr>
          <w:bCs/>
          <w:sz w:val="20"/>
          <w:szCs w:val="20"/>
          <w:lang w:val="en-US"/>
        </w:rPr>
        <w:t>17</w:t>
      </w:r>
      <w:r w:rsidRPr="008F57D5">
        <w:rPr>
          <w:sz w:val="20"/>
          <w:szCs w:val="20"/>
          <w:lang w:val="en-US"/>
        </w:rPr>
        <w:t xml:space="preserve">:356–361. </w:t>
      </w:r>
      <w:hyperlink r:id="rId25" w:history="1">
        <w:r w:rsidRPr="008F57D5">
          <w:rPr>
            <w:rStyle w:val="a5"/>
            <w:sz w:val="20"/>
            <w:szCs w:val="20"/>
            <w:lang w:val="en-US"/>
          </w:rPr>
          <w:t>https://doi.org/10.1007/BF02665564</w:t>
        </w:r>
      </w:hyperlink>
    </w:p>
    <w:p w14:paraId="6D5E4715" w14:textId="6461B41D" w:rsidR="004A1EB6" w:rsidRPr="00A31818" w:rsidRDefault="004A1EB6" w:rsidP="004A1EB6">
      <w:pPr>
        <w:spacing w:line="240" w:lineRule="auto"/>
        <w:ind w:left="567" w:hanging="567"/>
        <w:jc w:val="both"/>
        <w:rPr>
          <w:sz w:val="20"/>
          <w:szCs w:val="20"/>
          <w:lang w:val="en-US"/>
        </w:rPr>
      </w:pPr>
      <w:r w:rsidRPr="00DB2A57">
        <w:rPr>
          <w:sz w:val="20"/>
          <w:szCs w:val="20"/>
          <w:lang w:val="en-US"/>
        </w:rPr>
        <w:t xml:space="preserve">Kim W-S </w:t>
      </w:r>
      <w:r w:rsidRPr="00A31818">
        <w:rPr>
          <w:sz w:val="20"/>
          <w:szCs w:val="20"/>
          <w:lang w:val="en-US"/>
        </w:rPr>
        <w:t xml:space="preserve">(1988) </w:t>
      </w:r>
      <w:bookmarkStart w:id="5" w:name="OLE_LINK138"/>
      <w:r w:rsidRPr="00DB2A57">
        <w:rPr>
          <w:sz w:val="20"/>
          <w:szCs w:val="20"/>
          <w:lang w:val="en-US"/>
        </w:rPr>
        <w:t>Phase Constitution of the Pt-Sb System</w:t>
      </w:r>
      <w:bookmarkEnd w:id="5"/>
      <w:r>
        <w:rPr>
          <w:sz w:val="20"/>
          <w:szCs w:val="20"/>
          <w:lang w:val="en-US"/>
        </w:rPr>
        <w:t>.</w:t>
      </w:r>
      <w:r w:rsidRPr="00DB2A57">
        <w:rPr>
          <w:sz w:val="20"/>
          <w:szCs w:val="20"/>
          <w:lang w:val="en-US"/>
        </w:rPr>
        <w:t xml:space="preserve"> </w:t>
      </w:r>
      <w:bookmarkStart w:id="6" w:name="_Hlk172211253"/>
      <w:r w:rsidRPr="00DB2A57">
        <w:rPr>
          <w:sz w:val="20"/>
          <w:szCs w:val="20"/>
          <w:lang w:val="en-US"/>
        </w:rPr>
        <w:t>J Korean</w:t>
      </w:r>
      <w:r w:rsidRPr="00A31818">
        <w:rPr>
          <w:sz w:val="20"/>
          <w:szCs w:val="20"/>
          <w:lang w:val="en-US"/>
        </w:rPr>
        <w:t xml:space="preserve"> </w:t>
      </w:r>
      <w:proofErr w:type="spellStart"/>
      <w:r w:rsidRPr="00A31818">
        <w:rPr>
          <w:sz w:val="20"/>
          <w:szCs w:val="20"/>
          <w:lang w:val="en-US"/>
        </w:rPr>
        <w:t>Inst</w:t>
      </w:r>
      <w:proofErr w:type="spellEnd"/>
      <w:r w:rsidRPr="00A31818">
        <w:rPr>
          <w:sz w:val="20"/>
          <w:szCs w:val="20"/>
          <w:lang w:val="en-US"/>
        </w:rPr>
        <w:t xml:space="preserve"> Met</w:t>
      </w:r>
      <w:bookmarkEnd w:id="6"/>
      <w:r w:rsidRPr="00A31818">
        <w:rPr>
          <w:i/>
          <w:iCs/>
          <w:sz w:val="20"/>
          <w:szCs w:val="20"/>
          <w:lang w:val="en-US"/>
        </w:rPr>
        <w:t xml:space="preserve"> </w:t>
      </w:r>
      <w:r w:rsidRPr="00A31818">
        <w:rPr>
          <w:sz w:val="20"/>
          <w:szCs w:val="20"/>
          <w:lang w:val="en-US"/>
        </w:rPr>
        <w:t>26</w:t>
      </w:r>
      <w:r>
        <w:rPr>
          <w:sz w:val="20"/>
          <w:szCs w:val="20"/>
          <w:lang w:val="en-US"/>
        </w:rPr>
        <w:t>:</w:t>
      </w:r>
      <w:r w:rsidRPr="00A31818">
        <w:rPr>
          <w:sz w:val="20"/>
          <w:szCs w:val="20"/>
          <w:lang w:val="en-US"/>
        </w:rPr>
        <w:t>378-384</w:t>
      </w:r>
      <w:r>
        <w:rPr>
          <w:sz w:val="20"/>
          <w:szCs w:val="20"/>
          <w:lang w:val="en-US"/>
        </w:rPr>
        <w:t>.</w:t>
      </w:r>
    </w:p>
    <w:p w14:paraId="54D9E059" w14:textId="07F968B2" w:rsidR="004A1EB6" w:rsidRPr="008F57D5" w:rsidRDefault="004A1EB6" w:rsidP="004A1EB6">
      <w:pPr>
        <w:spacing w:line="240" w:lineRule="auto"/>
        <w:ind w:left="567" w:hanging="567"/>
        <w:jc w:val="both"/>
        <w:rPr>
          <w:sz w:val="20"/>
          <w:szCs w:val="20"/>
          <w:lang w:val="en-US"/>
        </w:rPr>
      </w:pPr>
      <w:r w:rsidRPr="008F57D5">
        <w:rPr>
          <w:sz w:val="20"/>
          <w:szCs w:val="20"/>
          <w:lang w:val="en-US"/>
        </w:rPr>
        <w:t xml:space="preserve">Kim W-S (1993) Phase and phase equilibria in the Pt-Sb system. </w:t>
      </w:r>
      <w:r w:rsidRPr="00DB2A57">
        <w:rPr>
          <w:sz w:val="20"/>
          <w:szCs w:val="20"/>
          <w:lang w:val="en-US"/>
        </w:rPr>
        <w:t>J Korean</w:t>
      </w:r>
      <w:r w:rsidRPr="00A31818">
        <w:rPr>
          <w:sz w:val="20"/>
          <w:szCs w:val="20"/>
          <w:lang w:val="en-US"/>
        </w:rPr>
        <w:t xml:space="preserve"> </w:t>
      </w:r>
      <w:proofErr w:type="spellStart"/>
      <w:r w:rsidRPr="00A31818">
        <w:rPr>
          <w:sz w:val="20"/>
          <w:szCs w:val="20"/>
          <w:lang w:val="en-US"/>
        </w:rPr>
        <w:t>Inst</w:t>
      </w:r>
      <w:proofErr w:type="spellEnd"/>
      <w:r w:rsidRPr="00A31818">
        <w:rPr>
          <w:sz w:val="20"/>
          <w:szCs w:val="20"/>
          <w:lang w:val="en-US"/>
        </w:rPr>
        <w:t xml:space="preserve"> M</w:t>
      </w:r>
      <w:r>
        <w:rPr>
          <w:sz w:val="20"/>
          <w:szCs w:val="20"/>
          <w:lang w:val="en-US"/>
        </w:rPr>
        <w:t xml:space="preserve">ining </w:t>
      </w:r>
      <w:proofErr w:type="spellStart"/>
      <w:r>
        <w:rPr>
          <w:sz w:val="20"/>
          <w:szCs w:val="20"/>
          <w:lang w:val="en-US"/>
        </w:rPr>
        <w:t>Geol</w:t>
      </w:r>
      <w:proofErr w:type="spellEnd"/>
      <w:r w:rsidRPr="00A31818">
        <w:rPr>
          <w:sz w:val="20"/>
          <w:szCs w:val="20"/>
          <w:lang w:val="en-US"/>
        </w:rPr>
        <w:t xml:space="preserve"> </w:t>
      </w:r>
      <w:r w:rsidRPr="008F57D5">
        <w:rPr>
          <w:sz w:val="20"/>
          <w:szCs w:val="20"/>
          <w:lang w:val="en-US"/>
        </w:rPr>
        <w:t>26(3):18</w:t>
      </w:r>
      <w:r w:rsidR="003A56FC" w:rsidRPr="008F57D5">
        <w:rPr>
          <w:iCs/>
          <w:sz w:val="20"/>
          <w:szCs w:val="20"/>
          <w:lang w:val="en-US"/>
        </w:rPr>
        <w:t>–</w:t>
      </w:r>
      <w:r w:rsidRPr="008F57D5">
        <w:rPr>
          <w:sz w:val="20"/>
          <w:szCs w:val="20"/>
          <w:lang w:val="en-US"/>
        </w:rPr>
        <w:t>24.</w:t>
      </w:r>
    </w:p>
    <w:p w14:paraId="45808994" w14:textId="4FAD628E" w:rsidR="004A1EB6" w:rsidRPr="008F57D5" w:rsidRDefault="004A1EB6" w:rsidP="004A1EB6">
      <w:pPr>
        <w:spacing w:line="240" w:lineRule="auto"/>
        <w:ind w:left="567" w:hanging="567"/>
        <w:jc w:val="both"/>
        <w:rPr>
          <w:sz w:val="20"/>
          <w:szCs w:val="20"/>
          <w:lang w:val="en-US"/>
        </w:rPr>
      </w:pPr>
      <w:r w:rsidRPr="008F57D5">
        <w:rPr>
          <w:sz w:val="20"/>
          <w:szCs w:val="20"/>
          <w:lang w:val="en-US"/>
        </w:rPr>
        <w:t>Kim W-S, Chao GY (1990) Phase relations in the system Pt-Sb-</w:t>
      </w:r>
      <w:proofErr w:type="spellStart"/>
      <w:r w:rsidRPr="008F57D5">
        <w:rPr>
          <w:sz w:val="20"/>
          <w:szCs w:val="20"/>
          <w:lang w:val="en-US"/>
        </w:rPr>
        <w:t>Te</w:t>
      </w:r>
      <w:proofErr w:type="spellEnd"/>
      <w:r w:rsidRPr="008F57D5">
        <w:rPr>
          <w:sz w:val="20"/>
          <w:szCs w:val="20"/>
          <w:lang w:val="en-US"/>
        </w:rPr>
        <w:t>. Can Mineral 28:675</w:t>
      </w:r>
      <w:r w:rsidR="003A56FC" w:rsidRPr="008F57D5">
        <w:rPr>
          <w:iCs/>
          <w:sz w:val="20"/>
          <w:szCs w:val="20"/>
          <w:lang w:val="en-US"/>
        </w:rPr>
        <w:t>–</w:t>
      </w:r>
      <w:r w:rsidRPr="008F57D5">
        <w:rPr>
          <w:sz w:val="20"/>
          <w:szCs w:val="20"/>
          <w:lang w:val="en-US"/>
        </w:rPr>
        <w:t>685.</w:t>
      </w:r>
    </w:p>
    <w:p w14:paraId="412BD0D8" w14:textId="392C7082" w:rsidR="004A1EB6" w:rsidRDefault="004A1EB6" w:rsidP="004A1EB6">
      <w:pPr>
        <w:spacing w:line="240" w:lineRule="auto"/>
        <w:ind w:left="567" w:hanging="567"/>
        <w:jc w:val="both"/>
        <w:rPr>
          <w:rStyle w:val="a5"/>
          <w:color w:val="0033CC"/>
          <w:sz w:val="20"/>
          <w:szCs w:val="20"/>
          <w:lang w:val="en-US"/>
        </w:rPr>
      </w:pPr>
      <w:r w:rsidRPr="008F57D5">
        <w:rPr>
          <w:sz w:val="20"/>
          <w:szCs w:val="20"/>
          <w:lang w:val="en-US"/>
        </w:rPr>
        <w:t xml:space="preserve">Liu J, Zhang Y, </w:t>
      </w:r>
      <w:proofErr w:type="spellStart"/>
      <w:r w:rsidRPr="008F57D5">
        <w:rPr>
          <w:sz w:val="20"/>
          <w:szCs w:val="20"/>
          <w:lang w:val="en-US"/>
        </w:rPr>
        <w:t>Guo</w:t>
      </w:r>
      <w:proofErr w:type="spellEnd"/>
      <w:r w:rsidRPr="008F57D5">
        <w:rPr>
          <w:sz w:val="20"/>
          <w:szCs w:val="20"/>
          <w:lang w:val="en-US"/>
        </w:rPr>
        <w:t xml:space="preserve"> C (2013) Thermodynamic Assessment of the Pt-Sb System. International Journal of Nonferrous Metallurgy 2:95</w:t>
      </w:r>
      <w:r w:rsidR="003A56FC" w:rsidRPr="008F57D5">
        <w:rPr>
          <w:iCs/>
          <w:sz w:val="20"/>
          <w:szCs w:val="20"/>
          <w:lang w:val="en-US"/>
        </w:rPr>
        <w:t>–</w:t>
      </w:r>
      <w:r w:rsidRPr="008F57D5">
        <w:rPr>
          <w:sz w:val="20"/>
          <w:szCs w:val="20"/>
          <w:lang w:val="en-US"/>
        </w:rPr>
        <w:t xml:space="preserve">99. </w:t>
      </w:r>
      <w:hyperlink r:id="rId26" w:history="1">
        <w:r w:rsidRPr="008F57D5">
          <w:rPr>
            <w:rStyle w:val="a5"/>
            <w:color w:val="0033CC"/>
            <w:sz w:val="20"/>
            <w:szCs w:val="20"/>
            <w:lang w:val="en-US"/>
          </w:rPr>
          <w:t>https://doi.org/10.4236/ijnm.2013.23013</w:t>
        </w:r>
      </w:hyperlink>
    </w:p>
    <w:p w14:paraId="29D7F3BB" w14:textId="77777777" w:rsidR="004A1EB6" w:rsidRDefault="004A1EB6" w:rsidP="004A1EB6">
      <w:pPr>
        <w:pStyle w:val="a0"/>
        <w:ind w:left="567" w:hanging="567"/>
        <w:rPr>
          <w:sz w:val="20"/>
          <w:szCs w:val="20"/>
          <w:lang w:val="en-US"/>
        </w:rPr>
      </w:pPr>
      <w:proofErr w:type="spellStart"/>
      <w:r w:rsidRPr="00E42203">
        <w:rPr>
          <w:sz w:val="20"/>
          <w:szCs w:val="20"/>
          <w:lang w:val="en-US"/>
        </w:rPr>
        <w:t>Lyakishev</w:t>
      </w:r>
      <w:proofErr w:type="spellEnd"/>
      <w:r w:rsidRPr="00E4220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(2000) </w:t>
      </w:r>
      <w:r w:rsidRPr="00E42203">
        <w:rPr>
          <w:sz w:val="20"/>
          <w:szCs w:val="20"/>
          <w:lang w:val="en-US"/>
        </w:rPr>
        <w:t>State diagrams of binary metallic systems</w:t>
      </w:r>
      <w:r w:rsidRPr="00E42203">
        <w:rPr>
          <w:i/>
          <w:sz w:val="20"/>
          <w:szCs w:val="20"/>
          <w:lang w:val="en-US"/>
        </w:rPr>
        <w:t xml:space="preserve"> </w:t>
      </w:r>
      <w:r w:rsidRPr="00E42203">
        <w:rPr>
          <w:sz w:val="20"/>
          <w:szCs w:val="20"/>
          <w:lang w:val="en-US"/>
        </w:rPr>
        <w:t xml:space="preserve">(2000) Reference book: In 3 volumes: V. 3. Book. 2. Under the general ed. N.P. </w:t>
      </w:r>
      <w:bookmarkStart w:id="7" w:name="OLE_LINK139"/>
      <w:proofErr w:type="spellStart"/>
      <w:r w:rsidRPr="00E42203">
        <w:rPr>
          <w:sz w:val="20"/>
          <w:szCs w:val="20"/>
          <w:lang w:val="en-US"/>
        </w:rPr>
        <w:t>Lyakishev</w:t>
      </w:r>
      <w:bookmarkEnd w:id="7"/>
      <w:proofErr w:type="spellEnd"/>
      <w:r w:rsidRPr="00E42203">
        <w:rPr>
          <w:sz w:val="20"/>
          <w:szCs w:val="20"/>
          <w:lang w:val="en-US"/>
        </w:rPr>
        <w:t xml:space="preserve">. Moscow: Mechanical Engineering, 2000. </w:t>
      </w:r>
      <w:r w:rsidRPr="006C6F05">
        <w:rPr>
          <w:sz w:val="20"/>
          <w:szCs w:val="20"/>
          <w:lang w:val="en-US"/>
        </w:rPr>
        <w:t>448 p. ISBN 5-217-02932-3</w:t>
      </w:r>
    </w:p>
    <w:p w14:paraId="0681E4E4" w14:textId="77777777" w:rsidR="004A1EB6" w:rsidRDefault="004A1EB6" w:rsidP="004A1EB6">
      <w:pPr>
        <w:spacing w:line="240" w:lineRule="auto"/>
        <w:ind w:left="567" w:hanging="567"/>
        <w:jc w:val="both"/>
        <w:rPr>
          <w:sz w:val="20"/>
          <w:szCs w:val="20"/>
          <w:lang w:val="en-US"/>
        </w:rPr>
      </w:pPr>
      <w:proofErr w:type="spellStart"/>
      <w:r w:rsidRPr="008F57D5">
        <w:rPr>
          <w:sz w:val="20"/>
          <w:szCs w:val="20"/>
          <w:lang w:val="en-US"/>
        </w:rPr>
        <w:t>Massalski</w:t>
      </w:r>
      <w:proofErr w:type="spellEnd"/>
      <w:r w:rsidRPr="008F57D5">
        <w:rPr>
          <w:sz w:val="20"/>
          <w:szCs w:val="20"/>
          <w:lang w:val="en-US"/>
        </w:rPr>
        <w:t xml:space="preserve"> TB, Murray J.L., Bennett L.H., and Baker H. (1986). </w:t>
      </w:r>
      <w:r w:rsidRPr="008F57D5">
        <w:rPr>
          <w:iCs/>
          <w:sz w:val="20"/>
          <w:szCs w:val="20"/>
          <w:lang w:val="en-US"/>
        </w:rPr>
        <w:t>Binary Alloy Phase Diagrams</w:t>
      </w:r>
      <w:r w:rsidRPr="008F57D5">
        <w:rPr>
          <w:sz w:val="20"/>
          <w:szCs w:val="20"/>
          <w:lang w:val="en-US"/>
        </w:rPr>
        <w:t>, Vol 1 and 2, American Society for Metals, Metals Park, OH. 2224p</w:t>
      </w:r>
      <w:r>
        <w:rPr>
          <w:sz w:val="20"/>
          <w:szCs w:val="20"/>
          <w:lang w:val="en-US"/>
        </w:rPr>
        <w:t>.</w:t>
      </w:r>
    </w:p>
    <w:p w14:paraId="66E2F850" w14:textId="3D2D1B6C" w:rsidR="004A1EB6" w:rsidRPr="004A1EB6" w:rsidRDefault="004A1EB6" w:rsidP="004A1EB6">
      <w:pPr>
        <w:spacing w:line="240" w:lineRule="auto"/>
        <w:ind w:left="567" w:hanging="567"/>
        <w:jc w:val="both"/>
        <w:rPr>
          <w:lang w:val="en-US"/>
        </w:rPr>
      </w:pPr>
      <w:r w:rsidRPr="008F57D5">
        <w:rPr>
          <w:sz w:val="20"/>
          <w:szCs w:val="20"/>
          <w:lang w:val="en-US"/>
        </w:rPr>
        <w:t xml:space="preserve">Okamoto H (1992) Pt-Sb (Platinum-Antimony). </w:t>
      </w:r>
      <w:r w:rsidRPr="008F57D5">
        <w:rPr>
          <w:iCs/>
          <w:sz w:val="20"/>
          <w:szCs w:val="20"/>
          <w:lang w:val="en-US"/>
        </w:rPr>
        <w:t xml:space="preserve">J Phase </w:t>
      </w:r>
      <w:proofErr w:type="spellStart"/>
      <w:r w:rsidRPr="008F57D5">
        <w:rPr>
          <w:iCs/>
          <w:sz w:val="20"/>
          <w:szCs w:val="20"/>
          <w:lang w:val="en-US"/>
        </w:rPr>
        <w:t>Equilib</w:t>
      </w:r>
      <w:proofErr w:type="spellEnd"/>
      <w:r w:rsidRPr="008F57D5">
        <w:rPr>
          <w:sz w:val="20"/>
          <w:szCs w:val="20"/>
          <w:lang w:val="en-US"/>
        </w:rPr>
        <w:t xml:space="preserve"> 13(5): 580–581. </w:t>
      </w:r>
      <w:hyperlink r:id="rId27" w:history="1">
        <w:r w:rsidRPr="006C6F05">
          <w:rPr>
            <w:rStyle w:val="a5"/>
            <w:sz w:val="20"/>
            <w:szCs w:val="20"/>
            <w:lang w:val="en-US"/>
          </w:rPr>
          <w:t>https://doi.org/10.1007/BF02665778</w:t>
        </w:r>
      </w:hyperlink>
    </w:p>
    <w:p w14:paraId="0658488D" w14:textId="0747DEB9" w:rsidR="004A1EB6" w:rsidRPr="00E42203" w:rsidRDefault="004A1EB6" w:rsidP="004A1EB6">
      <w:pPr>
        <w:spacing w:line="240" w:lineRule="auto"/>
        <w:ind w:left="567" w:hanging="567"/>
        <w:jc w:val="both"/>
        <w:rPr>
          <w:sz w:val="20"/>
          <w:szCs w:val="20"/>
          <w:lang w:val="en-US"/>
        </w:rPr>
      </w:pPr>
      <w:r w:rsidRPr="00E42203">
        <w:rPr>
          <w:sz w:val="20"/>
          <w:szCs w:val="20"/>
          <w:lang w:val="en-US"/>
        </w:rPr>
        <w:t xml:space="preserve">Srivastava PK, Giessen BC, Grant NJ (1972) A </w:t>
      </w:r>
      <w:proofErr w:type="spellStart"/>
      <w:r w:rsidRPr="00E42203">
        <w:rPr>
          <w:sz w:val="20"/>
          <w:szCs w:val="20"/>
          <w:lang w:val="en-US"/>
        </w:rPr>
        <w:t>noncrystalline</w:t>
      </w:r>
      <w:proofErr w:type="spellEnd"/>
      <w:r w:rsidRPr="00E42203">
        <w:rPr>
          <w:sz w:val="20"/>
          <w:szCs w:val="20"/>
          <w:lang w:val="en-US"/>
        </w:rPr>
        <w:t xml:space="preserve"> Pt-Sb phase and its equilibration kinetics. </w:t>
      </w:r>
      <w:proofErr w:type="spellStart"/>
      <w:r w:rsidRPr="00E42203">
        <w:rPr>
          <w:iCs/>
          <w:sz w:val="20"/>
          <w:szCs w:val="20"/>
          <w:lang w:val="en-US"/>
        </w:rPr>
        <w:t>Metall</w:t>
      </w:r>
      <w:proofErr w:type="spellEnd"/>
      <w:r w:rsidRPr="00E42203">
        <w:rPr>
          <w:iCs/>
          <w:sz w:val="20"/>
          <w:szCs w:val="20"/>
          <w:lang w:val="en-US"/>
        </w:rPr>
        <w:t xml:space="preserve"> Trans</w:t>
      </w:r>
      <w:r w:rsidRPr="00E42203">
        <w:rPr>
          <w:sz w:val="20"/>
          <w:szCs w:val="20"/>
          <w:lang w:val="en-US"/>
        </w:rPr>
        <w:t xml:space="preserve"> </w:t>
      </w:r>
      <w:r w:rsidRPr="00E42203">
        <w:rPr>
          <w:bCs/>
          <w:sz w:val="20"/>
          <w:szCs w:val="20"/>
          <w:lang w:val="en-US"/>
        </w:rPr>
        <w:t>3</w:t>
      </w:r>
      <w:r w:rsidRPr="00E42203">
        <w:rPr>
          <w:sz w:val="20"/>
          <w:szCs w:val="20"/>
          <w:lang w:val="en-US"/>
        </w:rPr>
        <w:t xml:space="preserve">:977–982. </w:t>
      </w:r>
      <w:hyperlink r:id="rId28" w:history="1">
        <w:r w:rsidRPr="00E42203">
          <w:rPr>
            <w:rStyle w:val="a5"/>
            <w:sz w:val="20"/>
            <w:szCs w:val="20"/>
            <w:lang w:val="en-US"/>
          </w:rPr>
          <w:t>https://doi.org/10.1007/BF02647675</w:t>
        </w:r>
      </w:hyperlink>
    </w:p>
    <w:p w14:paraId="74F37999" w14:textId="77777777" w:rsidR="004A1EB6" w:rsidRPr="001A0788" w:rsidRDefault="004A1EB6" w:rsidP="006747E1">
      <w:pPr>
        <w:pStyle w:val="a0"/>
        <w:rPr>
          <w:b/>
          <w:szCs w:val="24"/>
          <w:lang w:val="en-US"/>
        </w:rPr>
      </w:pPr>
    </w:p>
    <w:sectPr w:rsidR="004A1EB6" w:rsidRPr="001A0788" w:rsidSect="00F6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AE5D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EDE51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F20C5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72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EC2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449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B67F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C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26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A83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92CEE"/>
    <w:multiLevelType w:val="hybridMultilevel"/>
    <w:tmpl w:val="C53AB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D064AD"/>
    <w:multiLevelType w:val="multilevel"/>
    <w:tmpl w:val="2ADE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6410BD7"/>
    <w:multiLevelType w:val="hybridMultilevel"/>
    <w:tmpl w:val="FF505DC6"/>
    <w:lvl w:ilvl="0" w:tplc="F53CBA9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0C51B1"/>
    <w:multiLevelType w:val="multilevel"/>
    <w:tmpl w:val="5C2A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91572A"/>
    <w:multiLevelType w:val="hybridMultilevel"/>
    <w:tmpl w:val="C53AB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8B695C"/>
    <w:multiLevelType w:val="multilevel"/>
    <w:tmpl w:val="5632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02144"/>
    <w:multiLevelType w:val="hybridMultilevel"/>
    <w:tmpl w:val="4A2A9CAE"/>
    <w:lvl w:ilvl="0" w:tplc="2A9289C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C12C6"/>
    <w:multiLevelType w:val="hybridMultilevel"/>
    <w:tmpl w:val="F0D83468"/>
    <w:lvl w:ilvl="0" w:tplc="8A12474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1063C9"/>
    <w:multiLevelType w:val="multilevel"/>
    <w:tmpl w:val="DF50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723C32"/>
    <w:multiLevelType w:val="multilevel"/>
    <w:tmpl w:val="168C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74B1C"/>
    <w:multiLevelType w:val="multilevel"/>
    <w:tmpl w:val="50F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AB106D"/>
    <w:multiLevelType w:val="hybridMultilevel"/>
    <w:tmpl w:val="FF505DC6"/>
    <w:lvl w:ilvl="0" w:tplc="F53CB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F76757"/>
    <w:multiLevelType w:val="hybridMultilevel"/>
    <w:tmpl w:val="FF505DC6"/>
    <w:lvl w:ilvl="0" w:tplc="F53CB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CD4519"/>
    <w:multiLevelType w:val="multilevel"/>
    <w:tmpl w:val="E47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7"/>
  </w:num>
  <w:num w:numId="5">
    <w:abstractNumId w:val="19"/>
  </w:num>
  <w:num w:numId="6">
    <w:abstractNumId w:val="10"/>
  </w:num>
  <w:num w:numId="7">
    <w:abstractNumId w:val="23"/>
  </w:num>
  <w:num w:numId="8">
    <w:abstractNumId w:val="11"/>
  </w:num>
  <w:num w:numId="9">
    <w:abstractNumId w:val="14"/>
  </w:num>
  <w:num w:numId="10">
    <w:abstractNumId w:val="22"/>
  </w:num>
  <w:num w:numId="11">
    <w:abstractNumId w:val="21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E1"/>
    <w:rsid w:val="00004AE9"/>
    <w:rsid w:val="0001643C"/>
    <w:rsid w:val="0002428A"/>
    <w:rsid w:val="00034005"/>
    <w:rsid w:val="0005644E"/>
    <w:rsid w:val="000A07BE"/>
    <w:rsid w:val="000A5DA5"/>
    <w:rsid w:val="000B353D"/>
    <w:rsid w:val="000C5BD2"/>
    <w:rsid w:val="000C611F"/>
    <w:rsid w:val="000D5274"/>
    <w:rsid w:val="000E23A1"/>
    <w:rsid w:val="000E36F3"/>
    <w:rsid w:val="000F4587"/>
    <w:rsid w:val="00107780"/>
    <w:rsid w:val="001106ED"/>
    <w:rsid w:val="001211DE"/>
    <w:rsid w:val="00146F7E"/>
    <w:rsid w:val="00163F9D"/>
    <w:rsid w:val="00185341"/>
    <w:rsid w:val="0018738F"/>
    <w:rsid w:val="001972A4"/>
    <w:rsid w:val="001A0788"/>
    <w:rsid w:val="001A2EE1"/>
    <w:rsid w:val="001A3489"/>
    <w:rsid w:val="001D38BB"/>
    <w:rsid w:val="001E5FC5"/>
    <w:rsid w:val="001F134B"/>
    <w:rsid w:val="00202344"/>
    <w:rsid w:val="00205A27"/>
    <w:rsid w:val="002144FB"/>
    <w:rsid w:val="002243BA"/>
    <w:rsid w:val="00230272"/>
    <w:rsid w:val="0023333F"/>
    <w:rsid w:val="002374D1"/>
    <w:rsid w:val="00240AF3"/>
    <w:rsid w:val="002442D9"/>
    <w:rsid w:val="00247E04"/>
    <w:rsid w:val="002532BE"/>
    <w:rsid w:val="002979E3"/>
    <w:rsid w:val="002B1F36"/>
    <w:rsid w:val="002D63CC"/>
    <w:rsid w:val="002E2DF2"/>
    <w:rsid w:val="002E53A3"/>
    <w:rsid w:val="002F324F"/>
    <w:rsid w:val="0030557A"/>
    <w:rsid w:val="00306512"/>
    <w:rsid w:val="003074F5"/>
    <w:rsid w:val="0031698A"/>
    <w:rsid w:val="00320B7A"/>
    <w:rsid w:val="0032797F"/>
    <w:rsid w:val="0033407C"/>
    <w:rsid w:val="0033452B"/>
    <w:rsid w:val="00345E29"/>
    <w:rsid w:val="0036127E"/>
    <w:rsid w:val="00361820"/>
    <w:rsid w:val="00366DDC"/>
    <w:rsid w:val="00383EA9"/>
    <w:rsid w:val="00385247"/>
    <w:rsid w:val="003A56FC"/>
    <w:rsid w:val="003B0360"/>
    <w:rsid w:val="003B2A07"/>
    <w:rsid w:val="003B491B"/>
    <w:rsid w:val="003C4A2D"/>
    <w:rsid w:val="003D057A"/>
    <w:rsid w:val="003E1CD3"/>
    <w:rsid w:val="003E2E8D"/>
    <w:rsid w:val="003E3BF6"/>
    <w:rsid w:val="003F1A2C"/>
    <w:rsid w:val="003F3BB2"/>
    <w:rsid w:val="004077CB"/>
    <w:rsid w:val="00410D5E"/>
    <w:rsid w:val="004111E9"/>
    <w:rsid w:val="00421BEA"/>
    <w:rsid w:val="00427925"/>
    <w:rsid w:val="00427F42"/>
    <w:rsid w:val="00436DCE"/>
    <w:rsid w:val="004451B0"/>
    <w:rsid w:val="004522F5"/>
    <w:rsid w:val="00457182"/>
    <w:rsid w:val="004575E5"/>
    <w:rsid w:val="0046683C"/>
    <w:rsid w:val="004721FF"/>
    <w:rsid w:val="00483B65"/>
    <w:rsid w:val="0048662F"/>
    <w:rsid w:val="004959C7"/>
    <w:rsid w:val="004A1EB6"/>
    <w:rsid w:val="004B1747"/>
    <w:rsid w:val="004C3326"/>
    <w:rsid w:val="004C5E73"/>
    <w:rsid w:val="004D387F"/>
    <w:rsid w:val="004E4B0D"/>
    <w:rsid w:val="004F43A3"/>
    <w:rsid w:val="005004FC"/>
    <w:rsid w:val="00502582"/>
    <w:rsid w:val="00507E61"/>
    <w:rsid w:val="005135EA"/>
    <w:rsid w:val="00514DB3"/>
    <w:rsid w:val="00526785"/>
    <w:rsid w:val="00527C88"/>
    <w:rsid w:val="00532CBF"/>
    <w:rsid w:val="005333C2"/>
    <w:rsid w:val="0054503C"/>
    <w:rsid w:val="00546533"/>
    <w:rsid w:val="0055483C"/>
    <w:rsid w:val="00555B1A"/>
    <w:rsid w:val="00556A0E"/>
    <w:rsid w:val="00557902"/>
    <w:rsid w:val="005669CA"/>
    <w:rsid w:val="00570467"/>
    <w:rsid w:val="00581748"/>
    <w:rsid w:val="005827FA"/>
    <w:rsid w:val="0059182B"/>
    <w:rsid w:val="005948EB"/>
    <w:rsid w:val="005A50F9"/>
    <w:rsid w:val="005A727A"/>
    <w:rsid w:val="005A7E8E"/>
    <w:rsid w:val="005C0DFC"/>
    <w:rsid w:val="005C2347"/>
    <w:rsid w:val="005C443C"/>
    <w:rsid w:val="005D5407"/>
    <w:rsid w:val="005E272C"/>
    <w:rsid w:val="005E47FF"/>
    <w:rsid w:val="005E5E16"/>
    <w:rsid w:val="005F7DB8"/>
    <w:rsid w:val="006114BA"/>
    <w:rsid w:val="006321E3"/>
    <w:rsid w:val="00640360"/>
    <w:rsid w:val="00641219"/>
    <w:rsid w:val="00642D3F"/>
    <w:rsid w:val="00644596"/>
    <w:rsid w:val="00645E41"/>
    <w:rsid w:val="00653A67"/>
    <w:rsid w:val="00663AFD"/>
    <w:rsid w:val="00664390"/>
    <w:rsid w:val="00673B95"/>
    <w:rsid w:val="006747E1"/>
    <w:rsid w:val="0068045B"/>
    <w:rsid w:val="006916D8"/>
    <w:rsid w:val="006918F1"/>
    <w:rsid w:val="00694A7F"/>
    <w:rsid w:val="006B2B4B"/>
    <w:rsid w:val="006B575E"/>
    <w:rsid w:val="006C37FF"/>
    <w:rsid w:val="006D541E"/>
    <w:rsid w:val="006F1E6A"/>
    <w:rsid w:val="00704FF7"/>
    <w:rsid w:val="00710A3D"/>
    <w:rsid w:val="0071105A"/>
    <w:rsid w:val="00725564"/>
    <w:rsid w:val="00735203"/>
    <w:rsid w:val="00735C16"/>
    <w:rsid w:val="00741D50"/>
    <w:rsid w:val="007466AB"/>
    <w:rsid w:val="00762570"/>
    <w:rsid w:val="007717F3"/>
    <w:rsid w:val="00772F38"/>
    <w:rsid w:val="00774C51"/>
    <w:rsid w:val="007A21E6"/>
    <w:rsid w:val="007A78A4"/>
    <w:rsid w:val="007C3F50"/>
    <w:rsid w:val="007D12E1"/>
    <w:rsid w:val="007D4A0B"/>
    <w:rsid w:val="007D6EDC"/>
    <w:rsid w:val="007E5694"/>
    <w:rsid w:val="008000F0"/>
    <w:rsid w:val="0081637F"/>
    <w:rsid w:val="0083256F"/>
    <w:rsid w:val="008332CC"/>
    <w:rsid w:val="00846537"/>
    <w:rsid w:val="0086227A"/>
    <w:rsid w:val="008870F1"/>
    <w:rsid w:val="008879D0"/>
    <w:rsid w:val="0089152E"/>
    <w:rsid w:val="008A528F"/>
    <w:rsid w:val="008A6889"/>
    <w:rsid w:val="008B2313"/>
    <w:rsid w:val="008B636A"/>
    <w:rsid w:val="008B793B"/>
    <w:rsid w:val="008C3EE4"/>
    <w:rsid w:val="008C5C54"/>
    <w:rsid w:val="008E44D5"/>
    <w:rsid w:val="008E6268"/>
    <w:rsid w:val="008F4223"/>
    <w:rsid w:val="00917B47"/>
    <w:rsid w:val="009314F0"/>
    <w:rsid w:val="00931CDE"/>
    <w:rsid w:val="009337C5"/>
    <w:rsid w:val="00956B5B"/>
    <w:rsid w:val="00964B82"/>
    <w:rsid w:val="00980E4C"/>
    <w:rsid w:val="00982592"/>
    <w:rsid w:val="00982DD1"/>
    <w:rsid w:val="0098639A"/>
    <w:rsid w:val="009A706E"/>
    <w:rsid w:val="009B11BD"/>
    <w:rsid w:val="009D015C"/>
    <w:rsid w:val="009D6D3A"/>
    <w:rsid w:val="009E2E89"/>
    <w:rsid w:val="009E4135"/>
    <w:rsid w:val="009F48C8"/>
    <w:rsid w:val="009F6810"/>
    <w:rsid w:val="00A00879"/>
    <w:rsid w:val="00A02EAF"/>
    <w:rsid w:val="00A1652A"/>
    <w:rsid w:val="00A32E77"/>
    <w:rsid w:val="00A3414D"/>
    <w:rsid w:val="00A42AF1"/>
    <w:rsid w:val="00A61F20"/>
    <w:rsid w:val="00A76D6B"/>
    <w:rsid w:val="00A80B04"/>
    <w:rsid w:val="00A80E83"/>
    <w:rsid w:val="00A869EC"/>
    <w:rsid w:val="00A92C35"/>
    <w:rsid w:val="00A96DFC"/>
    <w:rsid w:val="00AA670C"/>
    <w:rsid w:val="00AA7599"/>
    <w:rsid w:val="00AB2738"/>
    <w:rsid w:val="00AB28F9"/>
    <w:rsid w:val="00AD5EA4"/>
    <w:rsid w:val="00AE51F4"/>
    <w:rsid w:val="00AF12B5"/>
    <w:rsid w:val="00AF220E"/>
    <w:rsid w:val="00B02957"/>
    <w:rsid w:val="00B142AE"/>
    <w:rsid w:val="00B21B5F"/>
    <w:rsid w:val="00B314C1"/>
    <w:rsid w:val="00B31D86"/>
    <w:rsid w:val="00B37D65"/>
    <w:rsid w:val="00B43265"/>
    <w:rsid w:val="00B46B5E"/>
    <w:rsid w:val="00B50DD9"/>
    <w:rsid w:val="00B517C9"/>
    <w:rsid w:val="00B52596"/>
    <w:rsid w:val="00B833C9"/>
    <w:rsid w:val="00BA3AE9"/>
    <w:rsid w:val="00BC1364"/>
    <w:rsid w:val="00BC5753"/>
    <w:rsid w:val="00BD7FB7"/>
    <w:rsid w:val="00BE3A43"/>
    <w:rsid w:val="00BF4B78"/>
    <w:rsid w:val="00C05FD0"/>
    <w:rsid w:val="00C11955"/>
    <w:rsid w:val="00C25CD7"/>
    <w:rsid w:val="00C268A0"/>
    <w:rsid w:val="00C33C3A"/>
    <w:rsid w:val="00C40068"/>
    <w:rsid w:val="00C43FF0"/>
    <w:rsid w:val="00C50181"/>
    <w:rsid w:val="00C622DA"/>
    <w:rsid w:val="00C62310"/>
    <w:rsid w:val="00C62DC0"/>
    <w:rsid w:val="00C660DE"/>
    <w:rsid w:val="00C70F30"/>
    <w:rsid w:val="00C80D98"/>
    <w:rsid w:val="00C817AC"/>
    <w:rsid w:val="00C8641D"/>
    <w:rsid w:val="00C930A5"/>
    <w:rsid w:val="00C96F10"/>
    <w:rsid w:val="00CA2BBE"/>
    <w:rsid w:val="00CB5167"/>
    <w:rsid w:val="00CB5A43"/>
    <w:rsid w:val="00CC00AF"/>
    <w:rsid w:val="00CC2252"/>
    <w:rsid w:val="00CC26FA"/>
    <w:rsid w:val="00CC5E1C"/>
    <w:rsid w:val="00CD6DA9"/>
    <w:rsid w:val="00CE256B"/>
    <w:rsid w:val="00CF25EB"/>
    <w:rsid w:val="00CF30E5"/>
    <w:rsid w:val="00CF6E02"/>
    <w:rsid w:val="00D02D54"/>
    <w:rsid w:val="00D35E11"/>
    <w:rsid w:val="00D51686"/>
    <w:rsid w:val="00D52D60"/>
    <w:rsid w:val="00D544E8"/>
    <w:rsid w:val="00D832BA"/>
    <w:rsid w:val="00D923D6"/>
    <w:rsid w:val="00DA396F"/>
    <w:rsid w:val="00DB2578"/>
    <w:rsid w:val="00DC280D"/>
    <w:rsid w:val="00DD5A0F"/>
    <w:rsid w:val="00DD7BFE"/>
    <w:rsid w:val="00DE7DB6"/>
    <w:rsid w:val="00E120AB"/>
    <w:rsid w:val="00E16C8B"/>
    <w:rsid w:val="00E23199"/>
    <w:rsid w:val="00E41C7D"/>
    <w:rsid w:val="00E4677D"/>
    <w:rsid w:val="00E46BD0"/>
    <w:rsid w:val="00E5600D"/>
    <w:rsid w:val="00E617DB"/>
    <w:rsid w:val="00E7579A"/>
    <w:rsid w:val="00E94EF9"/>
    <w:rsid w:val="00E97B62"/>
    <w:rsid w:val="00E97C21"/>
    <w:rsid w:val="00EB4083"/>
    <w:rsid w:val="00EC4DE4"/>
    <w:rsid w:val="00ED20E8"/>
    <w:rsid w:val="00EE1EBA"/>
    <w:rsid w:val="00EE42D5"/>
    <w:rsid w:val="00EF037B"/>
    <w:rsid w:val="00EF0B20"/>
    <w:rsid w:val="00EF116A"/>
    <w:rsid w:val="00EF603E"/>
    <w:rsid w:val="00F02984"/>
    <w:rsid w:val="00F1499E"/>
    <w:rsid w:val="00F21195"/>
    <w:rsid w:val="00F264FB"/>
    <w:rsid w:val="00F360BE"/>
    <w:rsid w:val="00F378D5"/>
    <w:rsid w:val="00F40615"/>
    <w:rsid w:val="00F55A9C"/>
    <w:rsid w:val="00F66A28"/>
    <w:rsid w:val="00F70093"/>
    <w:rsid w:val="00F7103F"/>
    <w:rsid w:val="00F71DE6"/>
    <w:rsid w:val="00F832C4"/>
    <w:rsid w:val="00F93146"/>
    <w:rsid w:val="00F955D1"/>
    <w:rsid w:val="00FB38BB"/>
    <w:rsid w:val="00FC05BA"/>
    <w:rsid w:val="00FE76D4"/>
    <w:rsid w:val="00FF16A2"/>
    <w:rsid w:val="00FF61CC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C4B93A"/>
  <w15:docId w15:val="{F37A9622-6B67-4F71-BEAB-9F29D7BB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41C7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52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52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524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8524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385247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85247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2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852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8524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8524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38524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385247"/>
    <w:rPr>
      <w:rFonts w:ascii="Calibri" w:hAnsi="Calibri" w:cs="Times New Roman"/>
      <w:b/>
      <w:bCs/>
    </w:rPr>
  </w:style>
  <w:style w:type="paragraph" w:styleId="a0">
    <w:name w:val="No Spacing"/>
    <w:uiPriority w:val="1"/>
    <w:qFormat/>
    <w:rsid w:val="00F264FB"/>
    <w:rPr>
      <w:rFonts w:ascii="Times New Roman" w:hAnsi="Times New Roman"/>
      <w:sz w:val="24"/>
      <w:szCs w:val="22"/>
      <w:lang w:eastAsia="en-US"/>
    </w:rPr>
  </w:style>
  <w:style w:type="table" w:styleId="a4">
    <w:name w:val="Table Grid"/>
    <w:basedOn w:val="a2"/>
    <w:uiPriority w:val="99"/>
    <w:rsid w:val="001A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F4B78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BF4B7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BF4B7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"/>
    <w:uiPriority w:val="99"/>
    <w:rsid w:val="00BF4B7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nt7">
    <w:name w:val="font7"/>
    <w:basedOn w:val="a"/>
    <w:uiPriority w:val="99"/>
    <w:rsid w:val="00BF4B78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font8">
    <w:name w:val="font8"/>
    <w:basedOn w:val="a"/>
    <w:uiPriority w:val="99"/>
    <w:rsid w:val="00BF4B78"/>
    <w:pPr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font9">
    <w:name w:val="font9"/>
    <w:basedOn w:val="a"/>
    <w:uiPriority w:val="99"/>
    <w:rsid w:val="00BF4B7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nt10">
    <w:name w:val="font10"/>
    <w:basedOn w:val="a"/>
    <w:uiPriority w:val="99"/>
    <w:rsid w:val="00BF4B78"/>
    <w:pPr>
      <w:spacing w:before="100" w:beforeAutospacing="1" w:after="100" w:afterAutospacing="1" w:line="240" w:lineRule="auto"/>
    </w:pPr>
    <w:rPr>
      <w:rFonts w:eastAsia="Times New Roman"/>
      <w:color w:val="333333"/>
      <w:szCs w:val="24"/>
      <w:lang w:eastAsia="ru-RU"/>
    </w:rPr>
  </w:style>
  <w:style w:type="paragraph" w:customStyle="1" w:styleId="font11">
    <w:name w:val="font11"/>
    <w:basedOn w:val="a"/>
    <w:uiPriority w:val="99"/>
    <w:rsid w:val="00BF4B78"/>
    <w:pPr>
      <w:spacing w:before="100" w:beforeAutospacing="1" w:after="100" w:afterAutospacing="1" w:line="240" w:lineRule="auto"/>
    </w:pPr>
    <w:rPr>
      <w:rFonts w:eastAsia="Times New Roman"/>
      <w:color w:val="333333"/>
      <w:szCs w:val="24"/>
      <w:lang w:eastAsia="ru-RU"/>
    </w:rPr>
  </w:style>
  <w:style w:type="paragraph" w:customStyle="1" w:styleId="font12">
    <w:name w:val="font12"/>
    <w:basedOn w:val="a"/>
    <w:uiPriority w:val="99"/>
    <w:rsid w:val="00BF4B78"/>
    <w:pPr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BF4B7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uiPriority w:val="99"/>
    <w:rsid w:val="00BF4B78"/>
    <w:pP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uiPriority w:val="99"/>
    <w:rsid w:val="00BF4B78"/>
    <w:pP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uiPriority w:val="99"/>
    <w:rsid w:val="00BF4B78"/>
    <w:pP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uiPriority w:val="99"/>
    <w:rsid w:val="00BF4B78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0">
    <w:name w:val="xl70"/>
    <w:basedOn w:val="a"/>
    <w:uiPriority w:val="99"/>
    <w:rsid w:val="00BF4B78"/>
    <w:pP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eastAsia="ru-RU"/>
    </w:rPr>
  </w:style>
  <w:style w:type="paragraph" w:customStyle="1" w:styleId="xl71">
    <w:name w:val="xl71"/>
    <w:basedOn w:val="a"/>
    <w:uiPriority w:val="99"/>
    <w:rsid w:val="00BF4B78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2">
    <w:name w:val="xl72"/>
    <w:basedOn w:val="a"/>
    <w:uiPriority w:val="99"/>
    <w:rsid w:val="00BF4B78"/>
    <w:pP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uiPriority w:val="99"/>
    <w:rsid w:val="00BF4B78"/>
    <w:pPr>
      <w:spacing w:before="100" w:beforeAutospacing="1" w:after="100" w:afterAutospacing="1" w:line="240" w:lineRule="auto"/>
      <w:textAlignment w:val="center"/>
    </w:pPr>
    <w:rPr>
      <w:rFonts w:eastAsia="Times New Roman"/>
      <w:color w:val="333333"/>
      <w:szCs w:val="24"/>
      <w:lang w:eastAsia="ru-RU"/>
    </w:rPr>
  </w:style>
  <w:style w:type="paragraph" w:customStyle="1" w:styleId="xl74">
    <w:name w:val="xl74"/>
    <w:basedOn w:val="a"/>
    <w:uiPriority w:val="99"/>
    <w:rsid w:val="00BF4B78"/>
    <w:pPr>
      <w:spacing w:before="100" w:beforeAutospacing="1" w:after="100" w:afterAutospacing="1" w:line="240" w:lineRule="auto"/>
      <w:textAlignment w:val="center"/>
    </w:pPr>
    <w:rPr>
      <w:rFonts w:eastAsia="Times New Roman"/>
      <w:color w:val="333333"/>
      <w:szCs w:val="24"/>
      <w:lang w:eastAsia="ru-RU"/>
    </w:rPr>
  </w:style>
  <w:style w:type="paragraph" w:customStyle="1" w:styleId="11">
    <w:name w:val="Без интервала1"/>
    <w:uiPriority w:val="99"/>
    <w:rsid w:val="00385247"/>
    <w:rPr>
      <w:rFonts w:ascii="Times New Roman" w:eastAsia="Times New Roman" w:hAnsi="Times New Roman"/>
      <w:sz w:val="24"/>
      <w:szCs w:val="22"/>
      <w:lang w:eastAsia="en-US"/>
    </w:rPr>
  </w:style>
  <w:style w:type="paragraph" w:styleId="a7">
    <w:name w:val="Normal (Web)"/>
    <w:basedOn w:val="a"/>
    <w:uiPriority w:val="99"/>
    <w:semiHidden/>
    <w:rsid w:val="00385247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formula">
    <w:name w:val="formula"/>
    <w:uiPriority w:val="99"/>
    <w:rsid w:val="00385247"/>
    <w:rPr>
      <w:rFonts w:cs="Times New Roman"/>
    </w:rPr>
  </w:style>
  <w:style w:type="character" w:customStyle="1" w:styleId="txi-">
    <w:name w:val="txi-"/>
    <w:uiPriority w:val="99"/>
    <w:rsid w:val="00385247"/>
    <w:rPr>
      <w:rFonts w:cs="Times New Roman"/>
    </w:rPr>
  </w:style>
  <w:style w:type="character" w:customStyle="1" w:styleId="publication-title">
    <w:name w:val="publication-title"/>
    <w:uiPriority w:val="99"/>
    <w:rsid w:val="00385247"/>
    <w:rPr>
      <w:rFonts w:cs="Times New Roman"/>
    </w:rPr>
  </w:style>
  <w:style w:type="character" w:styleId="a8">
    <w:name w:val="Emphasis"/>
    <w:uiPriority w:val="20"/>
    <w:qFormat/>
    <w:rsid w:val="00385247"/>
    <w:rPr>
      <w:rFonts w:cs="Times New Roman"/>
      <w:i/>
      <w:iCs/>
    </w:rPr>
  </w:style>
  <w:style w:type="paragraph" w:customStyle="1" w:styleId="volissue">
    <w:name w:val="volissue"/>
    <w:basedOn w:val="a"/>
    <w:uiPriority w:val="99"/>
    <w:rsid w:val="0038524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mb">
    <w:name w:val="mb"/>
    <w:uiPriority w:val="99"/>
    <w:rsid w:val="00385247"/>
    <w:rPr>
      <w:rFonts w:cs="Times New Roman"/>
    </w:rPr>
  </w:style>
  <w:style w:type="character" w:customStyle="1" w:styleId="formulatext">
    <w:name w:val="formulatext"/>
    <w:uiPriority w:val="99"/>
    <w:rsid w:val="00385247"/>
    <w:rPr>
      <w:rFonts w:cs="Times New Roman"/>
    </w:rPr>
  </w:style>
  <w:style w:type="character" w:customStyle="1" w:styleId="a9">
    <w:name w:val="a"/>
    <w:uiPriority w:val="99"/>
    <w:rsid w:val="00385247"/>
    <w:rPr>
      <w:rFonts w:cs="Times New Roman"/>
    </w:rPr>
  </w:style>
  <w:style w:type="paragraph" w:customStyle="1" w:styleId="articledetails">
    <w:name w:val="articledetails"/>
    <w:basedOn w:val="a"/>
    <w:uiPriority w:val="99"/>
    <w:rsid w:val="0038524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HTML">
    <w:name w:val="HTML Cite"/>
    <w:uiPriority w:val="99"/>
    <w:rsid w:val="00385247"/>
    <w:rPr>
      <w:rFonts w:cs="Times New Roman"/>
      <w:i/>
      <w:iCs/>
    </w:rPr>
  </w:style>
  <w:style w:type="character" w:customStyle="1" w:styleId="12">
    <w:name w:val="Заголовок1"/>
    <w:uiPriority w:val="99"/>
    <w:rsid w:val="00385247"/>
    <w:rPr>
      <w:rFonts w:cs="Times New Roman"/>
    </w:rPr>
  </w:style>
  <w:style w:type="character" w:customStyle="1" w:styleId="line-clamp">
    <w:name w:val="line-clamp"/>
    <w:uiPriority w:val="99"/>
    <w:rsid w:val="00385247"/>
    <w:rPr>
      <w:rFonts w:cs="Times New Roman"/>
    </w:rPr>
  </w:style>
  <w:style w:type="character" w:customStyle="1" w:styleId="details">
    <w:name w:val="details"/>
    <w:uiPriority w:val="99"/>
    <w:rsid w:val="00385247"/>
    <w:rPr>
      <w:rFonts w:cs="Times New Roman"/>
    </w:rPr>
  </w:style>
  <w:style w:type="character" w:customStyle="1" w:styleId="year">
    <w:name w:val="year"/>
    <w:uiPriority w:val="99"/>
    <w:rsid w:val="00385247"/>
    <w:rPr>
      <w:rFonts w:cs="Times New Roman"/>
    </w:rPr>
  </w:style>
  <w:style w:type="character" w:customStyle="1" w:styleId="volume">
    <w:name w:val="volume"/>
    <w:uiPriority w:val="99"/>
    <w:rsid w:val="00385247"/>
    <w:rPr>
      <w:rFonts w:cs="Times New Roman"/>
    </w:rPr>
  </w:style>
  <w:style w:type="character" w:customStyle="1" w:styleId="authors">
    <w:name w:val="authors"/>
    <w:uiPriority w:val="99"/>
    <w:rsid w:val="00385247"/>
    <w:rPr>
      <w:rFonts w:cs="Times New Roman"/>
    </w:rPr>
  </w:style>
  <w:style w:type="character" w:customStyle="1" w:styleId="a-plus-plus">
    <w:name w:val="a-plus-plus"/>
    <w:uiPriority w:val="99"/>
    <w:rsid w:val="00385247"/>
    <w:rPr>
      <w:rFonts w:cs="Times New Roman"/>
    </w:rPr>
  </w:style>
  <w:style w:type="character" w:customStyle="1" w:styleId="fn">
    <w:name w:val="fn"/>
    <w:uiPriority w:val="99"/>
    <w:rsid w:val="00385247"/>
    <w:rPr>
      <w:rFonts w:cs="Times New Roman"/>
    </w:rPr>
  </w:style>
  <w:style w:type="character" w:customStyle="1" w:styleId="13">
    <w:name w:val="Подзаголовок1"/>
    <w:uiPriority w:val="99"/>
    <w:rsid w:val="00385247"/>
    <w:rPr>
      <w:rFonts w:cs="Times New Roman"/>
    </w:rPr>
  </w:style>
  <w:style w:type="character" w:customStyle="1" w:styleId="highlight">
    <w:name w:val="highlight"/>
    <w:uiPriority w:val="99"/>
    <w:rsid w:val="00385247"/>
    <w:rPr>
      <w:rFonts w:cs="Times New Roman"/>
    </w:rPr>
  </w:style>
  <w:style w:type="character" w:customStyle="1" w:styleId="st">
    <w:name w:val="st"/>
    <w:uiPriority w:val="99"/>
    <w:rsid w:val="00385247"/>
    <w:rPr>
      <w:rFonts w:cs="Times New Roman"/>
    </w:rPr>
  </w:style>
  <w:style w:type="character" w:customStyle="1" w:styleId="primary-subject">
    <w:name w:val="primary-subject"/>
    <w:uiPriority w:val="99"/>
    <w:rsid w:val="00385247"/>
    <w:rPr>
      <w:rFonts w:cs="Times New Roman"/>
    </w:rPr>
  </w:style>
  <w:style w:type="character" w:customStyle="1" w:styleId="meta-value">
    <w:name w:val="meta-value"/>
    <w:uiPriority w:val="99"/>
    <w:rsid w:val="00385247"/>
    <w:rPr>
      <w:rFonts w:cs="Times New Roman"/>
    </w:rPr>
  </w:style>
  <w:style w:type="character" w:customStyle="1" w:styleId="citationvolume">
    <w:name w:val="citationvolume"/>
    <w:uiPriority w:val="99"/>
    <w:rsid w:val="00385247"/>
    <w:rPr>
      <w:rFonts w:cs="Times New Roman"/>
    </w:rPr>
  </w:style>
  <w:style w:type="character" w:customStyle="1" w:styleId="mi">
    <w:name w:val="mi"/>
    <w:uiPriority w:val="99"/>
    <w:rsid w:val="00385247"/>
    <w:rPr>
      <w:rFonts w:cs="Times New Roman"/>
    </w:rPr>
  </w:style>
  <w:style w:type="character" w:customStyle="1" w:styleId="mtext">
    <w:name w:val="mtext"/>
    <w:uiPriority w:val="99"/>
    <w:rsid w:val="00385247"/>
    <w:rPr>
      <w:rFonts w:cs="Times New Roman"/>
    </w:rPr>
  </w:style>
  <w:style w:type="character" w:customStyle="1" w:styleId="mn">
    <w:name w:val="mn"/>
    <w:uiPriority w:val="99"/>
    <w:rsid w:val="00385247"/>
    <w:rPr>
      <w:rFonts w:cs="Times New Roman"/>
    </w:rPr>
  </w:style>
  <w:style w:type="character" w:customStyle="1" w:styleId="tab-pane">
    <w:name w:val="tab-pane"/>
    <w:uiPriority w:val="99"/>
    <w:rsid w:val="00385247"/>
    <w:rPr>
      <w:rFonts w:cs="Times New Roman"/>
    </w:rPr>
  </w:style>
  <w:style w:type="paragraph" w:customStyle="1" w:styleId="ancestors">
    <w:name w:val="ancestors"/>
    <w:basedOn w:val="a"/>
    <w:uiPriority w:val="99"/>
    <w:rsid w:val="0038524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extendcharacter">
    <w:name w:val="extend_character"/>
    <w:uiPriority w:val="99"/>
    <w:rsid w:val="00385247"/>
    <w:rPr>
      <w:rFonts w:cs="Times New Roman"/>
    </w:rPr>
  </w:style>
  <w:style w:type="character" w:customStyle="1" w:styleId="nowrap">
    <w:name w:val="nowrap"/>
    <w:uiPriority w:val="99"/>
    <w:rsid w:val="00385247"/>
    <w:rPr>
      <w:rFonts w:cs="Times New Roman"/>
    </w:rPr>
  </w:style>
  <w:style w:type="character" w:styleId="aa">
    <w:name w:val="Strong"/>
    <w:uiPriority w:val="99"/>
    <w:qFormat/>
    <w:rsid w:val="00385247"/>
    <w:rPr>
      <w:rFonts w:cs="Times New Roman"/>
      <w:b/>
      <w:bCs/>
    </w:rPr>
  </w:style>
  <w:style w:type="character" w:customStyle="1" w:styleId="redtxts4">
    <w:name w:val="red_txt_s4"/>
    <w:uiPriority w:val="99"/>
    <w:rsid w:val="00385247"/>
    <w:rPr>
      <w:rFonts w:cs="Times New Roman"/>
    </w:rPr>
  </w:style>
  <w:style w:type="character" w:customStyle="1" w:styleId="name">
    <w:name w:val="name"/>
    <w:uiPriority w:val="99"/>
    <w:rsid w:val="00385247"/>
    <w:rPr>
      <w:rFonts w:cs="Times New Roman"/>
    </w:rPr>
  </w:style>
  <w:style w:type="character" w:customStyle="1" w:styleId="xref-sep">
    <w:name w:val="xref-sep"/>
    <w:uiPriority w:val="99"/>
    <w:rsid w:val="00385247"/>
    <w:rPr>
      <w:rFonts w:cs="Times New Roman"/>
    </w:rPr>
  </w:style>
  <w:style w:type="character" w:customStyle="1" w:styleId="slug-vol">
    <w:name w:val="slug-vol"/>
    <w:uiPriority w:val="99"/>
    <w:rsid w:val="00385247"/>
    <w:rPr>
      <w:rFonts w:cs="Times New Roman"/>
    </w:rPr>
  </w:style>
  <w:style w:type="character" w:customStyle="1" w:styleId="slug-issue">
    <w:name w:val="slug-issue"/>
    <w:uiPriority w:val="99"/>
    <w:rsid w:val="00385247"/>
    <w:rPr>
      <w:rFonts w:cs="Times New Roman"/>
    </w:rPr>
  </w:style>
  <w:style w:type="character" w:customStyle="1" w:styleId="slug-pages">
    <w:name w:val="slug-pages"/>
    <w:uiPriority w:val="99"/>
    <w:rsid w:val="00385247"/>
    <w:rPr>
      <w:rFonts w:cs="Times New Roman"/>
    </w:rPr>
  </w:style>
  <w:style w:type="character" w:customStyle="1" w:styleId="slug-doi">
    <w:name w:val="slug-doi"/>
    <w:uiPriority w:val="99"/>
    <w:rsid w:val="00385247"/>
    <w:rPr>
      <w:rFonts w:cs="Times New Roman"/>
    </w:rPr>
  </w:style>
  <w:style w:type="paragraph" w:customStyle="1" w:styleId="Default">
    <w:name w:val="Default"/>
    <w:uiPriority w:val="99"/>
    <w:rsid w:val="00385247"/>
    <w:pPr>
      <w:autoSpaceDE w:val="0"/>
      <w:autoSpaceDN w:val="0"/>
      <w:adjustRightInd w:val="0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hit">
    <w:name w:val="hit"/>
    <w:uiPriority w:val="99"/>
    <w:rsid w:val="00385247"/>
    <w:rPr>
      <w:rFonts w:cs="Times New Roman"/>
    </w:rPr>
  </w:style>
  <w:style w:type="character" w:customStyle="1" w:styleId="nlmstring-name">
    <w:name w:val="nlm_string-name"/>
    <w:uiPriority w:val="99"/>
    <w:rsid w:val="00385247"/>
    <w:rPr>
      <w:rFonts w:cs="Times New Roman"/>
    </w:rPr>
  </w:style>
  <w:style w:type="character" w:customStyle="1" w:styleId="affiliations-group">
    <w:name w:val="affiliations-group"/>
    <w:uiPriority w:val="99"/>
    <w:rsid w:val="00385247"/>
    <w:rPr>
      <w:rFonts w:cs="Times New Roman"/>
    </w:rPr>
  </w:style>
  <w:style w:type="character" w:customStyle="1" w:styleId="authorlink">
    <w:name w:val="author_link"/>
    <w:uiPriority w:val="99"/>
    <w:rsid w:val="00385247"/>
    <w:rPr>
      <w:rFonts w:cs="Times New Roman"/>
    </w:rPr>
  </w:style>
  <w:style w:type="character" w:customStyle="1" w:styleId="doilink">
    <w:name w:val="doilink"/>
    <w:uiPriority w:val="99"/>
    <w:rsid w:val="00385247"/>
    <w:rPr>
      <w:rFonts w:cs="Times New Roman"/>
    </w:rPr>
  </w:style>
  <w:style w:type="character" w:customStyle="1" w:styleId="frlabel">
    <w:name w:val="fr_label"/>
    <w:uiPriority w:val="99"/>
    <w:rsid w:val="0038524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8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85247"/>
    <w:rPr>
      <w:rFonts w:ascii="Tahoma" w:hAnsi="Tahoma" w:cs="Tahoma"/>
      <w:sz w:val="16"/>
      <w:szCs w:val="16"/>
    </w:rPr>
  </w:style>
  <w:style w:type="character" w:customStyle="1" w:styleId="article-headermeta-info-label">
    <w:name w:val="article-header__meta-info-label"/>
    <w:uiPriority w:val="99"/>
    <w:rsid w:val="006747E1"/>
    <w:rPr>
      <w:rFonts w:cs="Times New Roman"/>
    </w:rPr>
  </w:style>
  <w:style w:type="character" w:customStyle="1" w:styleId="article-headermeta-info-data">
    <w:name w:val="article-header__meta-info-data"/>
    <w:uiPriority w:val="99"/>
    <w:rsid w:val="006747E1"/>
    <w:rPr>
      <w:rFonts w:cs="Times New Roman"/>
    </w:rPr>
  </w:style>
  <w:style w:type="paragraph" w:customStyle="1" w:styleId="author">
    <w:name w:val="author"/>
    <w:basedOn w:val="a"/>
    <w:next w:val="affiliation"/>
    <w:uiPriority w:val="99"/>
    <w:rsid w:val="001A0788"/>
    <w:pPr>
      <w:spacing w:before="120" w:line="240" w:lineRule="auto"/>
    </w:pPr>
    <w:rPr>
      <w:rFonts w:eastAsia="Times New Roman"/>
      <w:szCs w:val="24"/>
      <w:lang w:eastAsia="ru-RU"/>
    </w:rPr>
  </w:style>
  <w:style w:type="paragraph" w:customStyle="1" w:styleId="affiliation">
    <w:name w:val="affiliation"/>
    <w:basedOn w:val="a"/>
    <w:next w:val="phone"/>
    <w:link w:val="affiliationChar"/>
    <w:rsid w:val="001A0788"/>
    <w:pPr>
      <w:spacing w:before="120" w:line="240" w:lineRule="auto"/>
    </w:pPr>
    <w:rPr>
      <w:rFonts w:eastAsia="Times New Roman"/>
      <w:i/>
      <w:szCs w:val="24"/>
      <w:lang w:eastAsia="ru-RU"/>
    </w:rPr>
  </w:style>
  <w:style w:type="paragraph" w:customStyle="1" w:styleId="phone">
    <w:name w:val="phone"/>
    <w:basedOn w:val="a"/>
    <w:next w:val="fax"/>
    <w:link w:val="phoneChar"/>
    <w:uiPriority w:val="99"/>
    <w:rsid w:val="001A0788"/>
    <w:pPr>
      <w:spacing w:before="120" w:line="240" w:lineRule="auto"/>
    </w:pPr>
    <w:rPr>
      <w:rFonts w:eastAsia="Times New Roman"/>
      <w:sz w:val="20"/>
      <w:szCs w:val="24"/>
      <w:lang w:eastAsia="ru-RU"/>
    </w:rPr>
  </w:style>
  <w:style w:type="paragraph" w:customStyle="1" w:styleId="fax">
    <w:name w:val="fax"/>
    <w:basedOn w:val="a"/>
    <w:next w:val="a"/>
    <w:link w:val="faxChar"/>
    <w:uiPriority w:val="99"/>
    <w:rsid w:val="001A0788"/>
    <w:pPr>
      <w:spacing w:before="120" w:line="240" w:lineRule="auto"/>
    </w:pPr>
    <w:rPr>
      <w:rFonts w:eastAsia="Times New Roman"/>
      <w:sz w:val="20"/>
      <w:szCs w:val="24"/>
      <w:lang w:eastAsia="ru-RU"/>
    </w:rPr>
  </w:style>
  <w:style w:type="character" w:customStyle="1" w:styleId="phoneChar">
    <w:name w:val="phone Char"/>
    <w:link w:val="phone"/>
    <w:uiPriority w:val="99"/>
    <w:locked/>
    <w:rsid w:val="001A07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axChar">
    <w:name w:val="fax Char"/>
    <w:link w:val="fax"/>
    <w:uiPriority w:val="99"/>
    <w:locked/>
    <w:rsid w:val="001A07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iliationChar">
    <w:name w:val="affiliation Char"/>
    <w:link w:val="affiliation"/>
    <w:locked/>
    <w:rsid w:val="00345E29"/>
    <w:rPr>
      <w:rFonts w:eastAsia="Times New Roman" w:cs="Times New Roman"/>
      <w:i/>
      <w:sz w:val="24"/>
      <w:szCs w:val="24"/>
      <w:lang w:val="ru-RU" w:eastAsia="ru-RU" w:bidi="ar-SA"/>
    </w:rPr>
  </w:style>
  <w:style w:type="character" w:customStyle="1" w:styleId="text">
    <w:name w:val="text"/>
    <w:rsid w:val="005E272C"/>
  </w:style>
  <w:style w:type="character" w:customStyle="1" w:styleId="title-text">
    <w:name w:val="title-text"/>
    <w:rsid w:val="005E272C"/>
  </w:style>
  <w:style w:type="character" w:customStyle="1" w:styleId="anchor-text">
    <w:name w:val="anchor-text"/>
    <w:rsid w:val="00CD6DA9"/>
  </w:style>
  <w:style w:type="paragraph" w:styleId="ad">
    <w:name w:val="Title"/>
    <w:basedOn w:val="a"/>
    <w:next w:val="a"/>
    <w:link w:val="ae"/>
    <w:qFormat/>
    <w:locked/>
    <w:rsid w:val="00CD6DA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rsid w:val="00CD6D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mjx-char">
    <w:name w:val="mjx-char"/>
    <w:rsid w:val="003F3BB2"/>
  </w:style>
  <w:style w:type="character" w:customStyle="1" w:styleId="doi">
    <w:name w:val="doi"/>
    <w:rsid w:val="00C80D98"/>
  </w:style>
  <w:style w:type="character" w:customStyle="1" w:styleId="doi-field">
    <w:name w:val="doi-field"/>
    <w:rsid w:val="00C80D98"/>
  </w:style>
  <w:style w:type="paragraph" w:styleId="af">
    <w:name w:val="Body Text"/>
    <w:basedOn w:val="a"/>
    <w:link w:val="af0"/>
    <w:uiPriority w:val="1"/>
    <w:qFormat/>
    <w:rsid w:val="00A80B04"/>
    <w:pPr>
      <w:autoSpaceDE w:val="0"/>
      <w:autoSpaceDN w:val="0"/>
      <w:adjustRightInd w:val="0"/>
      <w:spacing w:before="4" w:line="240" w:lineRule="auto"/>
      <w:ind w:left="102"/>
    </w:pPr>
    <w:rPr>
      <w:sz w:val="18"/>
      <w:szCs w:val="18"/>
      <w:lang w:eastAsia="ru-RU"/>
    </w:rPr>
  </w:style>
  <w:style w:type="character" w:customStyle="1" w:styleId="af0">
    <w:name w:val="Основной текст Знак"/>
    <w:link w:val="af"/>
    <w:uiPriority w:val="1"/>
    <w:rsid w:val="00A80B04"/>
    <w:rPr>
      <w:rFonts w:ascii="Times New Roman" w:hAnsi="Times New Roman"/>
      <w:sz w:val="18"/>
      <w:szCs w:val="18"/>
    </w:rPr>
  </w:style>
  <w:style w:type="paragraph" w:styleId="af1">
    <w:name w:val="List Paragraph"/>
    <w:basedOn w:val="a"/>
    <w:uiPriority w:val="1"/>
    <w:qFormat/>
    <w:rsid w:val="00185341"/>
    <w:pPr>
      <w:autoSpaceDE w:val="0"/>
      <w:autoSpaceDN w:val="0"/>
      <w:adjustRightInd w:val="0"/>
      <w:spacing w:line="240" w:lineRule="auto"/>
    </w:pPr>
    <w:rPr>
      <w:szCs w:val="24"/>
      <w:lang w:eastAsia="ru-RU"/>
    </w:rPr>
  </w:style>
  <w:style w:type="character" w:customStyle="1" w:styleId="js-article-title">
    <w:name w:val="js-article-title"/>
    <w:basedOn w:val="a1"/>
    <w:rsid w:val="0031698A"/>
  </w:style>
  <w:style w:type="character" w:customStyle="1" w:styleId="author-list">
    <w:name w:val="author-list"/>
    <w:basedOn w:val="a1"/>
    <w:rsid w:val="0032797F"/>
  </w:style>
  <w:style w:type="character" w:customStyle="1" w:styleId="author-listauthor-name">
    <w:name w:val="author-list__author-name"/>
    <w:basedOn w:val="a1"/>
    <w:rsid w:val="0032797F"/>
  </w:style>
  <w:style w:type="character" w:customStyle="1" w:styleId="hlfld-contribauthor">
    <w:name w:val="hlfld-contribauthor"/>
    <w:basedOn w:val="a1"/>
    <w:rsid w:val="007C3F50"/>
  </w:style>
  <w:style w:type="character" w:customStyle="1" w:styleId="hlfld-title">
    <w:name w:val="hlfld-title"/>
    <w:basedOn w:val="a1"/>
    <w:rsid w:val="007C3F50"/>
  </w:style>
  <w:style w:type="character" w:customStyle="1" w:styleId="pagerange">
    <w:name w:val="pagerange"/>
    <w:basedOn w:val="a1"/>
    <w:rsid w:val="007C3F50"/>
  </w:style>
  <w:style w:type="character" w:customStyle="1" w:styleId="reference-text">
    <w:name w:val="reference-text"/>
    <w:basedOn w:val="a1"/>
    <w:rsid w:val="004451B0"/>
  </w:style>
  <w:style w:type="character" w:customStyle="1" w:styleId="translation-chunk">
    <w:name w:val="translation-chunk"/>
    <w:uiPriority w:val="99"/>
    <w:rsid w:val="00772F38"/>
    <w:rPr>
      <w:rFonts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2442D9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a1"/>
    <w:rsid w:val="004A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p.ac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hyperlink" Target="https://doi.org/10.4236/ijnm.2013.2301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mailto:ionov@issp.ac.ru" TargetMode="External"/><Relationship Id="rId12" Type="http://schemas.openxmlformats.org/officeDocument/2006/relationships/hyperlink" Target="http://www.iem.ac.ru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doi.org/10.1007/BF02665564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em.ac.ru" TargetMode="External"/><Relationship Id="rId11" Type="http://schemas.openxmlformats.org/officeDocument/2006/relationships/hyperlink" Target="mailto:redkin@iem.ac.ru" TargetMode="External"/><Relationship Id="rId24" Type="http://schemas.openxmlformats.org/officeDocument/2006/relationships/hyperlink" Target="https://doi.org/10.1007/978-3-642-47516-0" TargetMode="External"/><Relationship Id="rId5" Type="http://schemas.openxmlformats.org/officeDocument/2006/relationships/hyperlink" Target="mailto:redkin@iem.ac.ru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doi.org/10.1016/0925-8388(91)90023-O" TargetMode="External"/><Relationship Id="rId28" Type="http://schemas.openxmlformats.org/officeDocument/2006/relationships/hyperlink" Target="https://doi.org/10.1007/BF02647675" TargetMode="External"/><Relationship Id="rId10" Type="http://schemas.openxmlformats.org/officeDocument/2006/relationships/hyperlink" Target="http://www.geol.msu.ru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mailto:andrew.podobrazhnykh123@gmail.com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doi.org/10.1016/0022-5088(69)90027-7" TargetMode="External"/><Relationship Id="rId27" Type="http://schemas.openxmlformats.org/officeDocument/2006/relationships/hyperlink" Target="https://doi.org/10.1007/BF0266577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582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Supplementary materials</vt:lpstr>
      <vt:lpstr>Supplementary materials</vt:lpstr>
    </vt:vector>
  </TitlesOfParts>
  <Company/>
  <LinksUpToDate>false</LinksUpToDate>
  <CharactersWithSpaces>4825</CharactersWithSpaces>
  <SharedDoc>false</SharedDoc>
  <HLinks>
    <vt:vector size="1140" baseType="variant">
      <vt:variant>
        <vt:i4>2621544</vt:i4>
      </vt:variant>
      <vt:variant>
        <vt:i4>567</vt:i4>
      </vt:variant>
      <vt:variant>
        <vt:i4>0</vt:i4>
      </vt:variant>
      <vt:variant>
        <vt:i4>5</vt:i4>
      </vt:variant>
      <vt:variant>
        <vt:lpwstr>https://booksc.xyz/g/Zhanghai Chen</vt:lpwstr>
      </vt:variant>
      <vt:variant>
        <vt:lpwstr/>
      </vt:variant>
      <vt:variant>
        <vt:i4>7995440</vt:i4>
      </vt:variant>
      <vt:variant>
        <vt:i4>564</vt:i4>
      </vt:variant>
      <vt:variant>
        <vt:i4>0</vt:i4>
      </vt:variant>
      <vt:variant>
        <vt:i4>5</vt:i4>
      </vt:variant>
      <vt:variant>
        <vt:lpwstr>https://booksc.xyz/g/Qijun Ren</vt:lpwstr>
      </vt:variant>
      <vt:variant>
        <vt:lpwstr/>
      </vt:variant>
      <vt:variant>
        <vt:i4>458833</vt:i4>
      </vt:variant>
      <vt:variant>
        <vt:i4>561</vt:i4>
      </vt:variant>
      <vt:variant>
        <vt:i4>0</vt:i4>
      </vt:variant>
      <vt:variant>
        <vt:i4>5</vt:i4>
      </vt:variant>
      <vt:variant>
        <vt:lpwstr>https://booksc.xyz/g/Kim Elliott</vt:lpwstr>
      </vt:variant>
      <vt:variant>
        <vt:lpwstr/>
      </vt:variant>
      <vt:variant>
        <vt:i4>5111895</vt:i4>
      </vt:variant>
      <vt:variant>
        <vt:i4>558</vt:i4>
      </vt:variant>
      <vt:variant>
        <vt:i4>0</vt:i4>
      </vt:variant>
      <vt:variant>
        <vt:i4>5</vt:i4>
      </vt:variant>
      <vt:variant>
        <vt:lpwstr>https://booksc.xyz/g/Hai Binh Nguyen</vt:lpwstr>
      </vt:variant>
      <vt:variant>
        <vt:lpwstr/>
      </vt:variant>
      <vt:variant>
        <vt:i4>2556000</vt:i4>
      </vt:variant>
      <vt:variant>
        <vt:i4>555</vt:i4>
      </vt:variant>
      <vt:variant>
        <vt:i4>0</vt:i4>
      </vt:variant>
      <vt:variant>
        <vt:i4>5</vt:i4>
      </vt:variant>
      <vt:variant>
        <vt:lpwstr>https://booksc.xyz/g/Ray L. Withers</vt:lpwstr>
      </vt:variant>
      <vt:variant>
        <vt:lpwstr/>
      </vt:variant>
      <vt:variant>
        <vt:i4>1900629</vt:i4>
      </vt:variant>
      <vt:variant>
        <vt:i4>552</vt:i4>
      </vt:variant>
      <vt:variant>
        <vt:i4>0</vt:i4>
      </vt:variant>
      <vt:variant>
        <vt:i4>5</vt:i4>
      </vt:variant>
      <vt:variant>
        <vt:lpwstr>https://booksc.xyz/g/Yun Liu</vt:lpwstr>
      </vt:variant>
      <vt:variant>
        <vt:lpwstr/>
      </vt:variant>
      <vt:variant>
        <vt:i4>7078006</vt:i4>
      </vt:variant>
      <vt:variant>
        <vt:i4>549</vt:i4>
      </vt:variant>
      <vt:variant>
        <vt:i4>0</vt:i4>
      </vt:variant>
      <vt:variant>
        <vt:i4>5</vt:i4>
      </vt:variant>
      <vt:variant>
        <vt:lpwstr>https://www.sciencedirect.com/science/article/pii/S0925838818319777</vt:lpwstr>
      </vt:variant>
      <vt:variant>
        <vt:lpwstr/>
      </vt:variant>
      <vt:variant>
        <vt:i4>2293874</vt:i4>
      </vt:variant>
      <vt:variant>
        <vt:i4>546</vt:i4>
      </vt:variant>
      <vt:variant>
        <vt:i4>0</vt:i4>
      </vt:variant>
      <vt:variant>
        <vt:i4>5</vt:i4>
      </vt:variant>
      <vt:variant>
        <vt:lpwstr>https://www.sciencedirect.com/journal/comptes-rendus-chimie</vt:lpwstr>
      </vt:variant>
      <vt:variant>
        <vt:lpwstr/>
      </vt:variant>
      <vt:variant>
        <vt:i4>7405682</vt:i4>
      </vt:variant>
      <vt:variant>
        <vt:i4>543</vt:i4>
      </vt:variant>
      <vt:variant>
        <vt:i4>0</vt:i4>
      </vt:variant>
      <vt:variant>
        <vt:i4>5</vt:i4>
      </vt:variant>
      <vt:variant>
        <vt:lpwstr>https://doi.org/10.1103/PhysRev.98.903</vt:lpwstr>
      </vt:variant>
      <vt:variant>
        <vt:lpwstr/>
      </vt:variant>
      <vt:variant>
        <vt:i4>5963856</vt:i4>
      </vt:variant>
      <vt:variant>
        <vt:i4>540</vt:i4>
      </vt:variant>
      <vt:variant>
        <vt:i4>0</vt:i4>
      </vt:variant>
      <vt:variant>
        <vt:i4>5</vt:i4>
      </vt:variant>
      <vt:variant>
        <vt:lpwstr>https://www.researchgate.net/journal/0022-4766_Journal_of_Structural_Chemistry</vt:lpwstr>
      </vt:variant>
      <vt:variant>
        <vt:lpwstr/>
      </vt:variant>
      <vt:variant>
        <vt:i4>3276844</vt:i4>
      </vt:variant>
      <vt:variant>
        <vt:i4>537</vt:i4>
      </vt:variant>
      <vt:variant>
        <vt:i4>0</vt:i4>
      </vt:variant>
      <vt:variant>
        <vt:i4>5</vt:i4>
      </vt:variant>
      <vt:variant>
        <vt:lpwstr>https://www.researchgate.net/publication/243951005_The_Binary_Oxides_of_Uranium_Tantalum_and_Tin</vt:lpwstr>
      </vt:variant>
      <vt:variant>
        <vt:lpwstr/>
      </vt:variant>
      <vt:variant>
        <vt:i4>5505039</vt:i4>
      </vt:variant>
      <vt:variant>
        <vt:i4>534</vt:i4>
      </vt:variant>
      <vt:variant>
        <vt:i4>0</vt:i4>
      </vt:variant>
      <vt:variant>
        <vt:i4>5</vt:i4>
      </vt:variant>
      <vt:variant>
        <vt:lpwstr>http://dx.doi.org/10.1016/j.jeurceramsoc.2014.07.001</vt:lpwstr>
      </vt:variant>
      <vt:variant>
        <vt:lpwstr/>
      </vt:variant>
      <vt:variant>
        <vt:i4>2687100</vt:i4>
      </vt:variant>
      <vt:variant>
        <vt:i4>531</vt:i4>
      </vt:variant>
      <vt:variant>
        <vt:i4>0</vt:i4>
      </vt:variant>
      <vt:variant>
        <vt:i4>5</vt:i4>
      </vt:variant>
      <vt:variant>
        <vt:lpwstr>http://www.sciencedirect.com/science/article/pii/S0955221914003628</vt:lpwstr>
      </vt:variant>
      <vt:variant>
        <vt:lpwstr/>
      </vt:variant>
      <vt:variant>
        <vt:i4>4718610</vt:i4>
      </vt:variant>
      <vt:variant>
        <vt:i4>528</vt:i4>
      </vt:variant>
      <vt:variant>
        <vt:i4>0</vt:i4>
      </vt:variant>
      <vt:variant>
        <vt:i4>5</vt:i4>
      </vt:variant>
      <vt:variant>
        <vt:lpwstr>http://dx.doi.org/10.1016/j.ceramint.2014.01.130</vt:lpwstr>
      </vt:variant>
      <vt:variant>
        <vt:lpwstr/>
      </vt:variant>
      <vt:variant>
        <vt:i4>2687094</vt:i4>
      </vt:variant>
      <vt:variant>
        <vt:i4>525</vt:i4>
      </vt:variant>
      <vt:variant>
        <vt:i4>0</vt:i4>
      </vt:variant>
      <vt:variant>
        <vt:i4>5</vt:i4>
      </vt:variant>
      <vt:variant>
        <vt:lpwstr>http://www.sciencedirect.com/science/article/pii/S0272884214001576</vt:lpwstr>
      </vt:variant>
      <vt:variant>
        <vt:lpwstr/>
      </vt:variant>
      <vt:variant>
        <vt:i4>4128818</vt:i4>
      </vt:variant>
      <vt:variant>
        <vt:i4>522</vt:i4>
      </vt:variant>
      <vt:variant>
        <vt:i4>0</vt:i4>
      </vt:variant>
      <vt:variant>
        <vt:i4>5</vt:i4>
      </vt:variant>
      <vt:variant>
        <vt:lpwstr>http://dx.doi.org/10.1016/j.ssi.2013.12.028</vt:lpwstr>
      </vt:variant>
      <vt:variant>
        <vt:lpwstr/>
      </vt:variant>
      <vt:variant>
        <vt:i4>2556031</vt:i4>
      </vt:variant>
      <vt:variant>
        <vt:i4>519</vt:i4>
      </vt:variant>
      <vt:variant>
        <vt:i4>0</vt:i4>
      </vt:variant>
      <vt:variant>
        <vt:i4>5</vt:i4>
      </vt:variant>
      <vt:variant>
        <vt:lpwstr>http://www.sciencedirect.com/science/article/pii/S0167273813006851</vt:lpwstr>
      </vt:variant>
      <vt:variant>
        <vt:lpwstr/>
      </vt:variant>
      <vt:variant>
        <vt:i4>5111825</vt:i4>
      </vt:variant>
      <vt:variant>
        <vt:i4>516</vt:i4>
      </vt:variant>
      <vt:variant>
        <vt:i4>0</vt:i4>
      </vt:variant>
      <vt:variant>
        <vt:i4>5</vt:i4>
      </vt:variant>
      <vt:variant>
        <vt:lpwstr>http://dx.doi.org/10.1016/j.ceramint.2014.01.007</vt:lpwstr>
      </vt:variant>
      <vt:variant>
        <vt:lpwstr/>
      </vt:variant>
      <vt:variant>
        <vt:i4>2883698</vt:i4>
      </vt:variant>
      <vt:variant>
        <vt:i4>513</vt:i4>
      </vt:variant>
      <vt:variant>
        <vt:i4>0</vt:i4>
      </vt:variant>
      <vt:variant>
        <vt:i4>5</vt:i4>
      </vt:variant>
      <vt:variant>
        <vt:lpwstr>http://www.sciencedirect.com/science/article/pii/S0272884214000224</vt:lpwstr>
      </vt:variant>
      <vt:variant>
        <vt:lpwstr/>
      </vt:variant>
      <vt:variant>
        <vt:i4>2949240</vt:i4>
      </vt:variant>
      <vt:variant>
        <vt:i4>510</vt:i4>
      </vt:variant>
      <vt:variant>
        <vt:i4>0</vt:i4>
      </vt:variant>
      <vt:variant>
        <vt:i4>5</vt:i4>
      </vt:variant>
      <vt:variant>
        <vt:lpwstr>http://www.sciencedirect.com/science/article/pii/S1631074813003664</vt:lpwstr>
      </vt:variant>
      <vt:variant>
        <vt:lpwstr/>
      </vt:variant>
      <vt:variant>
        <vt:i4>5177363</vt:i4>
      </vt:variant>
      <vt:variant>
        <vt:i4>507</vt:i4>
      </vt:variant>
      <vt:variant>
        <vt:i4>0</vt:i4>
      </vt:variant>
      <vt:variant>
        <vt:i4>5</vt:i4>
      </vt:variant>
      <vt:variant>
        <vt:lpwstr>http://dx.doi.org/10.1016/j.ceramint.2013.06.051</vt:lpwstr>
      </vt:variant>
      <vt:variant>
        <vt:lpwstr/>
      </vt:variant>
      <vt:variant>
        <vt:i4>2556017</vt:i4>
      </vt:variant>
      <vt:variant>
        <vt:i4>504</vt:i4>
      </vt:variant>
      <vt:variant>
        <vt:i4>0</vt:i4>
      </vt:variant>
      <vt:variant>
        <vt:i4>5</vt:i4>
      </vt:variant>
      <vt:variant>
        <vt:lpwstr>http://www.sciencedirect.com/science/article/pii/S0272884213007268</vt:lpwstr>
      </vt:variant>
      <vt:variant>
        <vt:lpwstr/>
      </vt:variant>
      <vt:variant>
        <vt:i4>2752631</vt:i4>
      </vt:variant>
      <vt:variant>
        <vt:i4>501</vt:i4>
      </vt:variant>
      <vt:variant>
        <vt:i4>0</vt:i4>
      </vt:variant>
      <vt:variant>
        <vt:i4>5</vt:i4>
      </vt:variant>
      <vt:variant>
        <vt:lpwstr>http://www.sciencedirect.com/science/article/pii/S0304885314011007</vt:lpwstr>
      </vt:variant>
      <vt:variant>
        <vt:lpwstr/>
      </vt:variant>
      <vt:variant>
        <vt:i4>7340147</vt:i4>
      </vt:variant>
      <vt:variant>
        <vt:i4>498</vt:i4>
      </vt:variant>
      <vt:variant>
        <vt:i4>0</vt:i4>
      </vt:variant>
      <vt:variant>
        <vt:i4>5</vt:i4>
      </vt:variant>
      <vt:variant>
        <vt:lpwstr>http://dx.doi.org/10.1016/0025-5408%2884%2990065-5</vt:lpwstr>
      </vt:variant>
      <vt:variant>
        <vt:lpwstr/>
      </vt:variant>
      <vt:variant>
        <vt:i4>5636105</vt:i4>
      </vt:variant>
      <vt:variant>
        <vt:i4>495</vt:i4>
      </vt:variant>
      <vt:variant>
        <vt:i4>0</vt:i4>
      </vt:variant>
      <vt:variant>
        <vt:i4>5</vt:i4>
      </vt:variant>
      <vt:variant>
        <vt:lpwstr>http://dx.doi.org/10.1016/j.jeurceramsoc.2013.05.011</vt:lpwstr>
      </vt:variant>
      <vt:variant>
        <vt:lpwstr/>
      </vt:variant>
      <vt:variant>
        <vt:i4>2097276</vt:i4>
      </vt:variant>
      <vt:variant>
        <vt:i4>492</vt:i4>
      </vt:variant>
      <vt:variant>
        <vt:i4>0</vt:i4>
      </vt:variant>
      <vt:variant>
        <vt:i4>5</vt:i4>
      </vt:variant>
      <vt:variant>
        <vt:lpwstr>http://dx.doi.org/10.1016/j.cattod.2013.09.009</vt:lpwstr>
      </vt:variant>
      <vt:variant>
        <vt:lpwstr/>
      </vt:variant>
      <vt:variant>
        <vt:i4>2621473</vt:i4>
      </vt:variant>
      <vt:variant>
        <vt:i4>489</vt:i4>
      </vt:variant>
      <vt:variant>
        <vt:i4>0</vt:i4>
      </vt:variant>
      <vt:variant>
        <vt:i4>5</vt:i4>
      </vt:variant>
      <vt:variant>
        <vt:lpwstr>http://dx.doi.org/10.1016/j.jallcom.2013.02.152</vt:lpwstr>
      </vt:variant>
      <vt:variant>
        <vt:lpwstr/>
      </vt:variant>
      <vt:variant>
        <vt:i4>4653084</vt:i4>
      </vt:variant>
      <vt:variant>
        <vt:i4>486</vt:i4>
      </vt:variant>
      <vt:variant>
        <vt:i4>0</vt:i4>
      </vt:variant>
      <vt:variant>
        <vt:i4>5</vt:i4>
      </vt:variant>
      <vt:variant>
        <vt:lpwstr>http://dx.doi.org/10.1016/j.jssc.2013.04.012</vt:lpwstr>
      </vt:variant>
      <vt:variant>
        <vt:lpwstr/>
      </vt:variant>
      <vt:variant>
        <vt:i4>5373962</vt:i4>
      </vt:variant>
      <vt:variant>
        <vt:i4>483</vt:i4>
      </vt:variant>
      <vt:variant>
        <vt:i4>0</vt:i4>
      </vt:variant>
      <vt:variant>
        <vt:i4>5</vt:i4>
      </vt:variant>
      <vt:variant>
        <vt:lpwstr>http://dx.doi.org/10.1016/j.jpcs.2014.11.011</vt:lpwstr>
      </vt:variant>
      <vt:variant>
        <vt:lpwstr/>
      </vt:variant>
      <vt:variant>
        <vt:i4>2228270</vt:i4>
      </vt:variant>
      <vt:variant>
        <vt:i4>480</vt:i4>
      </vt:variant>
      <vt:variant>
        <vt:i4>0</vt:i4>
      </vt:variant>
      <vt:variant>
        <vt:i4>5</vt:i4>
      </vt:variant>
      <vt:variant>
        <vt:lpwstr>http://dx.doi.org/10.1016/j.jnucmat.2014.12.075</vt:lpwstr>
      </vt:variant>
      <vt:variant>
        <vt:lpwstr/>
      </vt:variant>
      <vt:variant>
        <vt:i4>2621474</vt:i4>
      </vt:variant>
      <vt:variant>
        <vt:i4>477</vt:i4>
      </vt:variant>
      <vt:variant>
        <vt:i4>0</vt:i4>
      </vt:variant>
      <vt:variant>
        <vt:i4>5</vt:i4>
      </vt:variant>
      <vt:variant>
        <vt:lpwstr>http://dx.doi.org/10.1016/j.jallcom.2014.11.133</vt:lpwstr>
      </vt:variant>
      <vt:variant>
        <vt:lpwstr/>
      </vt:variant>
      <vt:variant>
        <vt:i4>2687010</vt:i4>
      </vt:variant>
      <vt:variant>
        <vt:i4>474</vt:i4>
      </vt:variant>
      <vt:variant>
        <vt:i4>0</vt:i4>
      </vt:variant>
      <vt:variant>
        <vt:i4>5</vt:i4>
      </vt:variant>
      <vt:variant>
        <vt:lpwstr>http://dx.doi.org/10.1016/j.jallcom.2014.10.021</vt:lpwstr>
      </vt:variant>
      <vt:variant>
        <vt:lpwstr/>
      </vt:variant>
      <vt:variant>
        <vt:i4>4980764</vt:i4>
      </vt:variant>
      <vt:variant>
        <vt:i4>471</vt:i4>
      </vt:variant>
      <vt:variant>
        <vt:i4>0</vt:i4>
      </vt:variant>
      <vt:variant>
        <vt:i4>5</vt:i4>
      </vt:variant>
      <vt:variant>
        <vt:lpwstr>http://dx.doi.org/10.1016/j.jssc.2012.05.008</vt:lpwstr>
      </vt:variant>
      <vt:variant>
        <vt:lpwstr/>
      </vt:variant>
      <vt:variant>
        <vt:i4>3997807</vt:i4>
      </vt:variant>
      <vt:variant>
        <vt:i4>468</vt:i4>
      </vt:variant>
      <vt:variant>
        <vt:i4>0</vt:i4>
      </vt:variant>
      <vt:variant>
        <vt:i4>5</vt:i4>
      </vt:variant>
      <vt:variant>
        <vt:lpwstr>http://dx.doi.org/10.1016/j.solidstatesciences.2012.08.003</vt:lpwstr>
      </vt:variant>
      <vt:variant>
        <vt:lpwstr/>
      </vt:variant>
      <vt:variant>
        <vt:i4>2621554</vt:i4>
      </vt:variant>
      <vt:variant>
        <vt:i4>465</vt:i4>
      </vt:variant>
      <vt:variant>
        <vt:i4>0</vt:i4>
      </vt:variant>
      <vt:variant>
        <vt:i4>5</vt:i4>
      </vt:variant>
      <vt:variant>
        <vt:lpwstr>http://www.sciencedirect.com/science/article/pii/S0022459608005124</vt:lpwstr>
      </vt:variant>
      <vt:variant>
        <vt:lpwstr/>
      </vt:variant>
      <vt:variant>
        <vt:i4>2359420</vt:i4>
      </vt:variant>
      <vt:variant>
        <vt:i4>462</vt:i4>
      </vt:variant>
      <vt:variant>
        <vt:i4>0</vt:i4>
      </vt:variant>
      <vt:variant>
        <vt:i4>5</vt:i4>
      </vt:variant>
      <vt:variant>
        <vt:lpwstr>http://www.sciencedirect.com/science/article/pii/S0921453407000937</vt:lpwstr>
      </vt:variant>
      <vt:variant>
        <vt:lpwstr/>
      </vt:variant>
      <vt:variant>
        <vt:i4>3014769</vt:i4>
      </vt:variant>
      <vt:variant>
        <vt:i4>459</vt:i4>
      </vt:variant>
      <vt:variant>
        <vt:i4>0</vt:i4>
      </vt:variant>
      <vt:variant>
        <vt:i4>5</vt:i4>
      </vt:variant>
      <vt:variant>
        <vt:lpwstr>http://www.sciencedirect.com/science/article/pii/S1359645410004696</vt:lpwstr>
      </vt:variant>
      <vt:variant>
        <vt:lpwstr/>
      </vt:variant>
      <vt:variant>
        <vt:i4>2818166</vt:i4>
      </vt:variant>
      <vt:variant>
        <vt:i4>456</vt:i4>
      </vt:variant>
      <vt:variant>
        <vt:i4>0</vt:i4>
      </vt:variant>
      <vt:variant>
        <vt:i4>5</vt:i4>
      </vt:variant>
      <vt:variant>
        <vt:lpwstr>http://www.sciencedirect.com/science/article/pii/S0040609008015721</vt:lpwstr>
      </vt:variant>
      <vt:variant>
        <vt:lpwstr/>
      </vt:variant>
      <vt:variant>
        <vt:i4>4784133</vt:i4>
      </vt:variant>
      <vt:variant>
        <vt:i4>453</vt:i4>
      </vt:variant>
      <vt:variant>
        <vt:i4>0</vt:i4>
      </vt:variant>
      <vt:variant>
        <vt:i4>5</vt:i4>
      </vt:variant>
      <vt:variant>
        <vt:lpwstr>http://dx.doi.org/10.1016/j.materresbull.2013.10.004</vt:lpwstr>
      </vt:variant>
      <vt:variant>
        <vt:lpwstr/>
      </vt:variant>
      <vt:variant>
        <vt:i4>2752631</vt:i4>
      </vt:variant>
      <vt:variant>
        <vt:i4>450</vt:i4>
      </vt:variant>
      <vt:variant>
        <vt:i4>0</vt:i4>
      </vt:variant>
      <vt:variant>
        <vt:i4>5</vt:i4>
      </vt:variant>
      <vt:variant>
        <vt:lpwstr>http://www.sciencedirect.com/science/article/pii/S0025540813008337</vt:lpwstr>
      </vt:variant>
      <vt:variant>
        <vt:lpwstr/>
      </vt:variant>
      <vt:variant>
        <vt:i4>2818161</vt:i4>
      </vt:variant>
      <vt:variant>
        <vt:i4>447</vt:i4>
      </vt:variant>
      <vt:variant>
        <vt:i4>0</vt:i4>
      </vt:variant>
      <vt:variant>
        <vt:i4>5</vt:i4>
      </vt:variant>
      <vt:variant>
        <vt:lpwstr>http://www.sciencedirect.com/science/article/pii/S0254058407005639</vt:lpwstr>
      </vt:variant>
      <vt:variant>
        <vt:lpwstr/>
      </vt:variant>
      <vt:variant>
        <vt:i4>3211385</vt:i4>
      </vt:variant>
      <vt:variant>
        <vt:i4>444</vt:i4>
      </vt:variant>
      <vt:variant>
        <vt:i4>0</vt:i4>
      </vt:variant>
      <vt:variant>
        <vt:i4>5</vt:i4>
      </vt:variant>
      <vt:variant>
        <vt:lpwstr>http://dx.doi.org/10.1016/j.optmat.2014.08.001</vt:lpwstr>
      </vt:variant>
      <vt:variant>
        <vt:lpwstr/>
      </vt:variant>
      <vt:variant>
        <vt:i4>458780</vt:i4>
      </vt:variant>
      <vt:variant>
        <vt:i4>441</vt:i4>
      </vt:variant>
      <vt:variant>
        <vt:i4>0</vt:i4>
      </vt:variant>
      <vt:variant>
        <vt:i4>5</vt:i4>
      </vt:variant>
      <vt:variant>
        <vt:lpwstr>../../../../DRAFTS/Draft_Cell_Pyr/Synthesis and luminescent properties of rare earth (Sm3+ and Eu3+) doped Gd2Ti2O7 pyrochlore nanopowders</vt:lpwstr>
      </vt:variant>
      <vt:variant>
        <vt:lpwstr/>
      </vt:variant>
      <vt:variant>
        <vt:i4>3670073</vt:i4>
      </vt:variant>
      <vt:variant>
        <vt:i4>438</vt:i4>
      </vt:variant>
      <vt:variant>
        <vt:i4>0</vt:i4>
      </vt:variant>
      <vt:variant>
        <vt:i4>5</vt:i4>
      </vt:variant>
      <vt:variant>
        <vt:lpwstr>http://dx.doi.org/10.1016/j.ssi.2014.09.035</vt:lpwstr>
      </vt:variant>
      <vt:variant>
        <vt:lpwstr/>
      </vt:variant>
      <vt:variant>
        <vt:i4>2097273</vt:i4>
      </vt:variant>
      <vt:variant>
        <vt:i4>435</vt:i4>
      </vt:variant>
      <vt:variant>
        <vt:i4>0</vt:i4>
      </vt:variant>
      <vt:variant>
        <vt:i4>5</vt:i4>
      </vt:variant>
      <vt:variant>
        <vt:lpwstr>http://www.sciencedirect.com/science/article/pii/S0167273814004019</vt:lpwstr>
      </vt:variant>
      <vt:variant>
        <vt:lpwstr/>
      </vt:variant>
      <vt:variant>
        <vt:i4>2228351</vt:i4>
      </vt:variant>
      <vt:variant>
        <vt:i4>432</vt:i4>
      </vt:variant>
      <vt:variant>
        <vt:i4>0</vt:i4>
      </vt:variant>
      <vt:variant>
        <vt:i4>5</vt:i4>
      </vt:variant>
      <vt:variant>
        <vt:lpwstr>http://www.sciencedirect.com/science/article/pii/S0022459606003392</vt:lpwstr>
      </vt:variant>
      <vt:variant>
        <vt:lpwstr/>
      </vt:variant>
      <vt:variant>
        <vt:i4>2883697</vt:i4>
      </vt:variant>
      <vt:variant>
        <vt:i4>429</vt:i4>
      </vt:variant>
      <vt:variant>
        <vt:i4>0</vt:i4>
      </vt:variant>
      <vt:variant>
        <vt:i4>5</vt:i4>
      </vt:variant>
      <vt:variant>
        <vt:lpwstr>http://www.sciencedirect.com/science/article/pii/S0272884205001215</vt:lpwstr>
      </vt:variant>
      <vt:variant>
        <vt:lpwstr/>
      </vt:variant>
      <vt:variant>
        <vt:i4>2621555</vt:i4>
      </vt:variant>
      <vt:variant>
        <vt:i4>426</vt:i4>
      </vt:variant>
      <vt:variant>
        <vt:i4>0</vt:i4>
      </vt:variant>
      <vt:variant>
        <vt:i4>5</vt:i4>
      </vt:variant>
      <vt:variant>
        <vt:lpwstr>http://www.sciencedirect.com/science/article/pii/S0022459605006109</vt:lpwstr>
      </vt:variant>
      <vt:variant>
        <vt:lpwstr/>
      </vt:variant>
      <vt:variant>
        <vt:i4>2752632</vt:i4>
      </vt:variant>
      <vt:variant>
        <vt:i4>423</vt:i4>
      </vt:variant>
      <vt:variant>
        <vt:i4>0</vt:i4>
      </vt:variant>
      <vt:variant>
        <vt:i4>5</vt:i4>
      </vt:variant>
      <vt:variant>
        <vt:lpwstr>http://www.sciencedirect.com/science/article/pii/S0925838813032039</vt:lpwstr>
      </vt:variant>
      <vt:variant>
        <vt:lpwstr/>
      </vt:variant>
      <vt:variant>
        <vt:i4>3670065</vt:i4>
      </vt:variant>
      <vt:variant>
        <vt:i4>420</vt:i4>
      </vt:variant>
      <vt:variant>
        <vt:i4>0</vt:i4>
      </vt:variant>
      <vt:variant>
        <vt:i4>5</vt:i4>
      </vt:variant>
      <vt:variant>
        <vt:lpwstr>http://dx.doi.org/10.1016/j.ssi.2007.10.014</vt:lpwstr>
      </vt:variant>
      <vt:variant>
        <vt:lpwstr/>
      </vt:variant>
      <vt:variant>
        <vt:i4>6750265</vt:i4>
      </vt:variant>
      <vt:variant>
        <vt:i4>417</vt:i4>
      </vt:variant>
      <vt:variant>
        <vt:i4>0</vt:i4>
      </vt:variant>
      <vt:variant>
        <vt:i4>5</vt:i4>
      </vt:variant>
      <vt:variant>
        <vt:lpwstr>http://orbit.dtu.dk/en/publications/protonic-defects-in-pure-and-doped-la2zr2o7-pyrochlore-oxide%28c2619c8d-1b7d-4eea-bee6-4c5e5d9c7c3b%29.html</vt:lpwstr>
      </vt:variant>
      <vt:variant>
        <vt:lpwstr/>
      </vt:variant>
      <vt:variant>
        <vt:i4>5046337</vt:i4>
      </vt:variant>
      <vt:variant>
        <vt:i4>414</vt:i4>
      </vt:variant>
      <vt:variant>
        <vt:i4>0</vt:i4>
      </vt:variant>
      <vt:variant>
        <vt:i4>5</vt:i4>
      </vt:variant>
      <vt:variant>
        <vt:lpwstr>http://pubs.rsc.org/en/results?searchtext=Author%3ARichard%20E.%20Douthwaite</vt:lpwstr>
      </vt:variant>
      <vt:variant>
        <vt:lpwstr/>
      </vt:variant>
      <vt:variant>
        <vt:i4>5636178</vt:i4>
      </vt:variant>
      <vt:variant>
        <vt:i4>411</vt:i4>
      </vt:variant>
      <vt:variant>
        <vt:i4>0</vt:i4>
      </vt:variant>
      <vt:variant>
        <vt:i4>5</vt:i4>
      </vt:variant>
      <vt:variant>
        <vt:lpwstr>http://pubs.rsc.org/en/results?searchtext=Author%3ARik%20Brydson</vt:lpwstr>
      </vt:variant>
      <vt:variant>
        <vt:lpwstr/>
      </vt:variant>
      <vt:variant>
        <vt:i4>983046</vt:i4>
      </vt:variant>
      <vt:variant>
        <vt:i4>408</vt:i4>
      </vt:variant>
      <vt:variant>
        <vt:i4>0</vt:i4>
      </vt:variant>
      <vt:variant>
        <vt:i4>5</vt:i4>
      </vt:variant>
      <vt:variant>
        <vt:lpwstr>http://pubs.rsc.org/en/results?searchtext=Author%3ARobert%20Mitchell</vt:lpwstr>
      </vt:variant>
      <vt:variant>
        <vt:lpwstr/>
      </vt:variant>
      <vt:variant>
        <vt:i4>2162725</vt:i4>
      </vt:variant>
      <vt:variant>
        <vt:i4>405</vt:i4>
      </vt:variant>
      <vt:variant>
        <vt:i4>0</vt:i4>
      </vt:variant>
      <vt:variant>
        <vt:i4>5</vt:i4>
      </vt:variant>
      <vt:variant>
        <vt:lpwstr>http://pubs.rsc.org/en/results?searchtext=Author%3AChris%20I.%20Thomas</vt:lpwstr>
      </vt:variant>
      <vt:variant>
        <vt:lpwstr/>
      </vt:variant>
      <vt:variant>
        <vt:i4>7536751</vt:i4>
      </vt:variant>
      <vt:variant>
        <vt:i4>402</vt:i4>
      </vt:variant>
      <vt:variant>
        <vt:i4>0</vt:i4>
      </vt:variant>
      <vt:variant>
        <vt:i4>5</vt:i4>
      </vt:variant>
      <vt:variant>
        <vt:lpwstr>http://pubs.rsc.org/en/results?searchtext=Author%3ANicole%20Hondow</vt:lpwstr>
      </vt:variant>
      <vt:variant>
        <vt:lpwstr/>
      </vt:variant>
      <vt:variant>
        <vt:i4>786498</vt:i4>
      </vt:variant>
      <vt:variant>
        <vt:i4>399</vt:i4>
      </vt:variant>
      <vt:variant>
        <vt:i4>0</vt:i4>
      </vt:variant>
      <vt:variant>
        <vt:i4>5</vt:i4>
      </vt:variant>
      <vt:variant>
        <vt:lpwstr>http://pubs.rsc.org/en/results?searchtext=Author%3AYi-Hsin%20Chou</vt:lpwstr>
      </vt:variant>
      <vt:variant>
        <vt:lpwstr/>
      </vt:variant>
      <vt:variant>
        <vt:i4>3538976</vt:i4>
      </vt:variant>
      <vt:variant>
        <vt:i4>396</vt:i4>
      </vt:variant>
      <vt:variant>
        <vt:i4>0</vt:i4>
      </vt:variant>
      <vt:variant>
        <vt:i4>5</vt:i4>
      </vt:variant>
      <vt:variant>
        <vt:lpwstr>http://www.ncbi.nlm.nih.gov/pubmed/18572909</vt:lpwstr>
      </vt:variant>
      <vt:variant>
        <vt:lpwstr/>
      </vt:variant>
      <vt:variant>
        <vt:i4>3211270</vt:i4>
      </vt:variant>
      <vt:variant>
        <vt:i4>393</vt:i4>
      </vt:variant>
      <vt:variant>
        <vt:i4>0</vt:i4>
      </vt:variant>
      <vt:variant>
        <vt:i4>5</vt:i4>
      </vt:variant>
      <vt:variant>
        <vt:lpwstr>http://www.ncbi.nlm.nih.gov/pubmed/?term=Cheetham%20AK%5BAuthor%5D&amp;cauthor=true&amp;cauthor_uid=18572909</vt:lpwstr>
      </vt:variant>
      <vt:variant>
        <vt:lpwstr/>
      </vt:variant>
      <vt:variant>
        <vt:i4>7405583</vt:i4>
      </vt:variant>
      <vt:variant>
        <vt:i4>390</vt:i4>
      </vt:variant>
      <vt:variant>
        <vt:i4>0</vt:i4>
      </vt:variant>
      <vt:variant>
        <vt:i4>5</vt:i4>
      </vt:variant>
      <vt:variant>
        <vt:lpwstr>http://www.ncbi.nlm.nih.gov/pubmed/?term=Seshadri%20R%5BAuthor%5D&amp;cauthor=true&amp;cauthor_uid=18572909</vt:lpwstr>
      </vt:variant>
      <vt:variant>
        <vt:lpwstr/>
      </vt:variant>
      <vt:variant>
        <vt:i4>1441901</vt:i4>
      </vt:variant>
      <vt:variant>
        <vt:i4>387</vt:i4>
      </vt:variant>
      <vt:variant>
        <vt:i4>0</vt:i4>
      </vt:variant>
      <vt:variant>
        <vt:i4>5</vt:i4>
      </vt:variant>
      <vt:variant>
        <vt:lpwstr>http://www.ncbi.nlm.nih.gov/pubmed/?term=Czerwinski%20K%5BAuthor%5D&amp;cauthor=true&amp;cauthor_uid=18572909</vt:lpwstr>
      </vt:variant>
      <vt:variant>
        <vt:lpwstr/>
      </vt:variant>
      <vt:variant>
        <vt:i4>262246</vt:i4>
      </vt:variant>
      <vt:variant>
        <vt:i4>384</vt:i4>
      </vt:variant>
      <vt:variant>
        <vt:i4>0</vt:i4>
      </vt:variant>
      <vt:variant>
        <vt:i4>5</vt:i4>
      </vt:variant>
      <vt:variant>
        <vt:lpwstr>http://www.ncbi.nlm.nih.gov/pubmed/?term=Llobet%20A%5BAuthor%5D&amp;cauthor=true&amp;cauthor_uid=18572909</vt:lpwstr>
      </vt:variant>
      <vt:variant>
        <vt:lpwstr/>
      </vt:variant>
      <vt:variant>
        <vt:i4>65576</vt:i4>
      </vt:variant>
      <vt:variant>
        <vt:i4>381</vt:i4>
      </vt:variant>
      <vt:variant>
        <vt:i4>0</vt:i4>
      </vt:variant>
      <vt:variant>
        <vt:i4>5</vt:i4>
      </vt:variant>
      <vt:variant>
        <vt:lpwstr>http://www.ncbi.nlm.nih.gov/pubmed/?term=Poineau%20F%5BAuthor%5D&amp;cauthor=true&amp;cauthor_uid=18572909</vt:lpwstr>
      </vt:variant>
      <vt:variant>
        <vt:lpwstr/>
      </vt:variant>
      <vt:variant>
        <vt:i4>5242912</vt:i4>
      </vt:variant>
      <vt:variant>
        <vt:i4>378</vt:i4>
      </vt:variant>
      <vt:variant>
        <vt:i4>0</vt:i4>
      </vt:variant>
      <vt:variant>
        <vt:i4>5</vt:i4>
      </vt:variant>
      <vt:variant>
        <vt:lpwstr>http://www.ncbi.nlm.nih.gov/pubmed/?term=Rodriguez%20EE%5BAuthor%5D&amp;cauthor=true&amp;cauthor_uid=18572909</vt:lpwstr>
      </vt:variant>
      <vt:variant>
        <vt:lpwstr/>
      </vt:variant>
      <vt:variant>
        <vt:i4>5701712</vt:i4>
      </vt:variant>
      <vt:variant>
        <vt:i4>375</vt:i4>
      </vt:variant>
      <vt:variant>
        <vt:i4>0</vt:i4>
      </vt:variant>
      <vt:variant>
        <vt:i4>5</vt:i4>
      </vt:variant>
      <vt:variant>
        <vt:lpwstr>http://dx.doi.org/10.1006/jssc.1993.1012</vt:lpwstr>
      </vt:variant>
      <vt:variant>
        <vt:lpwstr/>
      </vt:variant>
      <vt:variant>
        <vt:i4>4653061</vt:i4>
      </vt:variant>
      <vt:variant>
        <vt:i4>372</vt:i4>
      </vt:variant>
      <vt:variant>
        <vt:i4>0</vt:i4>
      </vt:variant>
      <vt:variant>
        <vt:i4>5</vt:i4>
      </vt:variant>
      <vt:variant>
        <vt:lpwstr>http://dx.doi.org/10.1016/j.jpowsour.2013.08.125</vt:lpwstr>
      </vt:variant>
      <vt:variant>
        <vt:lpwstr/>
      </vt:variant>
      <vt:variant>
        <vt:i4>2752639</vt:i4>
      </vt:variant>
      <vt:variant>
        <vt:i4>369</vt:i4>
      </vt:variant>
      <vt:variant>
        <vt:i4>0</vt:i4>
      </vt:variant>
      <vt:variant>
        <vt:i4>5</vt:i4>
      </vt:variant>
      <vt:variant>
        <vt:lpwstr>http://www.sciencedirect.com/science/article/pii/S0378775313014754</vt:lpwstr>
      </vt:variant>
      <vt:variant>
        <vt:lpwstr/>
      </vt:variant>
      <vt:variant>
        <vt:i4>2293794</vt:i4>
      </vt:variant>
      <vt:variant>
        <vt:i4>366</vt:i4>
      </vt:variant>
      <vt:variant>
        <vt:i4>0</vt:i4>
      </vt:variant>
      <vt:variant>
        <vt:i4>5</vt:i4>
      </vt:variant>
      <vt:variant>
        <vt:lpwstr>http://dx.doi.org/10.1016/j.jallcom.2009.11.053</vt:lpwstr>
      </vt:variant>
      <vt:variant>
        <vt:lpwstr/>
      </vt:variant>
      <vt:variant>
        <vt:i4>2424888</vt:i4>
      </vt:variant>
      <vt:variant>
        <vt:i4>363</vt:i4>
      </vt:variant>
      <vt:variant>
        <vt:i4>0</vt:i4>
      </vt:variant>
      <vt:variant>
        <vt:i4>5</vt:i4>
      </vt:variant>
      <vt:variant>
        <vt:lpwstr>https://getinfo.de/app/subject-search?action=search&amp;author=%22Cao%2c+Xueqiang%22&amp;form=advanced</vt:lpwstr>
      </vt:variant>
      <vt:variant>
        <vt:lpwstr/>
      </vt:variant>
      <vt:variant>
        <vt:i4>4063276</vt:i4>
      </vt:variant>
      <vt:variant>
        <vt:i4>360</vt:i4>
      </vt:variant>
      <vt:variant>
        <vt:i4>0</vt:i4>
      </vt:variant>
      <vt:variant>
        <vt:i4>5</vt:i4>
      </vt:variant>
      <vt:variant>
        <vt:lpwstr>https://getinfo.de/app/subject-search?action=search&amp;author=%22He%2c+Shimei%22&amp;form=advanced</vt:lpwstr>
      </vt:variant>
      <vt:variant>
        <vt:lpwstr/>
      </vt:variant>
      <vt:variant>
        <vt:i4>7667837</vt:i4>
      </vt:variant>
      <vt:variant>
        <vt:i4>357</vt:i4>
      </vt:variant>
      <vt:variant>
        <vt:i4>0</vt:i4>
      </vt:variant>
      <vt:variant>
        <vt:i4>5</vt:i4>
      </vt:variant>
      <vt:variant>
        <vt:lpwstr>https://getinfo.de/app/subject-search?action=search&amp;author=%22Mu%2c+Rende%22&amp;form=advanced</vt:lpwstr>
      </vt:variant>
      <vt:variant>
        <vt:lpwstr/>
      </vt:variant>
      <vt:variant>
        <vt:i4>6553710</vt:i4>
      </vt:variant>
      <vt:variant>
        <vt:i4>354</vt:i4>
      </vt:variant>
      <vt:variant>
        <vt:i4>0</vt:i4>
      </vt:variant>
      <vt:variant>
        <vt:i4>5</vt:i4>
      </vt:variant>
      <vt:variant>
        <vt:lpwstr>https://getinfo.de/app/subject-search?action=search&amp;author=%22He%2c+Limin%22&amp;form=advanced</vt:lpwstr>
      </vt:variant>
      <vt:variant>
        <vt:lpwstr/>
      </vt:variant>
      <vt:variant>
        <vt:i4>458759</vt:i4>
      </vt:variant>
      <vt:variant>
        <vt:i4>351</vt:i4>
      </vt:variant>
      <vt:variant>
        <vt:i4>0</vt:i4>
      </vt:variant>
      <vt:variant>
        <vt:i4>5</vt:i4>
      </vt:variant>
      <vt:variant>
        <vt:lpwstr>https://getinfo.de/app/subject-search?action=search&amp;author=%22Xu%2c+Zhenhua%22&amp;form=advanced</vt:lpwstr>
      </vt:variant>
      <vt:variant>
        <vt:lpwstr/>
      </vt:variant>
      <vt:variant>
        <vt:i4>2424888</vt:i4>
      </vt:variant>
      <vt:variant>
        <vt:i4>348</vt:i4>
      </vt:variant>
      <vt:variant>
        <vt:i4>0</vt:i4>
      </vt:variant>
      <vt:variant>
        <vt:i4>5</vt:i4>
      </vt:variant>
      <vt:variant>
        <vt:lpwstr>https://getinfo.de/app/subject-search?action=search&amp;author=%22Cao%2c+Xueqiang%22&amp;form=advanced</vt:lpwstr>
      </vt:variant>
      <vt:variant>
        <vt:lpwstr/>
      </vt:variant>
      <vt:variant>
        <vt:i4>4063276</vt:i4>
      </vt:variant>
      <vt:variant>
        <vt:i4>345</vt:i4>
      </vt:variant>
      <vt:variant>
        <vt:i4>0</vt:i4>
      </vt:variant>
      <vt:variant>
        <vt:i4>5</vt:i4>
      </vt:variant>
      <vt:variant>
        <vt:lpwstr>https://getinfo.de/app/subject-search?action=search&amp;author=%22He%2c+Shimei%22&amp;form=advanced</vt:lpwstr>
      </vt:variant>
      <vt:variant>
        <vt:lpwstr/>
      </vt:variant>
      <vt:variant>
        <vt:i4>7667837</vt:i4>
      </vt:variant>
      <vt:variant>
        <vt:i4>342</vt:i4>
      </vt:variant>
      <vt:variant>
        <vt:i4>0</vt:i4>
      </vt:variant>
      <vt:variant>
        <vt:i4>5</vt:i4>
      </vt:variant>
      <vt:variant>
        <vt:lpwstr>https://getinfo.de/app/subject-search?action=search&amp;author=%22Mu%2c+Rende%22&amp;form=advanced</vt:lpwstr>
      </vt:variant>
      <vt:variant>
        <vt:lpwstr/>
      </vt:variant>
      <vt:variant>
        <vt:i4>6553710</vt:i4>
      </vt:variant>
      <vt:variant>
        <vt:i4>339</vt:i4>
      </vt:variant>
      <vt:variant>
        <vt:i4>0</vt:i4>
      </vt:variant>
      <vt:variant>
        <vt:i4>5</vt:i4>
      </vt:variant>
      <vt:variant>
        <vt:lpwstr>https://getinfo.de/app/subject-search?action=search&amp;author=%22He%2c+Limin%22&amp;form=advanced</vt:lpwstr>
      </vt:variant>
      <vt:variant>
        <vt:lpwstr/>
      </vt:variant>
      <vt:variant>
        <vt:i4>458759</vt:i4>
      </vt:variant>
      <vt:variant>
        <vt:i4>336</vt:i4>
      </vt:variant>
      <vt:variant>
        <vt:i4>0</vt:i4>
      </vt:variant>
      <vt:variant>
        <vt:i4>5</vt:i4>
      </vt:variant>
      <vt:variant>
        <vt:lpwstr>https://getinfo.de/app/subject-search?action=search&amp;author=%22Xu%2c+Zhenhua%22&amp;form=advanced</vt:lpwstr>
      </vt:variant>
      <vt:variant>
        <vt:lpwstr/>
      </vt:variant>
      <vt:variant>
        <vt:i4>2883639</vt:i4>
      </vt:variant>
      <vt:variant>
        <vt:i4>333</vt:i4>
      </vt:variant>
      <vt:variant>
        <vt:i4>0</vt:i4>
      </vt:variant>
      <vt:variant>
        <vt:i4>5</vt:i4>
      </vt:variant>
      <vt:variant>
        <vt:lpwstr>http://dx.doi.org/10.1016/j.tca.2011.08.021</vt:lpwstr>
      </vt:variant>
      <vt:variant>
        <vt:lpwstr/>
      </vt:variant>
      <vt:variant>
        <vt:i4>7536693</vt:i4>
      </vt:variant>
      <vt:variant>
        <vt:i4>330</vt:i4>
      </vt:variant>
      <vt:variant>
        <vt:i4>0</vt:i4>
      </vt:variant>
      <vt:variant>
        <vt:i4>5</vt:i4>
      </vt:variant>
      <vt:variant>
        <vt:lpwstr>http://www.sciencedirect.com/science/journal/00406031/526/1</vt:lpwstr>
      </vt:variant>
      <vt:variant>
        <vt:lpwstr/>
      </vt:variant>
      <vt:variant>
        <vt:i4>4259847</vt:i4>
      </vt:variant>
      <vt:variant>
        <vt:i4>327</vt:i4>
      </vt:variant>
      <vt:variant>
        <vt:i4>0</vt:i4>
      </vt:variant>
      <vt:variant>
        <vt:i4>5</vt:i4>
      </vt:variant>
      <vt:variant>
        <vt:lpwstr>http://www.sciencedirect.com/science/journal/00406031</vt:lpwstr>
      </vt:variant>
      <vt:variant>
        <vt:lpwstr/>
      </vt:variant>
      <vt:variant>
        <vt:i4>2359423</vt:i4>
      </vt:variant>
      <vt:variant>
        <vt:i4>324</vt:i4>
      </vt:variant>
      <vt:variant>
        <vt:i4>0</vt:i4>
      </vt:variant>
      <vt:variant>
        <vt:i4>5</vt:i4>
      </vt:variant>
      <vt:variant>
        <vt:lpwstr>http://www.sciencedirect.com/science/article/pii/S0040603111004515</vt:lpwstr>
      </vt:variant>
      <vt:variant>
        <vt:lpwstr/>
      </vt:variant>
      <vt:variant>
        <vt:i4>2359423</vt:i4>
      </vt:variant>
      <vt:variant>
        <vt:i4>321</vt:i4>
      </vt:variant>
      <vt:variant>
        <vt:i4>0</vt:i4>
      </vt:variant>
      <vt:variant>
        <vt:i4>5</vt:i4>
      </vt:variant>
      <vt:variant>
        <vt:lpwstr>http://www.sciencedirect.com/science/article/pii/S0040603111004515</vt:lpwstr>
      </vt:variant>
      <vt:variant>
        <vt:lpwstr/>
      </vt:variant>
      <vt:variant>
        <vt:i4>2359423</vt:i4>
      </vt:variant>
      <vt:variant>
        <vt:i4>318</vt:i4>
      </vt:variant>
      <vt:variant>
        <vt:i4>0</vt:i4>
      </vt:variant>
      <vt:variant>
        <vt:i4>5</vt:i4>
      </vt:variant>
      <vt:variant>
        <vt:lpwstr>http://www.sciencedirect.com/science/article/pii/S0040603111004515</vt:lpwstr>
      </vt:variant>
      <vt:variant>
        <vt:lpwstr/>
      </vt:variant>
      <vt:variant>
        <vt:i4>2359423</vt:i4>
      </vt:variant>
      <vt:variant>
        <vt:i4>315</vt:i4>
      </vt:variant>
      <vt:variant>
        <vt:i4>0</vt:i4>
      </vt:variant>
      <vt:variant>
        <vt:i4>5</vt:i4>
      </vt:variant>
      <vt:variant>
        <vt:lpwstr>http://www.sciencedirect.com/science/article/pii/S0040603111004515</vt:lpwstr>
      </vt:variant>
      <vt:variant>
        <vt:lpwstr/>
      </vt:variant>
      <vt:variant>
        <vt:i4>2359423</vt:i4>
      </vt:variant>
      <vt:variant>
        <vt:i4>312</vt:i4>
      </vt:variant>
      <vt:variant>
        <vt:i4>0</vt:i4>
      </vt:variant>
      <vt:variant>
        <vt:i4>5</vt:i4>
      </vt:variant>
      <vt:variant>
        <vt:lpwstr>http://www.sciencedirect.com/science/article/pii/S0040603111004515</vt:lpwstr>
      </vt:variant>
      <vt:variant>
        <vt:lpwstr/>
      </vt:variant>
      <vt:variant>
        <vt:i4>2359423</vt:i4>
      </vt:variant>
      <vt:variant>
        <vt:i4>309</vt:i4>
      </vt:variant>
      <vt:variant>
        <vt:i4>0</vt:i4>
      </vt:variant>
      <vt:variant>
        <vt:i4>5</vt:i4>
      </vt:variant>
      <vt:variant>
        <vt:lpwstr>http://www.sciencedirect.com/science/article/pii/S0040603111004515</vt:lpwstr>
      </vt:variant>
      <vt:variant>
        <vt:lpwstr/>
      </vt:variant>
      <vt:variant>
        <vt:i4>2359423</vt:i4>
      </vt:variant>
      <vt:variant>
        <vt:i4>306</vt:i4>
      </vt:variant>
      <vt:variant>
        <vt:i4>0</vt:i4>
      </vt:variant>
      <vt:variant>
        <vt:i4>5</vt:i4>
      </vt:variant>
      <vt:variant>
        <vt:lpwstr>http://www.sciencedirect.com/science/article/pii/S0040603111004515</vt:lpwstr>
      </vt:variant>
      <vt:variant>
        <vt:lpwstr/>
      </vt:variant>
      <vt:variant>
        <vt:i4>2752546</vt:i4>
      </vt:variant>
      <vt:variant>
        <vt:i4>303</vt:i4>
      </vt:variant>
      <vt:variant>
        <vt:i4>0</vt:i4>
      </vt:variant>
      <vt:variant>
        <vt:i4>5</vt:i4>
      </vt:variant>
      <vt:variant>
        <vt:lpwstr>http://dx.doi.org/10.1016/j.jallcom.2013.10.060</vt:lpwstr>
      </vt:variant>
      <vt:variant>
        <vt:lpwstr/>
      </vt:variant>
      <vt:variant>
        <vt:i4>2490492</vt:i4>
      </vt:variant>
      <vt:variant>
        <vt:i4>300</vt:i4>
      </vt:variant>
      <vt:variant>
        <vt:i4>0</vt:i4>
      </vt:variant>
      <vt:variant>
        <vt:i4>5</vt:i4>
      </vt:variant>
      <vt:variant>
        <vt:lpwstr>http://www.sciencedirect.com/science/article/pii/S0925838813024511</vt:lpwstr>
      </vt:variant>
      <vt:variant>
        <vt:lpwstr/>
      </vt:variant>
      <vt:variant>
        <vt:i4>2752547</vt:i4>
      </vt:variant>
      <vt:variant>
        <vt:i4>297</vt:i4>
      </vt:variant>
      <vt:variant>
        <vt:i4>0</vt:i4>
      </vt:variant>
      <vt:variant>
        <vt:i4>5</vt:i4>
      </vt:variant>
      <vt:variant>
        <vt:lpwstr>http://dx.doi.org/10.1016/j.jallcom.2013.03.279</vt:lpwstr>
      </vt:variant>
      <vt:variant>
        <vt:lpwstr/>
      </vt:variant>
      <vt:variant>
        <vt:i4>2162804</vt:i4>
      </vt:variant>
      <vt:variant>
        <vt:i4>294</vt:i4>
      </vt:variant>
      <vt:variant>
        <vt:i4>0</vt:i4>
      </vt:variant>
      <vt:variant>
        <vt:i4>5</vt:i4>
      </vt:variant>
      <vt:variant>
        <vt:lpwstr>http://www.sciencedirect.com/science/article/pii/S0925838813008554</vt:lpwstr>
      </vt:variant>
      <vt:variant>
        <vt:lpwstr/>
      </vt:variant>
      <vt:variant>
        <vt:i4>5570575</vt:i4>
      </vt:variant>
      <vt:variant>
        <vt:i4>291</vt:i4>
      </vt:variant>
      <vt:variant>
        <vt:i4>0</vt:i4>
      </vt:variant>
      <vt:variant>
        <vt:i4>5</vt:i4>
      </vt:variant>
      <vt:variant>
        <vt:lpwstr>http://dx.doi.org/10.1016/j.jpcs.2013.01.026</vt:lpwstr>
      </vt:variant>
      <vt:variant>
        <vt:lpwstr/>
      </vt:variant>
      <vt:variant>
        <vt:i4>2228341</vt:i4>
      </vt:variant>
      <vt:variant>
        <vt:i4>288</vt:i4>
      </vt:variant>
      <vt:variant>
        <vt:i4>0</vt:i4>
      </vt:variant>
      <vt:variant>
        <vt:i4>5</vt:i4>
      </vt:variant>
      <vt:variant>
        <vt:lpwstr>http://www.sciencedirect.com/science/article/pii/S0022369713000462</vt:lpwstr>
      </vt:variant>
      <vt:variant>
        <vt:lpwstr/>
      </vt:variant>
      <vt:variant>
        <vt:i4>3997755</vt:i4>
      </vt:variant>
      <vt:variant>
        <vt:i4>285</vt:i4>
      </vt:variant>
      <vt:variant>
        <vt:i4>0</vt:i4>
      </vt:variant>
      <vt:variant>
        <vt:i4>5</vt:i4>
      </vt:variant>
      <vt:variant>
        <vt:lpwstr>http://dx.doi.org/10.1016/j.ssc.2013.11.004</vt:lpwstr>
      </vt:variant>
      <vt:variant>
        <vt:lpwstr/>
      </vt:variant>
      <vt:variant>
        <vt:i4>3080305</vt:i4>
      </vt:variant>
      <vt:variant>
        <vt:i4>282</vt:i4>
      </vt:variant>
      <vt:variant>
        <vt:i4>0</vt:i4>
      </vt:variant>
      <vt:variant>
        <vt:i4>5</vt:i4>
      </vt:variant>
      <vt:variant>
        <vt:lpwstr>http://www.sciencedirect.com/science/article/pii/S0038109813005048</vt:lpwstr>
      </vt:variant>
      <vt:variant>
        <vt:lpwstr/>
      </vt:variant>
      <vt:variant>
        <vt:i4>2097195</vt:i4>
      </vt:variant>
      <vt:variant>
        <vt:i4>279</vt:i4>
      </vt:variant>
      <vt:variant>
        <vt:i4>0</vt:i4>
      </vt:variant>
      <vt:variant>
        <vt:i4>5</vt:i4>
      </vt:variant>
      <vt:variant>
        <vt:lpwstr>http://dx.doi.org/10.1016/j.jnucmat.2013.07.030</vt:lpwstr>
      </vt:variant>
      <vt:variant>
        <vt:lpwstr/>
      </vt:variant>
      <vt:variant>
        <vt:i4>2424954</vt:i4>
      </vt:variant>
      <vt:variant>
        <vt:i4>276</vt:i4>
      </vt:variant>
      <vt:variant>
        <vt:i4>0</vt:i4>
      </vt:variant>
      <vt:variant>
        <vt:i4>5</vt:i4>
      </vt:variant>
      <vt:variant>
        <vt:lpwstr>http://www.sciencedirect.com/science/article/pii/S0022311513009185</vt:lpwstr>
      </vt:variant>
      <vt:variant>
        <vt:lpwstr/>
      </vt:variant>
      <vt:variant>
        <vt:i4>2097199</vt:i4>
      </vt:variant>
      <vt:variant>
        <vt:i4>273</vt:i4>
      </vt:variant>
      <vt:variant>
        <vt:i4>0</vt:i4>
      </vt:variant>
      <vt:variant>
        <vt:i4>5</vt:i4>
      </vt:variant>
      <vt:variant>
        <vt:lpwstr>http://dx.doi.org/10.1016/j.matchemphys.2012.12.011</vt:lpwstr>
      </vt:variant>
      <vt:variant>
        <vt:lpwstr/>
      </vt:variant>
      <vt:variant>
        <vt:i4>2949234</vt:i4>
      </vt:variant>
      <vt:variant>
        <vt:i4>270</vt:i4>
      </vt:variant>
      <vt:variant>
        <vt:i4>0</vt:i4>
      </vt:variant>
      <vt:variant>
        <vt:i4>5</vt:i4>
      </vt:variant>
      <vt:variant>
        <vt:lpwstr>http://www.sciencedirect.com/science/article/pii/S0254058412010449</vt:lpwstr>
      </vt:variant>
      <vt:variant>
        <vt:lpwstr/>
      </vt:variant>
      <vt:variant>
        <vt:i4>3014778</vt:i4>
      </vt:variant>
      <vt:variant>
        <vt:i4>267</vt:i4>
      </vt:variant>
      <vt:variant>
        <vt:i4>0</vt:i4>
      </vt:variant>
      <vt:variant>
        <vt:i4>5</vt:i4>
      </vt:variant>
      <vt:variant>
        <vt:lpwstr>http://www.sciencedirect.com/science/article/pii/S0304885312008347</vt:lpwstr>
      </vt:variant>
      <vt:variant>
        <vt:lpwstr/>
      </vt:variant>
      <vt:variant>
        <vt:i4>3211307</vt:i4>
      </vt:variant>
      <vt:variant>
        <vt:i4>264</vt:i4>
      </vt:variant>
      <vt:variant>
        <vt:i4>0</vt:i4>
      </vt:variant>
      <vt:variant>
        <vt:i4>5</vt:i4>
      </vt:variant>
      <vt:variant>
        <vt:lpwstr>http://dx.doi.org/10.1016/j.vibspec.2012.06.001</vt:lpwstr>
      </vt:variant>
      <vt:variant>
        <vt:lpwstr/>
      </vt:variant>
      <vt:variant>
        <vt:i4>3080314</vt:i4>
      </vt:variant>
      <vt:variant>
        <vt:i4>261</vt:i4>
      </vt:variant>
      <vt:variant>
        <vt:i4>0</vt:i4>
      </vt:variant>
      <vt:variant>
        <vt:i4>5</vt:i4>
      </vt:variant>
      <vt:variant>
        <vt:lpwstr>http://www.sciencedirect.com/science/article/pii/S0924203112001336</vt:lpwstr>
      </vt:variant>
      <vt:variant>
        <vt:lpwstr/>
      </vt:variant>
      <vt:variant>
        <vt:i4>2228339</vt:i4>
      </vt:variant>
      <vt:variant>
        <vt:i4>258</vt:i4>
      </vt:variant>
      <vt:variant>
        <vt:i4>0</vt:i4>
      </vt:variant>
      <vt:variant>
        <vt:i4>5</vt:i4>
      </vt:variant>
      <vt:variant>
        <vt:lpwstr>http://dx.doi.org/10.1016/j.jphotochem.2014.12.014</vt:lpwstr>
      </vt:variant>
      <vt:variant>
        <vt:lpwstr/>
      </vt:variant>
      <vt:variant>
        <vt:i4>2097266</vt:i4>
      </vt:variant>
      <vt:variant>
        <vt:i4>255</vt:i4>
      </vt:variant>
      <vt:variant>
        <vt:i4>0</vt:i4>
      </vt:variant>
      <vt:variant>
        <vt:i4>5</vt:i4>
      </vt:variant>
      <vt:variant>
        <vt:lpwstr>http://www.sciencedirect.com/science/article/pii/S1010603014005292</vt:lpwstr>
      </vt:variant>
      <vt:variant>
        <vt:lpwstr/>
      </vt:variant>
      <vt:variant>
        <vt:i4>2424947</vt:i4>
      </vt:variant>
      <vt:variant>
        <vt:i4>252</vt:i4>
      </vt:variant>
      <vt:variant>
        <vt:i4>0</vt:i4>
      </vt:variant>
      <vt:variant>
        <vt:i4>5</vt:i4>
      </vt:variant>
      <vt:variant>
        <vt:lpwstr>http://www.sciencedirect.com/science/article/pii/S0022459613003241</vt:lpwstr>
      </vt:variant>
      <vt:variant>
        <vt:lpwstr/>
      </vt:variant>
      <vt:variant>
        <vt:i4>2162809</vt:i4>
      </vt:variant>
      <vt:variant>
        <vt:i4>249</vt:i4>
      </vt:variant>
      <vt:variant>
        <vt:i4>0</vt:i4>
      </vt:variant>
      <vt:variant>
        <vt:i4>5</vt:i4>
      </vt:variant>
      <vt:variant>
        <vt:lpwstr>http://www.sciencedirect.com/science/article/pii/S0925838806018792</vt:lpwstr>
      </vt:variant>
      <vt:variant>
        <vt:lpwstr/>
      </vt:variant>
      <vt:variant>
        <vt:i4>7209080</vt:i4>
      </vt:variant>
      <vt:variant>
        <vt:i4>246</vt:i4>
      </vt:variant>
      <vt:variant>
        <vt:i4>0</vt:i4>
      </vt:variant>
      <vt:variant>
        <vt:i4>5</vt:i4>
      </vt:variant>
      <vt:variant>
        <vt:lpwstr>http://www.sciencedirect.com/science/article/pii/S0167577X08004229</vt:lpwstr>
      </vt:variant>
      <vt:variant>
        <vt:lpwstr/>
      </vt:variant>
      <vt:variant>
        <vt:i4>2293884</vt:i4>
      </vt:variant>
      <vt:variant>
        <vt:i4>243</vt:i4>
      </vt:variant>
      <vt:variant>
        <vt:i4>0</vt:i4>
      </vt:variant>
      <vt:variant>
        <vt:i4>5</vt:i4>
      </vt:variant>
      <vt:variant>
        <vt:lpwstr>http://www.sciencedirect.com/science/article/pii/S0022311510004332</vt:lpwstr>
      </vt:variant>
      <vt:variant>
        <vt:lpwstr/>
      </vt:variant>
      <vt:variant>
        <vt:i4>2293876</vt:i4>
      </vt:variant>
      <vt:variant>
        <vt:i4>240</vt:i4>
      </vt:variant>
      <vt:variant>
        <vt:i4>0</vt:i4>
      </vt:variant>
      <vt:variant>
        <vt:i4>5</vt:i4>
      </vt:variant>
      <vt:variant>
        <vt:lpwstr>http://www.sciencedirect.com/science/article/pii/S0925838806009650</vt:lpwstr>
      </vt:variant>
      <vt:variant>
        <vt:lpwstr/>
      </vt:variant>
      <vt:variant>
        <vt:i4>2818162</vt:i4>
      </vt:variant>
      <vt:variant>
        <vt:i4>237</vt:i4>
      </vt:variant>
      <vt:variant>
        <vt:i4>0</vt:i4>
      </vt:variant>
      <vt:variant>
        <vt:i4>5</vt:i4>
      </vt:variant>
      <vt:variant>
        <vt:lpwstr>http://www.sciencedirect.com/science/article/pii/S0378775310009353</vt:lpwstr>
      </vt:variant>
      <vt:variant>
        <vt:lpwstr/>
      </vt:variant>
      <vt:variant>
        <vt:i4>1769537</vt:i4>
      </vt:variant>
      <vt:variant>
        <vt:i4>234</vt:i4>
      </vt:variant>
      <vt:variant>
        <vt:i4>0</vt:i4>
      </vt:variant>
      <vt:variant>
        <vt:i4>5</vt:i4>
      </vt:variant>
      <vt:variant>
        <vt:lpwstr>http://minmag.geoscienceworld.org/search?author1=F.+Bosi&amp;sortspec=date&amp;submit=Submit</vt:lpwstr>
      </vt:variant>
      <vt:variant>
        <vt:lpwstr/>
      </vt:variant>
      <vt:variant>
        <vt:i4>327755</vt:i4>
      </vt:variant>
      <vt:variant>
        <vt:i4>231</vt:i4>
      </vt:variant>
      <vt:variant>
        <vt:i4>0</vt:i4>
      </vt:variant>
      <vt:variant>
        <vt:i4>5</vt:i4>
      </vt:variant>
      <vt:variant>
        <vt:lpwstr>http://minmag.geoscienceworld.org/search?author1=U.+H%C3%A5lenius&amp;sortspec=date&amp;submit=Submit</vt:lpwstr>
      </vt:variant>
      <vt:variant>
        <vt:lpwstr/>
      </vt:variant>
      <vt:variant>
        <vt:i4>6815789</vt:i4>
      </vt:variant>
      <vt:variant>
        <vt:i4>228</vt:i4>
      </vt:variant>
      <vt:variant>
        <vt:i4>0</vt:i4>
      </vt:variant>
      <vt:variant>
        <vt:i4>5</vt:i4>
      </vt:variant>
      <vt:variant>
        <vt:lpwstr>http://pubs.rsc.org/en/journals/journal/cp</vt:lpwstr>
      </vt:variant>
      <vt:variant>
        <vt:lpwstr/>
      </vt:variant>
      <vt:variant>
        <vt:i4>5963798</vt:i4>
      </vt:variant>
      <vt:variant>
        <vt:i4>225</vt:i4>
      </vt:variant>
      <vt:variant>
        <vt:i4>0</vt:i4>
      </vt:variant>
      <vt:variant>
        <vt:i4>5</vt:i4>
      </vt:variant>
      <vt:variant>
        <vt:lpwstr>http://pubs.rsc.org/en/content/articlelanding/2013/cp/c3cp51250a</vt:lpwstr>
      </vt:variant>
      <vt:variant>
        <vt:lpwstr/>
      </vt:variant>
      <vt:variant>
        <vt:i4>7077930</vt:i4>
      </vt:variant>
      <vt:variant>
        <vt:i4>222</vt:i4>
      </vt:variant>
      <vt:variant>
        <vt:i4>0</vt:i4>
      </vt:variant>
      <vt:variant>
        <vt:i4>5</vt:i4>
      </vt:variant>
      <vt:variant>
        <vt:lpwstr>http://pubs.rsc.org/en/journals/journal/dt</vt:lpwstr>
      </vt:variant>
      <vt:variant>
        <vt:lpwstr/>
      </vt:variant>
      <vt:variant>
        <vt:i4>5505043</vt:i4>
      </vt:variant>
      <vt:variant>
        <vt:i4>219</vt:i4>
      </vt:variant>
      <vt:variant>
        <vt:i4>0</vt:i4>
      </vt:variant>
      <vt:variant>
        <vt:i4>5</vt:i4>
      </vt:variant>
      <vt:variant>
        <vt:lpwstr>http://pubs.rsc.org/en/content/articlelanding/2013/dt/c3dt51420j</vt:lpwstr>
      </vt:variant>
      <vt:variant>
        <vt:lpwstr/>
      </vt:variant>
      <vt:variant>
        <vt:i4>7667748</vt:i4>
      </vt:variant>
      <vt:variant>
        <vt:i4>216</vt:i4>
      </vt:variant>
      <vt:variant>
        <vt:i4>0</vt:i4>
      </vt:variant>
      <vt:variant>
        <vt:i4>5</vt:i4>
      </vt:variant>
      <vt:variant>
        <vt:lpwstr>http://pubs.rsc.org/en/journals/journal/jm</vt:lpwstr>
      </vt:variant>
      <vt:variant>
        <vt:lpwstr/>
      </vt:variant>
      <vt:variant>
        <vt:i4>2359392</vt:i4>
      </vt:variant>
      <vt:variant>
        <vt:i4>213</vt:i4>
      </vt:variant>
      <vt:variant>
        <vt:i4>0</vt:i4>
      </vt:variant>
      <vt:variant>
        <vt:i4>5</vt:i4>
      </vt:variant>
      <vt:variant>
        <vt:lpwstr>http://pubs.rsc.org/en/content/articlelanding/1999/jm/a808086k</vt:lpwstr>
      </vt:variant>
      <vt:variant>
        <vt:lpwstr/>
      </vt:variant>
      <vt:variant>
        <vt:i4>7077930</vt:i4>
      </vt:variant>
      <vt:variant>
        <vt:i4>210</vt:i4>
      </vt:variant>
      <vt:variant>
        <vt:i4>0</vt:i4>
      </vt:variant>
      <vt:variant>
        <vt:i4>5</vt:i4>
      </vt:variant>
      <vt:variant>
        <vt:lpwstr>http://pubs.rsc.org/en/journals/journal/dt</vt:lpwstr>
      </vt:variant>
      <vt:variant>
        <vt:lpwstr/>
      </vt:variant>
      <vt:variant>
        <vt:i4>2818165</vt:i4>
      </vt:variant>
      <vt:variant>
        <vt:i4>207</vt:i4>
      </vt:variant>
      <vt:variant>
        <vt:i4>0</vt:i4>
      </vt:variant>
      <vt:variant>
        <vt:i4>5</vt:i4>
      </vt:variant>
      <vt:variant>
        <vt:lpwstr>http://pubs.rsc.org/en/content/articlelanding/2005/dt/b414705g</vt:lpwstr>
      </vt:variant>
      <vt:variant>
        <vt:lpwstr/>
      </vt:variant>
      <vt:variant>
        <vt:i4>7667748</vt:i4>
      </vt:variant>
      <vt:variant>
        <vt:i4>204</vt:i4>
      </vt:variant>
      <vt:variant>
        <vt:i4>0</vt:i4>
      </vt:variant>
      <vt:variant>
        <vt:i4>5</vt:i4>
      </vt:variant>
      <vt:variant>
        <vt:lpwstr>http://pubs.rsc.org/en/journals/journal/jm</vt:lpwstr>
      </vt:variant>
      <vt:variant>
        <vt:lpwstr/>
      </vt:variant>
      <vt:variant>
        <vt:i4>4587521</vt:i4>
      </vt:variant>
      <vt:variant>
        <vt:i4>201</vt:i4>
      </vt:variant>
      <vt:variant>
        <vt:i4>0</vt:i4>
      </vt:variant>
      <vt:variant>
        <vt:i4>5</vt:i4>
      </vt:variant>
      <vt:variant>
        <vt:lpwstr>http://pubs.rsc.org/en/content/articlelanding/2011/jm/c0jm02470h</vt:lpwstr>
      </vt:variant>
      <vt:variant>
        <vt:lpwstr/>
      </vt:variant>
      <vt:variant>
        <vt:i4>8060986</vt:i4>
      </vt:variant>
      <vt:variant>
        <vt:i4>198</vt:i4>
      </vt:variant>
      <vt:variant>
        <vt:i4>0</vt:i4>
      </vt:variant>
      <vt:variant>
        <vt:i4>5</vt:i4>
      </vt:variant>
      <vt:variant>
        <vt:lpwstr>http://pubs.rsc.org/en/journals/journal/tc</vt:lpwstr>
      </vt:variant>
      <vt:variant>
        <vt:lpwstr/>
      </vt:variant>
      <vt:variant>
        <vt:i4>5505046</vt:i4>
      </vt:variant>
      <vt:variant>
        <vt:i4>195</vt:i4>
      </vt:variant>
      <vt:variant>
        <vt:i4>0</vt:i4>
      </vt:variant>
      <vt:variant>
        <vt:i4>5</vt:i4>
      </vt:variant>
      <vt:variant>
        <vt:lpwstr>http://pubs.rsc.org/en/content/articlelanding/2013/tc/c2tc00192f</vt:lpwstr>
      </vt:variant>
      <vt:variant>
        <vt:lpwstr/>
      </vt:variant>
      <vt:variant>
        <vt:i4>7667748</vt:i4>
      </vt:variant>
      <vt:variant>
        <vt:i4>192</vt:i4>
      </vt:variant>
      <vt:variant>
        <vt:i4>0</vt:i4>
      </vt:variant>
      <vt:variant>
        <vt:i4>5</vt:i4>
      </vt:variant>
      <vt:variant>
        <vt:lpwstr>http://pubs.rsc.org/en/journals/journal/jm</vt:lpwstr>
      </vt:variant>
      <vt:variant>
        <vt:lpwstr/>
      </vt:variant>
      <vt:variant>
        <vt:i4>2424939</vt:i4>
      </vt:variant>
      <vt:variant>
        <vt:i4>189</vt:i4>
      </vt:variant>
      <vt:variant>
        <vt:i4>0</vt:i4>
      </vt:variant>
      <vt:variant>
        <vt:i4>5</vt:i4>
      </vt:variant>
      <vt:variant>
        <vt:lpwstr>http://pubs.rsc.org/en/content/articlelanding/2007/jm/b615653c</vt:lpwstr>
      </vt:variant>
      <vt:variant>
        <vt:lpwstr/>
      </vt:variant>
      <vt:variant>
        <vt:i4>7667748</vt:i4>
      </vt:variant>
      <vt:variant>
        <vt:i4>186</vt:i4>
      </vt:variant>
      <vt:variant>
        <vt:i4>0</vt:i4>
      </vt:variant>
      <vt:variant>
        <vt:i4>5</vt:i4>
      </vt:variant>
      <vt:variant>
        <vt:lpwstr>http://pubs.rsc.org/en/journals/journal/jm</vt:lpwstr>
      </vt:variant>
      <vt:variant>
        <vt:lpwstr/>
      </vt:variant>
      <vt:variant>
        <vt:i4>2162795</vt:i4>
      </vt:variant>
      <vt:variant>
        <vt:i4>183</vt:i4>
      </vt:variant>
      <vt:variant>
        <vt:i4>0</vt:i4>
      </vt:variant>
      <vt:variant>
        <vt:i4>5</vt:i4>
      </vt:variant>
      <vt:variant>
        <vt:lpwstr>http://pubs.rsc.org/en/content/articlelanding/2002/jm/b201410f</vt:lpwstr>
      </vt:variant>
      <vt:variant>
        <vt:lpwstr/>
      </vt:variant>
      <vt:variant>
        <vt:i4>7077930</vt:i4>
      </vt:variant>
      <vt:variant>
        <vt:i4>180</vt:i4>
      </vt:variant>
      <vt:variant>
        <vt:i4>0</vt:i4>
      </vt:variant>
      <vt:variant>
        <vt:i4>5</vt:i4>
      </vt:variant>
      <vt:variant>
        <vt:lpwstr>http://pubs.rsc.org/en/journals/journal/dt</vt:lpwstr>
      </vt:variant>
      <vt:variant>
        <vt:lpwstr/>
      </vt:variant>
      <vt:variant>
        <vt:i4>4128881</vt:i4>
      </vt:variant>
      <vt:variant>
        <vt:i4>177</vt:i4>
      </vt:variant>
      <vt:variant>
        <vt:i4>0</vt:i4>
      </vt:variant>
      <vt:variant>
        <vt:i4>5</vt:i4>
      </vt:variant>
      <vt:variant>
        <vt:lpwstr>http://pubs.rsc.org/en/content/articlelanding/1986/dt/dt9860001247</vt:lpwstr>
      </vt:variant>
      <vt:variant>
        <vt:lpwstr/>
      </vt:variant>
      <vt:variant>
        <vt:i4>7929916</vt:i4>
      </vt:variant>
      <vt:variant>
        <vt:i4>174</vt:i4>
      </vt:variant>
      <vt:variant>
        <vt:i4>0</vt:i4>
      </vt:variant>
      <vt:variant>
        <vt:i4>5</vt:i4>
      </vt:variant>
      <vt:variant>
        <vt:lpwstr>http://pubs.rsc.org/en/journals/journal/ra</vt:lpwstr>
      </vt:variant>
      <vt:variant>
        <vt:lpwstr/>
      </vt:variant>
      <vt:variant>
        <vt:i4>6225951</vt:i4>
      </vt:variant>
      <vt:variant>
        <vt:i4>171</vt:i4>
      </vt:variant>
      <vt:variant>
        <vt:i4>0</vt:i4>
      </vt:variant>
      <vt:variant>
        <vt:i4>5</vt:i4>
      </vt:variant>
      <vt:variant>
        <vt:lpwstr>http://pubs.rsc.org/en/content/articlelanding/2012/ra/c2ra20458d</vt:lpwstr>
      </vt:variant>
      <vt:variant>
        <vt:lpwstr/>
      </vt:variant>
      <vt:variant>
        <vt:i4>7077930</vt:i4>
      </vt:variant>
      <vt:variant>
        <vt:i4>168</vt:i4>
      </vt:variant>
      <vt:variant>
        <vt:i4>0</vt:i4>
      </vt:variant>
      <vt:variant>
        <vt:i4>5</vt:i4>
      </vt:variant>
      <vt:variant>
        <vt:lpwstr>http://pubs.rsc.org/en/journals/journal/dt</vt:lpwstr>
      </vt:variant>
      <vt:variant>
        <vt:lpwstr/>
      </vt:variant>
      <vt:variant>
        <vt:i4>6225938</vt:i4>
      </vt:variant>
      <vt:variant>
        <vt:i4>165</vt:i4>
      </vt:variant>
      <vt:variant>
        <vt:i4>0</vt:i4>
      </vt:variant>
      <vt:variant>
        <vt:i4>5</vt:i4>
      </vt:variant>
      <vt:variant>
        <vt:lpwstr>http://pubs.rsc.org/en/content/articlelanding/2012/dt/c2dt30350g</vt:lpwstr>
      </vt:variant>
      <vt:variant>
        <vt:lpwstr/>
      </vt:variant>
      <vt:variant>
        <vt:i4>7077930</vt:i4>
      </vt:variant>
      <vt:variant>
        <vt:i4>162</vt:i4>
      </vt:variant>
      <vt:variant>
        <vt:i4>0</vt:i4>
      </vt:variant>
      <vt:variant>
        <vt:i4>5</vt:i4>
      </vt:variant>
      <vt:variant>
        <vt:lpwstr>http://pubs.rsc.org/en/journals/journal/dt</vt:lpwstr>
      </vt:variant>
      <vt:variant>
        <vt:lpwstr/>
      </vt:variant>
      <vt:variant>
        <vt:i4>2818166</vt:i4>
      </vt:variant>
      <vt:variant>
        <vt:i4>159</vt:i4>
      </vt:variant>
      <vt:variant>
        <vt:i4>0</vt:i4>
      </vt:variant>
      <vt:variant>
        <vt:i4>5</vt:i4>
      </vt:variant>
      <vt:variant>
        <vt:lpwstr>http://pubs.rsc.org/en/content/articlelanding/2004/dt/b401787k</vt:lpwstr>
      </vt:variant>
      <vt:variant>
        <vt:lpwstr/>
      </vt:variant>
      <vt:variant>
        <vt:i4>7077930</vt:i4>
      </vt:variant>
      <vt:variant>
        <vt:i4>156</vt:i4>
      </vt:variant>
      <vt:variant>
        <vt:i4>0</vt:i4>
      </vt:variant>
      <vt:variant>
        <vt:i4>5</vt:i4>
      </vt:variant>
      <vt:variant>
        <vt:lpwstr>http://pubs.rsc.org/en/journals/journal/dt</vt:lpwstr>
      </vt:variant>
      <vt:variant>
        <vt:lpwstr/>
      </vt:variant>
      <vt:variant>
        <vt:i4>6094876</vt:i4>
      </vt:variant>
      <vt:variant>
        <vt:i4>153</vt:i4>
      </vt:variant>
      <vt:variant>
        <vt:i4>0</vt:i4>
      </vt:variant>
      <vt:variant>
        <vt:i4>5</vt:i4>
      </vt:variant>
      <vt:variant>
        <vt:lpwstr>http://pubs.rsc.org/en/content/articlelanding/2011/dt/c0dt01688h</vt:lpwstr>
      </vt:variant>
      <vt:variant>
        <vt:lpwstr/>
      </vt:variant>
      <vt:variant>
        <vt:i4>7077930</vt:i4>
      </vt:variant>
      <vt:variant>
        <vt:i4>150</vt:i4>
      </vt:variant>
      <vt:variant>
        <vt:i4>0</vt:i4>
      </vt:variant>
      <vt:variant>
        <vt:i4>5</vt:i4>
      </vt:variant>
      <vt:variant>
        <vt:lpwstr>http://pubs.rsc.org/en/journals/journal/dt</vt:lpwstr>
      </vt:variant>
      <vt:variant>
        <vt:lpwstr/>
      </vt:variant>
      <vt:variant>
        <vt:i4>5767190</vt:i4>
      </vt:variant>
      <vt:variant>
        <vt:i4>147</vt:i4>
      </vt:variant>
      <vt:variant>
        <vt:i4>0</vt:i4>
      </vt:variant>
      <vt:variant>
        <vt:i4>5</vt:i4>
      </vt:variant>
      <vt:variant>
        <vt:lpwstr>http://pubs.rsc.org/en/content/articlelanding/2011/dt/c0dt01347a</vt:lpwstr>
      </vt:variant>
      <vt:variant>
        <vt:lpwstr/>
      </vt:variant>
      <vt:variant>
        <vt:i4>4653084</vt:i4>
      </vt:variant>
      <vt:variant>
        <vt:i4>144</vt:i4>
      </vt:variant>
      <vt:variant>
        <vt:i4>0</vt:i4>
      </vt:variant>
      <vt:variant>
        <vt:i4>5</vt:i4>
      </vt:variant>
      <vt:variant>
        <vt:lpwstr>http://dx.doi.org/10.1016/j.jssc.2013.11.007</vt:lpwstr>
      </vt:variant>
      <vt:variant>
        <vt:lpwstr/>
      </vt:variant>
      <vt:variant>
        <vt:i4>1572881</vt:i4>
      </vt:variant>
      <vt:variant>
        <vt:i4>141</vt:i4>
      </vt:variant>
      <vt:variant>
        <vt:i4>0</vt:i4>
      </vt:variant>
      <vt:variant>
        <vt:i4>5</vt:i4>
      </vt:variant>
      <vt:variant>
        <vt:lpwstr>http://www.sciencedirect.com/science/journal/00224596/219/supp/C</vt:lpwstr>
      </vt:variant>
      <vt:variant>
        <vt:lpwstr/>
      </vt:variant>
      <vt:variant>
        <vt:i4>5177344</vt:i4>
      </vt:variant>
      <vt:variant>
        <vt:i4>138</vt:i4>
      </vt:variant>
      <vt:variant>
        <vt:i4>0</vt:i4>
      </vt:variant>
      <vt:variant>
        <vt:i4>5</vt:i4>
      </vt:variant>
      <vt:variant>
        <vt:lpwstr>http://www.sciencedirect.com/science/journal/00224596</vt:lpwstr>
      </vt:variant>
      <vt:variant>
        <vt:lpwstr/>
      </vt:variant>
      <vt:variant>
        <vt:i4>4456470</vt:i4>
      </vt:variant>
      <vt:variant>
        <vt:i4>135</vt:i4>
      </vt:variant>
      <vt:variant>
        <vt:i4>0</vt:i4>
      </vt:variant>
      <vt:variant>
        <vt:i4>5</vt:i4>
      </vt:variant>
      <vt:variant>
        <vt:lpwstr>http://arxiv.org/ct?url=http%3A%2F%2Fdx.doi.org%2F10%252E1103%2FPhysRevB%252E72%252E085107&amp;v=39db17ef</vt:lpwstr>
      </vt:variant>
      <vt:variant>
        <vt:lpwstr/>
      </vt:variant>
      <vt:variant>
        <vt:i4>7536689</vt:i4>
      </vt:variant>
      <vt:variant>
        <vt:i4>132</vt:i4>
      </vt:variant>
      <vt:variant>
        <vt:i4>0</vt:i4>
      </vt:variant>
      <vt:variant>
        <vt:i4>5</vt:i4>
      </vt:variant>
      <vt:variant>
        <vt:lpwstr>http://dx.doi.org/10.1016/S0022-3115%2800%2900696-6</vt:lpwstr>
      </vt:variant>
      <vt:variant>
        <vt:lpwstr/>
      </vt:variant>
      <vt:variant>
        <vt:i4>7864378</vt:i4>
      </vt:variant>
      <vt:variant>
        <vt:i4>129</vt:i4>
      </vt:variant>
      <vt:variant>
        <vt:i4>0</vt:i4>
      </vt:variant>
      <vt:variant>
        <vt:i4>5</vt:i4>
      </vt:variant>
      <vt:variant>
        <vt:lpwstr>http://www.sciencedirect.com/science/journal/00223115/289/1</vt:lpwstr>
      </vt:variant>
      <vt:variant>
        <vt:lpwstr/>
      </vt:variant>
      <vt:variant>
        <vt:i4>4194308</vt:i4>
      </vt:variant>
      <vt:variant>
        <vt:i4>126</vt:i4>
      </vt:variant>
      <vt:variant>
        <vt:i4>0</vt:i4>
      </vt:variant>
      <vt:variant>
        <vt:i4>5</vt:i4>
      </vt:variant>
      <vt:variant>
        <vt:lpwstr>http://www.sciencedirect.com/science/journal/00223115</vt:lpwstr>
      </vt:variant>
      <vt:variant>
        <vt:lpwstr/>
      </vt:variant>
      <vt:variant>
        <vt:i4>2949242</vt:i4>
      </vt:variant>
      <vt:variant>
        <vt:i4>123</vt:i4>
      </vt:variant>
      <vt:variant>
        <vt:i4>0</vt:i4>
      </vt:variant>
      <vt:variant>
        <vt:i4>5</vt:i4>
      </vt:variant>
      <vt:variant>
        <vt:lpwstr>http://www.sciencedirect.com/science/article/pii/S0022311500006966</vt:lpwstr>
      </vt:variant>
      <vt:variant>
        <vt:lpwstr/>
      </vt:variant>
      <vt:variant>
        <vt:i4>852055</vt:i4>
      </vt:variant>
      <vt:variant>
        <vt:i4>120</vt:i4>
      </vt:variant>
      <vt:variant>
        <vt:i4>0</vt:i4>
      </vt:variant>
      <vt:variant>
        <vt:i4>5</vt:i4>
      </vt:variant>
      <vt:variant>
        <vt:lpwstr>http://onlinelibrary.wiley.com/doi/10.1111/jace.1962.45.issue-1/issuetoc</vt:lpwstr>
      </vt:variant>
      <vt:variant>
        <vt:lpwstr/>
      </vt:variant>
      <vt:variant>
        <vt:i4>7667748</vt:i4>
      </vt:variant>
      <vt:variant>
        <vt:i4>117</vt:i4>
      </vt:variant>
      <vt:variant>
        <vt:i4>0</vt:i4>
      </vt:variant>
      <vt:variant>
        <vt:i4>5</vt:i4>
      </vt:variant>
      <vt:variant>
        <vt:lpwstr>http://pubs.rsc.org/en/journals/journal/jm</vt:lpwstr>
      </vt:variant>
      <vt:variant>
        <vt:lpwstr/>
      </vt:variant>
      <vt:variant>
        <vt:i4>4718594</vt:i4>
      </vt:variant>
      <vt:variant>
        <vt:i4>114</vt:i4>
      </vt:variant>
      <vt:variant>
        <vt:i4>0</vt:i4>
      </vt:variant>
      <vt:variant>
        <vt:i4>5</vt:i4>
      </vt:variant>
      <vt:variant>
        <vt:lpwstr>http://pubs.rsc.org/en/content/articlelanding/2012/jm/c2jm15264a</vt:lpwstr>
      </vt:variant>
      <vt:variant>
        <vt:lpwstr/>
      </vt:variant>
      <vt:variant>
        <vt:i4>5242964</vt:i4>
      </vt:variant>
      <vt:variant>
        <vt:i4>111</vt:i4>
      </vt:variant>
      <vt:variant>
        <vt:i4>0</vt:i4>
      </vt:variant>
      <vt:variant>
        <vt:i4>5</vt:i4>
      </vt:variant>
      <vt:variant>
        <vt:lpwstr>http://dx.doi.org/10.1006/jssc.1997.7277</vt:lpwstr>
      </vt:variant>
      <vt:variant>
        <vt:lpwstr/>
      </vt:variant>
      <vt:variant>
        <vt:i4>5374040</vt:i4>
      </vt:variant>
      <vt:variant>
        <vt:i4>108</vt:i4>
      </vt:variant>
      <vt:variant>
        <vt:i4>0</vt:i4>
      </vt:variant>
      <vt:variant>
        <vt:i4>5</vt:i4>
      </vt:variant>
      <vt:variant>
        <vt:lpwstr>http://dx.doi.org/10.1039/C0jm03380d</vt:lpwstr>
      </vt:variant>
      <vt:variant>
        <vt:lpwstr/>
      </vt:variant>
      <vt:variant>
        <vt:i4>6553658</vt:i4>
      </vt:variant>
      <vt:variant>
        <vt:i4>105</vt:i4>
      </vt:variant>
      <vt:variant>
        <vt:i4>0</vt:i4>
      </vt:variant>
      <vt:variant>
        <vt:i4>5</vt:i4>
      </vt:variant>
      <vt:variant>
        <vt:lpwstr>http://www.researchgate.net/researcher/2050122469_I_Tanaka</vt:lpwstr>
      </vt:variant>
      <vt:variant>
        <vt:lpwstr/>
      </vt:variant>
      <vt:variant>
        <vt:i4>4587578</vt:i4>
      </vt:variant>
      <vt:variant>
        <vt:i4>102</vt:i4>
      </vt:variant>
      <vt:variant>
        <vt:i4>0</vt:i4>
      </vt:variant>
      <vt:variant>
        <vt:i4>5</vt:i4>
      </vt:variant>
      <vt:variant>
        <vt:lpwstr>http://www.researchgate.net/researcher/2050102798_Alok_M_Srivastava</vt:lpwstr>
      </vt:variant>
      <vt:variant>
        <vt:lpwstr/>
      </vt:variant>
      <vt:variant>
        <vt:i4>3014729</vt:i4>
      </vt:variant>
      <vt:variant>
        <vt:i4>99</vt:i4>
      </vt:variant>
      <vt:variant>
        <vt:i4>0</vt:i4>
      </vt:variant>
      <vt:variant>
        <vt:i4>5</vt:i4>
      </vt:variant>
      <vt:variant>
        <vt:lpwstr>http://www.researchgate.net/researcher/2055752556_Mikhail_G_Brik</vt:lpwstr>
      </vt:variant>
      <vt:variant>
        <vt:lpwstr/>
      </vt:variant>
      <vt:variant>
        <vt:i4>8323132</vt:i4>
      </vt:variant>
      <vt:variant>
        <vt:i4>96</vt:i4>
      </vt:variant>
      <vt:variant>
        <vt:i4>0</vt:i4>
      </vt:variant>
      <vt:variant>
        <vt:i4>5</vt:i4>
      </vt:variant>
      <vt:variant>
        <vt:lpwstr>http://dx.doi.org/10.1016/S0375-9601%2801%2900734-4</vt:lpwstr>
      </vt:variant>
      <vt:variant>
        <vt:lpwstr/>
      </vt:variant>
      <vt:variant>
        <vt:i4>3276918</vt:i4>
      </vt:variant>
      <vt:variant>
        <vt:i4>93</vt:i4>
      </vt:variant>
      <vt:variant>
        <vt:i4>0</vt:i4>
      </vt:variant>
      <vt:variant>
        <vt:i4>5</vt:i4>
      </vt:variant>
      <vt:variant>
        <vt:lpwstr>http://dx.doi.org/10.1016/0167-2738%2895%2900156-Z</vt:lpwstr>
      </vt:variant>
      <vt:variant>
        <vt:lpwstr/>
      </vt:variant>
      <vt:variant>
        <vt:i4>7471216</vt:i4>
      </vt:variant>
      <vt:variant>
        <vt:i4>90</vt:i4>
      </vt:variant>
      <vt:variant>
        <vt:i4>0</vt:i4>
      </vt:variant>
      <vt:variant>
        <vt:i4>5</vt:i4>
      </vt:variant>
      <vt:variant>
        <vt:lpwstr>http://dx.doi.org/10.1016/0022-4596%2877%2990157-8</vt:lpwstr>
      </vt:variant>
      <vt:variant>
        <vt:lpwstr/>
      </vt:variant>
      <vt:variant>
        <vt:i4>3670064</vt:i4>
      </vt:variant>
      <vt:variant>
        <vt:i4>87</vt:i4>
      </vt:variant>
      <vt:variant>
        <vt:i4>0</vt:i4>
      </vt:variant>
      <vt:variant>
        <vt:i4>5</vt:i4>
      </vt:variant>
      <vt:variant>
        <vt:lpwstr>http://dx.doi.org/10.1016/j.ssi.2006.11.001</vt:lpwstr>
      </vt:variant>
      <vt:variant>
        <vt:lpwstr/>
      </vt:variant>
      <vt:variant>
        <vt:i4>7340087</vt:i4>
      </vt:variant>
      <vt:variant>
        <vt:i4>84</vt:i4>
      </vt:variant>
      <vt:variant>
        <vt:i4>0</vt:i4>
      </vt:variant>
      <vt:variant>
        <vt:i4>5</vt:i4>
      </vt:variant>
      <vt:variant>
        <vt:lpwstr>http://www.sciencedirect.com/science/journal/01672738/178/1</vt:lpwstr>
      </vt:variant>
      <vt:variant>
        <vt:lpwstr/>
      </vt:variant>
      <vt:variant>
        <vt:i4>4653062</vt:i4>
      </vt:variant>
      <vt:variant>
        <vt:i4>81</vt:i4>
      </vt:variant>
      <vt:variant>
        <vt:i4>0</vt:i4>
      </vt:variant>
      <vt:variant>
        <vt:i4>5</vt:i4>
      </vt:variant>
      <vt:variant>
        <vt:lpwstr>http://www.sciencedirect.com/science/journal/01672738</vt:lpwstr>
      </vt:variant>
      <vt:variant>
        <vt:lpwstr/>
      </vt:variant>
      <vt:variant>
        <vt:i4>2556024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http://www.sciencedirect.com/science/article/pii/S0167273806006539</vt:lpwstr>
      </vt:variant>
      <vt:variant>
        <vt:lpwstr/>
      </vt:variant>
      <vt:variant>
        <vt:i4>2556024</vt:i4>
      </vt:variant>
      <vt:variant>
        <vt:i4>75</vt:i4>
      </vt:variant>
      <vt:variant>
        <vt:i4>0</vt:i4>
      </vt:variant>
      <vt:variant>
        <vt:i4>5</vt:i4>
      </vt:variant>
      <vt:variant>
        <vt:lpwstr>http://www.sciencedirect.com/science/article/pii/S0167273806006539</vt:lpwstr>
      </vt:variant>
      <vt:variant>
        <vt:lpwstr/>
      </vt:variant>
      <vt:variant>
        <vt:i4>2556024</vt:i4>
      </vt:variant>
      <vt:variant>
        <vt:i4>72</vt:i4>
      </vt:variant>
      <vt:variant>
        <vt:i4>0</vt:i4>
      </vt:variant>
      <vt:variant>
        <vt:i4>5</vt:i4>
      </vt:variant>
      <vt:variant>
        <vt:lpwstr>http://www.sciencedirect.com/science/article/pii/S0167273806006539</vt:lpwstr>
      </vt:variant>
      <vt:variant>
        <vt:lpwstr/>
      </vt:variant>
      <vt:variant>
        <vt:i4>2556024</vt:i4>
      </vt:variant>
      <vt:variant>
        <vt:i4>69</vt:i4>
      </vt:variant>
      <vt:variant>
        <vt:i4>0</vt:i4>
      </vt:variant>
      <vt:variant>
        <vt:i4>5</vt:i4>
      </vt:variant>
      <vt:variant>
        <vt:lpwstr>http://www.sciencedirect.com/science/article/pii/S0167273806006539</vt:lpwstr>
      </vt:variant>
      <vt:variant>
        <vt:lpwstr/>
      </vt:variant>
      <vt:variant>
        <vt:i4>2556024</vt:i4>
      </vt:variant>
      <vt:variant>
        <vt:i4>66</vt:i4>
      </vt:variant>
      <vt:variant>
        <vt:i4>0</vt:i4>
      </vt:variant>
      <vt:variant>
        <vt:i4>5</vt:i4>
      </vt:variant>
      <vt:variant>
        <vt:lpwstr>http://www.sciencedirect.com/science/article/pii/S0167273806006539</vt:lpwstr>
      </vt:variant>
      <vt:variant>
        <vt:lpwstr/>
      </vt:variant>
      <vt:variant>
        <vt:i4>2556024</vt:i4>
      </vt:variant>
      <vt:variant>
        <vt:i4>63</vt:i4>
      </vt:variant>
      <vt:variant>
        <vt:i4>0</vt:i4>
      </vt:variant>
      <vt:variant>
        <vt:i4>5</vt:i4>
      </vt:variant>
      <vt:variant>
        <vt:lpwstr>http://www.sciencedirect.com/science/article/pii/S0167273806006539</vt:lpwstr>
      </vt:variant>
      <vt:variant>
        <vt:lpwstr/>
      </vt:variant>
      <vt:variant>
        <vt:i4>2556024</vt:i4>
      </vt:variant>
      <vt:variant>
        <vt:i4>60</vt:i4>
      </vt:variant>
      <vt:variant>
        <vt:i4>0</vt:i4>
      </vt:variant>
      <vt:variant>
        <vt:i4>5</vt:i4>
      </vt:variant>
      <vt:variant>
        <vt:lpwstr>http://www.sciencedirect.com/science/article/pii/S0167273806006539</vt:lpwstr>
      </vt:variant>
      <vt:variant>
        <vt:lpwstr/>
      </vt:variant>
      <vt:variant>
        <vt:i4>655405</vt:i4>
      </vt:variant>
      <vt:variant>
        <vt:i4>57</vt:i4>
      </vt:variant>
      <vt:variant>
        <vt:i4>0</vt:i4>
      </vt:variant>
      <vt:variant>
        <vt:i4>5</vt:i4>
      </vt:variant>
      <vt:variant>
        <vt:lpwstr>http://adsabs.harvard.edu/cgi-bin/nph-abs_connect?fforward=http://dx.doi.org/10.1088/0953-8984/20/23/235208</vt:lpwstr>
      </vt:variant>
      <vt:variant>
        <vt:lpwstr/>
      </vt:variant>
      <vt:variant>
        <vt:i4>3276854</vt:i4>
      </vt:variant>
      <vt:variant>
        <vt:i4>54</vt:i4>
      </vt:variant>
      <vt:variant>
        <vt:i4>0</vt:i4>
      </vt:variant>
      <vt:variant>
        <vt:i4>5</vt:i4>
      </vt:variant>
      <vt:variant>
        <vt:lpwstr>http://adsabs.harvard.edu/cgi-bin/author_form?author=Corruccini,+L&amp;fullauthor=Corruccini,%20L.%20R.&amp;charset=ISO-8859-1&amp;db_key=PHY</vt:lpwstr>
      </vt:variant>
      <vt:variant>
        <vt:lpwstr/>
      </vt:variant>
      <vt:variant>
        <vt:i4>3997802</vt:i4>
      </vt:variant>
      <vt:variant>
        <vt:i4>51</vt:i4>
      </vt:variant>
      <vt:variant>
        <vt:i4>0</vt:i4>
      </vt:variant>
      <vt:variant>
        <vt:i4>5</vt:i4>
      </vt:variant>
      <vt:variant>
        <vt:lpwstr>http://adsabs.harvard.edu/cgi-bin/author_form?author=Klavins,+P&amp;fullauthor=Klavins,%20Peter&amp;charset=ISO-8859-1&amp;db_key=PHY</vt:lpwstr>
      </vt:variant>
      <vt:variant>
        <vt:lpwstr/>
      </vt:variant>
      <vt:variant>
        <vt:i4>458824</vt:i4>
      </vt:variant>
      <vt:variant>
        <vt:i4>48</vt:i4>
      </vt:variant>
      <vt:variant>
        <vt:i4>0</vt:i4>
      </vt:variant>
      <vt:variant>
        <vt:i4>5</vt:i4>
      </vt:variant>
      <vt:variant>
        <vt:lpwstr>http://adsabs.harvard.edu/cgi-bin/author_form?author=Durand,+A&amp;fullauthor=Durand,%20Alice%20M.&amp;charset=ISO-8859-1&amp;db_key=PHY</vt:lpwstr>
      </vt:variant>
      <vt:variant>
        <vt:lpwstr/>
      </vt:variant>
      <vt:variant>
        <vt:i4>2162727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http://dx.doi.org/10.1016/j.actamat.2009.10.061</vt:lpwstr>
      </vt:variant>
      <vt:variant>
        <vt:lpwstr/>
      </vt:variant>
      <vt:variant>
        <vt:i4>4784128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http://dx.doi.org/10.1016/j.materresbull.2007.12.017</vt:lpwstr>
      </vt:variant>
      <vt:variant>
        <vt:lpwstr/>
      </vt:variant>
      <vt:variant>
        <vt:i4>2883707</vt:i4>
      </vt:variant>
      <vt:variant>
        <vt:i4>39</vt:i4>
      </vt:variant>
      <vt:variant>
        <vt:i4>0</vt:i4>
      </vt:variant>
      <vt:variant>
        <vt:i4>5</vt:i4>
      </vt:variant>
      <vt:variant>
        <vt:lpwstr>http://www.sciencedirect.com/science/article/pii/S0025540807005533</vt:lpwstr>
      </vt:variant>
      <vt:variant>
        <vt:lpwstr/>
      </vt:variant>
      <vt:variant>
        <vt:i4>5111822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http://dx.doi.org/10.1016/j.materresbull.2008.03.011</vt:lpwstr>
      </vt:variant>
      <vt:variant>
        <vt:lpwstr/>
      </vt:variant>
      <vt:variant>
        <vt:i4>2883704</vt:i4>
      </vt:variant>
      <vt:variant>
        <vt:i4>33</vt:i4>
      </vt:variant>
      <vt:variant>
        <vt:i4>0</vt:i4>
      </vt:variant>
      <vt:variant>
        <vt:i4>5</vt:i4>
      </vt:variant>
      <vt:variant>
        <vt:lpwstr>http://www.sciencedirect.com/science/article/pii/S0025540808001049</vt:lpwstr>
      </vt:variant>
      <vt:variant>
        <vt:lpwstr/>
      </vt:variant>
      <vt:variant>
        <vt:i4>3080317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http://dx.doi.org/10.1016/0025-5408%2892%2990199-A</vt:lpwstr>
      </vt:variant>
      <vt:variant>
        <vt:lpwstr/>
      </vt:variant>
      <vt:variant>
        <vt:i4>5767240</vt:i4>
      </vt:variant>
      <vt:variant>
        <vt:i4>27</vt:i4>
      </vt:variant>
      <vt:variant>
        <vt:i4>0</vt:i4>
      </vt:variant>
      <vt:variant>
        <vt:i4>5</vt:i4>
      </vt:variant>
      <vt:variant>
        <vt:lpwstr>http://www.sciencedirect.com/science/article/pii/002554089290199A</vt:lpwstr>
      </vt:variant>
      <vt:variant>
        <vt:lpwstr/>
      </vt:variant>
      <vt:variant>
        <vt:i4>7340157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http://dx.doi.org/10.1016/0025-5408%2892%2990193-4</vt:lpwstr>
      </vt:variant>
      <vt:variant>
        <vt:lpwstr/>
      </vt:variant>
      <vt:variant>
        <vt:i4>5374024</vt:i4>
      </vt:variant>
      <vt:variant>
        <vt:i4>21</vt:i4>
      </vt:variant>
      <vt:variant>
        <vt:i4>0</vt:i4>
      </vt:variant>
      <vt:variant>
        <vt:i4>5</vt:i4>
      </vt:variant>
      <vt:variant>
        <vt:lpwstr>http://www.sciencedirect.com/science/article/pii/0025540892901934</vt:lpwstr>
      </vt:variant>
      <vt:variant>
        <vt:lpwstr/>
      </vt:variant>
      <vt:variant>
        <vt:i4>5898320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http://dx.doi.org/10.1180/002646198548151</vt:lpwstr>
      </vt:variant>
      <vt:variant>
        <vt:lpwstr/>
      </vt:variant>
      <vt:variant>
        <vt:i4>5898331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http://dx.doi.org/10.1006/jssc.1998.7778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http://dx.doi.org/10.1051/jp4:19971258</vt:lpwstr>
      </vt:variant>
      <vt:variant>
        <vt:lpwstr/>
      </vt:variant>
      <vt:variant>
        <vt:i4>4325400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http://dx.doi.org/10.1016/j.jssc.2004.12.030</vt:lpwstr>
      </vt:variant>
      <vt:variant>
        <vt:lpwstr/>
      </vt:variant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http://dx.doi.org/10.1016/j.materresbull.2009.04.013</vt:lpwstr>
      </vt:variant>
      <vt:variant>
        <vt:lpwstr/>
      </vt:variant>
      <vt:variant>
        <vt:i4>1376266</vt:i4>
      </vt:variant>
      <vt:variant>
        <vt:i4>3</vt:i4>
      </vt:variant>
      <vt:variant>
        <vt:i4>0</vt:i4>
      </vt:variant>
      <vt:variant>
        <vt:i4>5</vt:i4>
      </vt:variant>
      <vt:variant>
        <vt:lpwstr>http://www.iem.ac.ru/</vt:lpwstr>
      </vt:variant>
      <vt:variant>
        <vt:lpwstr/>
      </vt:variant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mailto:redkin@iem.ac.ru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materials</dc:title>
  <dc:subject/>
  <dc:creator>Админ</dc:creator>
  <cp:keywords/>
  <dc:description/>
  <cp:lastModifiedBy>Windows User</cp:lastModifiedBy>
  <cp:revision>4</cp:revision>
  <dcterms:created xsi:type="dcterms:W3CDTF">2024-10-09T16:27:00Z</dcterms:created>
  <dcterms:modified xsi:type="dcterms:W3CDTF">2024-10-28T15:16:00Z</dcterms:modified>
</cp:coreProperties>
</file>