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BF79" w14:textId="18739021" w:rsidR="003F4ECF" w:rsidRPr="00315080" w:rsidRDefault="003F4ECF" w:rsidP="003F4ECF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</w:t>
      </w:r>
      <w:r w:rsidR="00140FD3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. Лукина</w:t>
      </w:r>
    </w:p>
    <w:p w14:paraId="42A8871C" w14:textId="77777777" w:rsidR="003F4ECF" w:rsidRDefault="003F4ECF" w:rsidP="003F4ECF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15080">
        <w:rPr>
          <w:rFonts w:ascii="Times New Roman" w:hAnsi="Times New Roman"/>
          <w:i/>
          <w:sz w:val="28"/>
          <w:szCs w:val="28"/>
        </w:rPr>
        <w:t>МГУ имени М.В. Ломоносова</w:t>
      </w:r>
    </w:p>
    <w:p w14:paraId="1ABEB40B" w14:textId="77777777" w:rsidR="002B305E" w:rsidRPr="003000B5" w:rsidRDefault="002B305E" w:rsidP="00C42FE1">
      <w:pPr>
        <w:rPr>
          <w:rFonts w:ascii="Times New Roman" w:hAnsi="Times New Roman"/>
          <w:sz w:val="28"/>
          <w:szCs w:val="28"/>
        </w:rPr>
      </w:pPr>
    </w:p>
    <w:p w14:paraId="210DDAC5" w14:textId="77777777" w:rsidR="002B305E" w:rsidRPr="003F4ECF" w:rsidRDefault="003F4ECF" w:rsidP="002B305E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А.В. Замков</w:t>
      </w:r>
    </w:p>
    <w:p w14:paraId="2B8E8A10" w14:textId="77777777" w:rsidR="002B305E" w:rsidRDefault="002B305E" w:rsidP="002B305E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15080">
        <w:rPr>
          <w:rFonts w:ascii="Times New Roman" w:hAnsi="Times New Roman"/>
          <w:i/>
          <w:sz w:val="28"/>
          <w:szCs w:val="28"/>
        </w:rPr>
        <w:t>МГУ имени М.В. Ломоносова</w:t>
      </w:r>
    </w:p>
    <w:p w14:paraId="17C1F63F" w14:textId="77777777" w:rsidR="002B305E" w:rsidRPr="00315080" w:rsidRDefault="002B305E" w:rsidP="005F16C5">
      <w:pPr>
        <w:rPr>
          <w:rFonts w:ascii="Times New Roman" w:hAnsi="Times New Roman"/>
          <w:sz w:val="28"/>
          <w:szCs w:val="28"/>
        </w:rPr>
      </w:pPr>
    </w:p>
    <w:p w14:paraId="23A76A72" w14:textId="77777777" w:rsidR="002B305E" w:rsidRDefault="002B305E" w:rsidP="005F16C5">
      <w:pPr>
        <w:rPr>
          <w:rFonts w:ascii="Times New Roman" w:hAnsi="Times New Roman"/>
          <w:b/>
          <w:caps/>
          <w:sz w:val="28"/>
          <w:szCs w:val="28"/>
        </w:rPr>
      </w:pPr>
    </w:p>
    <w:p w14:paraId="205ACC6E" w14:textId="77777777" w:rsidR="00886591" w:rsidRDefault="00886591" w:rsidP="00886591">
      <w:pPr>
        <w:ind w:firstLine="7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ВНИМАНИЕ КАК КОЛЛЕКТИВНЫЙ РЕСУРС</w:t>
      </w:r>
    </w:p>
    <w:p w14:paraId="0FFA2C45" w14:textId="566168E2" w:rsidR="006D3C48" w:rsidRPr="003000B5" w:rsidRDefault="00886591" w:rsidP="00C42FE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СЕТЕВОЙ АУДИТОРИИ</w:t>
      </w:r>
    </w:p>
    <w:p w14:paraId="5E134E1D" w14:textId="77777777" w:rsidR="00C42FE1" w:rsidRPr="003000B5" w:rsidRDefault="00C42FE1" w:rsidP="008865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828091" w14:textId="691838F7" w:rsidR="003000B5" w:rsidRDefault="003000B5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6526">
        <w:rPr>
          <w:sz w:val="28"/>
          <w:szCs w:val="28"/>
          <w:lang w:val="ru"/>
        </w:rPr>
        <w:t xml:space="preserve">Настоящая </w:t>
      </w:r>
      <w:r>
        <w:rPr>
          <w:sz w:val="28"/>
          <w:szCs w:val="28"/>
          <w:lang w:val="ru"/>
        </w:rPr>
        <w:t xml:space="preserve">работа </w:t>
      </w:r>
      <w:r w:rsidR="004C5A53">
        <w:rPr>
          <w:kern w:val="1"/>
          <w:sz w:val="28"/>
          <w:szCs w:val="28"/>
          <w:lang w:val="ru"/>
        </w:rPr>
        <w:t>представляет</w:t>
      </w:r>
      <w:r>
        <w:rPr>
          <w:kern w:val="1"/>
          <w:sz w:val="28"/>
          <w:szCs w:val="28"/>
          <w:lang w:val="ru"/>
        </w:rPr>
        <w:t xml:space="preserve"> продолжен</w:t>
      </w:r>
      <w:r w:rsidR="004C5A53">
        <w:rPr>
          <w:kern w:val="1"/>
          <w:sz w:val="28"/>
          <w:szCs w:val="28"/>
          <w:lang w:val="ru"/>
        </w:rPr>
        <w:t>ие</w:t>
      </w:r>
      <w:r>
        <w:rPr>
          <w:kern w:val="1"/>
          <w:sz w:val="28"/>
          <w:szCs w:val="28"/>
          <w:lang w:val="ru"/>
        </w:rPr>
        <w:t xml:space="preserve"> исследований </w:t>
      </w:r>
      <w:r w:rsidR="00521211">
        <w:rPr>
          <w:kern w:val="1"/>
          <w:sz w:val="28"/>
          <w:szCs w:val="28"/>
          <w:lang w:val="ru"/>
        </w:rPr>
        <w:t xml:space="preserve">авторов в области </w:t>
      </w:r>
      <w:r w:rsidR="00A94508">
        <w:rPr>
          <w:kern w:val="1"/>
          <w:sz w:val="28"/>
          <w:szCs w:val="28"/>
          <w:lang w:val="ru"/>
        </w:rPr>
        <w:t xml:space="preserve">оценки </w:t>
      </w:r>
      <w:r w:rsidR="0052342C">
        <w:rPr>
          <w:kern w:val="1"/>
          <w:sz w:val="28"/>
          <w:szCs w:val="28"/>
          <w:lang w:val="ru"/>
        </w:rPr>
        <w:t>ключевых</w:t>
      </w:r>
      <w:r w:rsidR="00EF1629">
        <w:rPr>
          <w:kern w:val="1"/>
          <w:sz w:val="28"/>
          <w:szCs w:val="28"/>
          <w:lang w:val="ru"/>
        </w:rPr>
        <w:t xml:space="preserve"> аспектов </w:t>
      </w:r>
      <w:r w:rsidR="00A94508">
        <w:rPr>
          <w:kern w:val="1"/>
          <w:sz w:val="28"/>
          <w:szCs w:val="28"/>
          <w:lang w:val="ru"/>
        </w:rPr>
        <w:t>влияния</w:t>
      </w:r>
      <w:r w:rsidR="004C5A53">
        <w:rPr>
          <w:kern w:val="1"/>
          <w:sz w:val="28"/>
          <w:szCs w:val="28"/>
          <w:lang w:val="ru"/>
        </w:rPr>
        <w:t xml:space="preserve"> цифровых </w:t>
      </w:r>
      <w:r w:rsidR="00006252">
        <w:rPr>
          <w:kern w:val="1"/>
          <w:sz w:val="28"/>
          <w:szCs w:val="28"/>
          <w:lang w:val="ru"/>
        </w:rPr>
        <w:t xml:space="preserve">технологий </w:t>
      </w:r>
      <w:r w:rsidR="00A94508">
        <w:rPr>
          <w:kern w:val="1"/>
          <w:sz w:val="28"/>
          <w:szCs w:val="28"/>
          <w:lang w:val="ru"/>
        </w:rPr>
        <w:t>на</w:t>
      </w:r>
      <w:r w:rsidR="00006252">
        <w:rPr>
          <w:kern w:val="1"/>
          <w:sz w:val="28"/>
          <w:szCs w:val="28"/>
          <w:lang w:val="ru"/>
        </w:rPr>
        <w:t xml:space="preserve"> </w:t>
      </w:r>
      <w:r w:rsidR="00EF1629">
        <w:rPr>
          <w:kern w:val="1"/>
          <w:sz w:val="28"/>
          <w:szCs w:val="28"/>
          <w:lang w:val="ru"/>
        </w:rPr>
        <w:t>современные медиа и коммуникацию.</w:t>
      </w:r>
      <w:r w:rsidR="00BF05A3">
        <w:rPr>
          <w:kern w:val="1"/>
          <w:sz w:val="28"/>
          <w:szCs w:val="28"/>
          <w:lang w:val="ru"/>
        </w:rPr>
        <w:t xml:space="preserve"> </w:t>
      </w:r>
    </w:p>
    <w:p w14:paraId="0B81007A" w14:textId="41D0CA09" w:rsidR="00B134AD" w:rsidRDefault="003F4ECF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ECF">
        <w:rPr>
          <w:rFonts w:ascii="Times New Roman" w:hAnsi="Times New Roman"/>
          <w:sz w:val="28"/>
          <w:szCs w:val="28"/>
        </w:rPr>
        <w:t xml:space="preserve">В </w:t>
      </w:r>
      <w:r w:rsidR="00404680">
        <w:rPr>
          <w:rFonts w:ascii="Times New Roman" w:hAnsi="Times New Roman"/>
          <w:sz w:val="28"/>
          <w:szCs w:val="28"/>
        </w:rPr>
        <w:t>последнее</w:t>
      </w:r>
      <w:r w:rsidRPr="003F4ECF">
        <w:rPr>
          <w:rFonts w:ascii="Times New Roman" w:hAnsi="Times New Roman"/>
          <w:sz w:val="28"/>
          <w:szCs w:val="28"/>
        </w:rPr>
        <w:t xml:space="preserve"> время</w:t>
      </w:r>
      <w:r w:rsidR="008E2938">
        <w:rPr>
          <w:rFonts w:ascii="Times New Roman" w:hAnsi="Times New Roman"/>
          <w:sz w:val="28"/>
          <w:szCs w:val="28"/>
        </w:rPr>
        <w:t xml:space="preserve"> потребность СМИ во внедрении </w:t>
      </w:r>
      <w:r w:rsidR="00600762">
        <w:rPr>
          <w:rFonts w:ascii="Times New Roman" w:hAnsi="Times New Roman"/>
          <w:sz w:val="28"/>
          <w:szCs w:val="28"/>
        </w:rPr>
        <w:t>интеллектуальных</w:t>
      </w:r>
      <w:r w:rsidR="00117005">
        <w:rPr>
          <w:rFonts w:ascii="Times New Roman" w:hAnsi="Times New Roman"/>
          <w:sz w:val="28"/>
          <w:szCs w:val="28"/>
        </w:rPr>
        <w:t xml:space="preserve"> </w:t>
      </w:r>
      <w:r w:rsidR="008E2938">
        <w:rPr>
          <w:rFonts w:ascii="Times New Roman" w:hAnsi="Times New Roman"/>
          <w:sz w:val="28"/>
          <w:szCs w:val="28"/>
        </w:rPr>
        <w:t xml:space="preserve">технологий в </w:t>
      </w:r>
      <w:r w:rsidR="00F47988">
        <w:rPr>
          <w:rFonts w:ascii="Times New Roman" w:hAnsi="Times New Roman"/>
          <w:sz w:val="28"/>
          <w:szCs w:val="28"/>
        </w:rPr>
        <w:t>журналистские практики</w:t>
      </w:r>
      <w:r w:rsidR="008E2938">
        <w:rPr>
          <w:rFonts w:ascii="Times New Roman" w:hAnsi="Times New Roman"/>
          <w:sz w:val="28"/>
          <w:szCs w:val="28"/>
        </w:rPr>
        <w:t xml:space="preserve"> </w:t>
      </w:r>
      <w:r w:rsidR="00147E1C">
        <w:rPr>
          <w:rFonts w:ascii="Times New Roman" w:hAnsi="Times New Roman"/>
          <w:sz w:val="28"/>
          <w:szCs w:val="28"/>
        </w:rPr>
        <w:t>и редакционные процессы</w:t>
      </w:r>
      <w:r w:rsidR="00DC4E16">
        <w:rPr>
          <w:rFonts w:ascii="Times New Roman" w:hAnsi="Times New Roman"/>
          <w:sz w:val="28"/>
          <w:szCs w:val="28"/>
        </w:rPr>
        <w:t xml:space="preserve"> уже не вызывает сомнений в своей </w:t>
      </w:r>
      <w:r w:rsidR="003A64A7">
        <w:rPr>
          <w:rFonts w:ascii="Times New Roman" w:hAnsi="Times New Roman"/>
          <w:sz w:val="28"/>
          <w:szCs w:val="28"/>
        </w:rPr>
        <w:t xml:space="preserve">актуальности и </w:t>
      </w:r>
      <w:r w:rsidR="00DC4E16">
        <w:rPr>
          <w:rFonts w:ascii="Times New Roman" w:hAnsi="Times New Roman"/>
          <w:sz w:val="28"/>
          <w:szCs w:val="28"/>
        </w:rPr>
        <w:t>состоятельности. Однако</w:t>
      </w:r>
      <w:r w:rsidR="00300604">
        <w:rPr>
          <w:rFonts w:ascii="Times New Roman" w:hAnsi="Times New Roman"/>
          <w:sz w:val="28"/>
          <w:szCs w:val="28"/>
        </w:rPr>
        <w:t xml:space="preserve"> </w:t>
      </w:r>
      <w:r w:rsidR="00771635">
        <w:rPr>
          <w:rFonts w:ascii="Times New Roman" w:hAnsi="Times New Roman"/>
          <w:sz w:val="28"/>
          <w:szCs w:val="28"/>
        </w:rPr>
        <w:t>опыт</w:t>
      </w:r>
      <w:r w:rsidR="00BD1D5C">
        <w:rPr>
          <w:rFonts w:ascii="Times New Roman" w:hAnsi="Times New Roman"/>
          <w:sz w:val="28"/>
          <w:szCs w:val="28"/>
        </w:rPr>
        <w:t xml:space="preserve"> освоения</w:t>
      </w:r>
      <w:r w:rsidR="00AA2E62">
        <w:rPr>
          <w:rFonts w:ascii="Times New Roman" w:hAnsi="Times New Roman"/>
          <w:sz w:val="28"/>
          <w:szCs w:val="28"/>
        </w:rPr>
        <w:t xml:space="preserve"> </w:t>
      </w:r>
      <w:r w:rsidR="00780F1B">
        <w:rPr>
          <w:rFonts w:ascii="Times New Roman" w:hAnsi="Times New Roman"/>
          <w:sz w:val="28"/>
          <w:szCs w:val="28"/>
        </w:rPr>
        <w:t>ключевых</w:t>
      </w:r>
      <w:r w:rsidR="009244D8">
        <w:rPr>
          <w:rFonts w:ascii="Times New Roman" w:hAnsi="Times New Roman"/>
          <w:sz w:val="28"/>
          <w:szCs w:val="28"/>
        </w:rPr>
        <w:t xml:space="preserve"> </w:t>
      </w:r>
      <w:r w:rsidR="00AB1495">
        <w:rPr>
          <w:rFonts w:ascii="Times New Roman" w:hAnsi="Times New Roman"/>
          <w:sz w:val="28"/>
          <w:szCs w:val="28"/>
        </w:rPr>
        <w:t xml:space="preserve">технологических </w:t>
      </w:r>
      <w:r w:rsidR="00A658D5">
        <w:rPr>
          <w:rFonts w:ascii="Times New Roman" w:hAnsi="Times New Roman"/>
          <w:sz w:val="28"/>
          <w:szCs w:val="28"/>
        </w:rPr>
        <w:t xml:space="preserve">инноваций </w:t>
      </w:r>
      <w:r w:rsidR="009244D8">
        <w:rPr>
          <w:rFonts w:ascii="Times New Roman" w:hAnsi="Times New Roman"/>
          <w:sz w:val="28"/>
          <w:szCs w:val="28"/>
        </w:rPr>
        <w:t>показыва</w:t>
      </w:r>
      <w:r w:rsidR="005F6561">
        <w:rPr>
          <w:rFonts w:ascii="Times New Roman" w:hAnsi="Times New Roman"/>
          <w:sz w:val="28"/>
          <w:szCs w:val="28"/>
        </w:rPr>
        <w:t>ет</w:t>
      </w:r>
      <w:r w:rsidR="00AA2E62">
        <w:rPr>
          <w:rFonts w:ascii="Times New Roman" w:hAnsi="Times New Roman"/>
          <w:sz w:val="28"/>
          <w:szCs w:val="28"/>
        </w:rPr>
        <w:t>,</w:t>
      </w:r>
      <w:r w:rsidR="009244D8">
        <w:rPr>
          <w:rFonts w:ascii="Times New Roman" w:hAnsi="Times New Roman"/>
          <w:sz w:val="28"/>
          <w:szCs w:val="28"/>
        </w:rPr>
        <w:t xml:space="preserve"> что</w:t>
      </w:r>
      <w:r w:rsidR="00AA2E62">
        <w:rPr>
          <w:rFonts w:ascii="Times New Roman" w:hAnsi="Times New Roman"/>
          <w:sz w:val="28"/>
          <w:szCs w:val="28"/>
        </w:rPr>
        <w:t xml:space="preserve"> </w:t>
      </w:r>
      <w:r w:rsidR="005C7749">
        <w:rPr>
          <w:rFonts w:ascii="Times New Roman" w:hAnsi="Times New Roman"/>
          <w:sz w:val="28"/>
          <w:szCs w:val="28"/>
        </w:rPr>
        <w:t>всё новые</w:t>
      </w:r>
      <w:r w:rsidR="003A64A7">
        <w:rPr>
          <w:rFonts w:ascii="Times New Roman" w:hAnsi="Times New Roman"/>
          <w:sz w:val="28"/>
          <w:szCs w:val="28"/>
        </w:rPr>
        <w:t xml:space="preserve"> </w:t>
      </w:r>
      <w:r w:rsidR="00FE1263">
        <w:rPr>
          <w:rFonts w:ascii="Times New Roman" w:hAnsi="Times New Roman"/>
          <w:sz w:val="28"/>
          <w:szCs w:val="28"/>
        </w:rPr>
        <w:t>отрасли</w:t>
      </w:r>
      <w:r w:rsidR="003A64A7">
        <w:rPr>
          <w:rFonts w:ascii="Times New Roman" w:hAnsi="Times New Roman"/>
          <w:sz w:val="28"/>
          <w:szCs w:val="28"/>
        </w:rPr>
        <w:t xml:space="preserve"> </w:t>
      </w:r>
      <w:r w:rsidR="005C7749">
        <w:rPr>
          <w:rFonts w:ascii="Times New Roman" w:hAnsi="Times New Roman"/>
          <w:sz w:val="28"/>
          <w:szCs w:val="28"/>
        </w:rPr>
        <w:t>медиа</w:t>
      </w:r>
      <w:r w:rsidR="008120D7">
        <w:rPr>
          <w:rFonts w:ascii="Times New Roman" w:hAnsi="Times New Roman"/>
          <w:sz w:val="28"/>
          <w:szCs w:val="28"/>
        </w:rPr>
        <w:t>индустрии</w:t>
      </w:r>
      <w:r w:rsidR="003A64A7">
        <w:rPr>
          <w:rFonts w:ascii="Times New Roman" w:hAnsi="Times New Roman"/>
          <w:sz w:val="28"/>
          <w:szCs w:val="28"/>
        </w:rPr>
        <w:t xml:space="preserve"> </w:t>
      </w:r>
      <w:r w:rsidR="00E47550">
        <w:rPr>
          <w:rFonts w:ascii="Times New Roman" w:hAnsi="Times New Roman"/>
          <w:color w:val="000000" w:themeColor="text1"/>
          <w:sz w:val="28"/>
          <w:szCs w:val="28"/>
        </w:rPr>
        <w:t>испытываю</w:t>
      </w:r>
      <w:r w:rsidR="009244D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A64A7">
        <w:rPr>
          <w:rFonts w:ascii="Times New Roman" w:hAnsi="Times New Roman"/>
          <w:sz w:val="28"/>
          <w:szCs w:val="28"/>
        </w:rPr>
        <w:t xml:space="preserve"> </w:t>
      </w:r>
      <w:r w:rsidR="00141840">
        <w:rPr>
          <w:rFonts w:ascii="Times New Roman" w:hAnsi="Times New Roman"/>
          <w:sz w:val="28"/>
          <w:szCs w:val="28"/>
        </w:rPr>
        <w:t>ряд сложностей</w:t>
      </w:r>
      <w:r w:rsidR="003A64A7">
        <w:rPr>
          <w:rFonts w:ascii="Times New Roman" w:hAnsi="Times New Roman"/>
          <w:sz w:val="28"/>
          <w:szCs w:val="28"/>
        </w:rPr>
        <w:t xml:space="preserve"> при </w:t>
      </w:r>
      <w:r w:rsidR="002E72D0">
        <w:rPr>
          <w:rFonts w:ascii="Times New Roman" w:hAnsi="Times New Roman"/>
          <w:sz w:val="28"/>
          <w:szCs w:val="28"/>
        </w:rPr>
        <w:t xml:space="preserve">попытках </w:t>
      </w:r>
      <w:r w:rsidR="00F6291A">
        <w:rPr>
          <w:rFonts w:ascii="Times New Roman" w:hAnsi="Times New Roman"/>
          <w:sz w:val="28"/>
          <w:szCs w:val="28"/>
        </w:rPr>
        <w:t>массово</w:t>
      </w:r>
      <w:r w:rsidR="002E72D0">
        <w:rPr>
          <w:rFonts w:ascii="Times New Roman" w:hAnsi="Times New Roman"/>
          <w:sz w:val="28"/>
          <w:szCs w:val="28"/>
        </w:rPr>
        <w:t>го</w:t>
      </w:r>
      <w:r w:rsidR="00141840">
        <w:rPr>
          <w:rFonts w:ascii="Times New Roman" w:hAnsi="Times New Roman"/>
          <w:sz w:val="28"/>
          <w:szCs w:val="28"/>
        </w:rPr>
        <w:t xml:space="preserve"> </w:t>
      </w:r>
      <w:r w:rsidR="00DB5ABD">
        <w:rPr>
          <w:rFonts w:ascii="Times New Roman" w:hAnsi="Times New Roman"/>
          <w:sz w:val="28"/>
          <w:szCs w:val="28"/>
        </w:rPr>
        <w:t>внедрени</w:t>
      </w:r>
      <w:r w:rsidR="0020657C">
        <w:rPr>
          <w:rFonts w:ascii="Times New Roman" w:hAnsi="Times New Roman"/>
          <w:sz w:val="28"/>
          <w:szCs w:val="28"/>
        </w:rPr>
        <w:t>я</w:t>
      </w:r>
      <w:r w:rsidR="00B7590C">
        <w:rPr>
          <w:rFonts w:ascii="Times New Roman" w:hAnsi="Times New Roman"/>
          <w:sz w:val="28"/>
          <w:szCs w:val="28"/>
        </w:rPr>
        <w:t xml:space="preserve"> средств</w:t>
      </w:r>
      <w:r w:rsidR="00141840">
        <w:rPr>
          <w:rFonts w:ascii="Times New Roman" w:hAnsi="Times New Roman"/>
          <w:sz w:val="28"/>
          <w:szCs w:val="28"/>
        </w:rPr>
        <w:t xml:space="preserve"> </w:t>
      </w:r>
      <w:r w:rsidR="0070241B">
        <w:rPr>
          <w:rFonts w:ascii="Times New Roman" w:hAnsi="Times New Roman"/>
          <w:sz w:val="28"/>
          <w:szCs w:val="28"/>
        </w:rPr>
        <w:t xml:space="preserve">комплексной </w:t>
      </w:r>
      <w:r w:rsidR="00B134AD">
        <w:rPr>
          <w:rFonts w:ascii="Times New Roman" w:hAnsi="Times New Roman"/>
          <w:sz w:val="28"/>
          <w:szCs w:val="28"/>
        </w:rPr>
        <w:t xml:space="preserve">автоматизации. </w:t>
      </w:r>
    </w:p>
    <w:p w14:paraId="6A4824B6" w14:textId="6639BC04" w:rsidR="00F6291A" w:rsidRDefault="00F6291A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полагает </w:t>
      </w:r>
      <w:r w:rsidR="00382179">
        <w:rPr>
          <w:rFonts w:ascii="Times New Roman" w:hAnsi="Times New Roman"/>
          <w:sz w:val="28"/>
          <w:szCs w:val="28"/>
        </w:rPr>
        <w:t xml:space="preserve">большинство экспертов в </w:t>
      </w:r>
      <w:r w:rsidR="006F4516">
        <w:rPr>
          <w:rFonts w:ascii="Times New Roman" w:hAnsi="Times New Roman"/>
          <w:sz w:val="28"/>
          <w:szCs w:val="28"/>
        </w:rPr>
        <w:t xml:space="preserve">настоящее время </w:t>
      </w:r>
      <w:r w:rsidR="000D3E87">
        <w:rPr>
          <w:rFonts w:ascii="Times New Roman" w:hAnsi="Times New Roman"/>
          <w:sz w:val="28"/>
          <w:szCs w:val="28"/>
        </w:rPr>
        <w:t>главная</w:t>
      </w:r>
      <w:r w:rsidR="005037C2">
        <w:rPr>
          <w:rFonts w:ascii="Times New Roman" w:hAnsi="Times New Roman"/>
          <w:sz w:val="28"/>
          <w:szCs w:val="28"/>
        </w:rPr>
        <w:t xml:space="preserve"> </w:t>
      </w:r>
      <w:r w:rsidR="008958C2">
        <w:rPr>
          <w:rFonts w:ascii="Times New Roman" w:hAnsi="Times New Roman"/>
          <w:sz w:val="28"/>
          <w:szCs w:val="28"/>
        </w:rPr>
        <w:t>причин</w:t>
      </w:r>
      <w:r w:rsidR="00D52125">
        <w:rPr>
          <w:rFonts w:ascii="Times New Roman" w:hAnsi="Times New Roman"/>
          <w:sz w:val="28"/>
          <w:szCs w:val="28"/>
        </w:rPr>
        <w:t>а</w:t>
      </w:r>
      <w:r w:rsidR="002341B7">
        <w:rPr>
          <w:rFonts w:ascii="Times New Roman" w:hAnsi="Times New Roman"/>
          <w:sz w:val="28"/>
          <w:szCs w:val="28"/>
        </w:rPr>
        <w:t xml:space="preserve">, </w:t>
      </w:r>
      <w:r w:rsidR="005036AF">
        <w:rPr>
          <w:rFonts w:ascii="Times New Roman" w:hAnsi="Times New Roman"/>
          <w:sz w:val="28"/>
          <w:szCs w:val="28"/>
        </w:rPr>
        <w:t>тормозящ</w:t>
      </w:r>
      <w:r w:rsidR="00241B41">
        <w:rPr>
          <w:rFonts w:ascii="Times New Roman" w:hAnsi="Times New Roman"/>
          <w:sz w:val="28"/>
          <w:szCs w:val="28"/>
        </w:rPr>
        <w:t>ая</w:t>
      </w:r>
      <w:r w:rsidR="000D3E87">
        <w:rPr>
          <w:rFonts w:ascii="Times New Roman" w:hAnsi="Times New Roman"/>
          <w:sz w:val="28"/>
          <w:szCs w:val="28"/>
        </w:rPr>
        <w:t xml:space="preserve"> пр</w:t>
      </w:r>
      <w:r w:rsidR="00F32679">
        <w:rPr>
          <w:rFonts w:ascii="Times New Roman" w:hAnsi="Times New Roman"/>
          <w:sz w:val="28"/>
          <w:szCs w:val="28"/>
        </w:rPr>
        <w:t>одвижение инноваций</w:t>
      </w:r>
      <w:r w:rsidR="00385CA7">
        <w:rPr>
          <w:rFonts w:ascii="Times New Roman" w:hAnsi="Times New Roman"/>
          <w:sz w:val="28"/>
          <w:szCs w:val="28"/>
        </w:rPr>
        <w:t xml:space="preserve">, </w:t>
      </w:r>
      <w:r w:rsidR="001F08D7">
        <w:rPr>
          <w:rFonts w:ascii="Times New Roman" w:hAnsi="Times New Roman"/>
          <w:sz w:val="28"/>
          <w:szCs w:val="28"/>
        </w:rPr>
        <w:t xml:space="preserve">лежит не на стороне </w:t>
      </w:r>
      <w:r w:rsidR="006443BC">
        <w:rPr>
          <w:rFonts w:ascii="Times New Roman" w:hAnsi="Times New Roman"/>
          <w:sz w:val="28"/>
          <w:szCs w:val="28"/>
        </w:rPr>
        <w:t>автоматизированного</w:t>
      </w:r>
      <w:r w:rsidR="00241B41">
        <w:rPr>
          <w:rFonts w:ascii="Times New Roman" w:hAnsi="Times New Roman"/>
          <w:sz w:val="28"/>
          <w:szCs w:val="28"/>
        </w:rPr>
        <w:t xml:space="preserve"> производства контента, </w:t>
      </w:r>
      <w:r w:rsidR="006443BC">
        <w:rPr>
          <w:rFonts w:ascii="Times New Roman" w:hAnsi="Times New Roman"/>
          <w:sz w:val="28"/>
          <w:szCs w:val="28"/>
        </w:rPr>
        <w:t>а на стороне</w:t>
      </w:r>
      <w:r w:rsidR="00D70A37">
        <w:rPr>
          <w:rFonts w:ascii="Times New Roman" w:hAnsi="Times New Roman"/>
          <w:sz w:val="28"/>
          <w:szCs w:val="28"/>
        </w:rPr>
        <w:t xml:space="preserve"> </w:t>
      </w:r>
      <w:r w:rsidR="000742E2">
        <w:rPr>
          <w:rFonts w:ascii="Times New Roman" w:hAnsi="Times New Roman"/>
          <w:sz w:val="28"/>
          <w:szCs w:val="28"/>
        </w:rPr>
        <w:t>расширения</w:t>
      </w:r>
      <w:r w:rsidR="00D70A37">
        <w:rPr>
          <w:rFonts w:ascii="Times New Roman" w:hAnsi="Times New Roman"/>
          <w:sz w:val="28"/>
          <w:szCs w:val="28"/>
        </w:rPr>
        <w:t xml:space="preserve"> </w:t>
      </w:r>
      <w:r w:rsidR="005919AD">
        <w:rPr>
          <w:rFonts w:ascii="Times New Roman" w:hAnsi="Times New Roman"/>
          <w:sz w:val="28"/>
          <w:szCs w:val="28"/>
        </w:rPr>
        <w:t>коммуникативной</w:t>
      </w:r>
      <w:r w:rsidR="00906F49">
        <w:rPr>
          <w:rFonts w:ascii="Times New Roman" w:hAnsi="Times New Roman"/>
          <w:sz w:val="28"/>
          <w:szCs w:val="28"/>
        </w:rPr>
        <w:t xml:space="preserve"> </w:t>
      </w:r>
      <w:r w:rsidR="005919AD">
        <w:rPr>
          <w:rFonts w:ascii="Times New Roman" w:hAnsi="Times New Roman"/>
          <w:sz w:val="28"/>
          <w:szCs w:val="28"/>
        </w:rPr>
        <w:t>активности</w:t>
      </w:r>
      <w:r w:rsidR="0081450A">
        <w:rPr>
          <w:rFonts w:ascii="Times New Roman" w:hAnsi="Times New Roman"/>
          <w:sz w:val="28"/>
          <w:szCs w:val="28"/>
        </w:rPr>
        <w:t xml:space="preserve"> </w:t>
      </w:r>
      <w:r w:rsidR="00EF4591">
        <w:rPr>
          <w:rFonts w:ascii="Times New Roman" w:hAnsi="Times New Roman"/>
          <w:sz w:val="28"/>
          <w:szCs w:val="28"/>
        </w:rPr>
        <w:t>аудитори</w:t>
      </w:r>
      <w:r w:rsidR="005919AD">
        <w:rPr>
          <w:rFonts w:ascii="Times New Roman" w:hAnsi="Times New Roman"/>
          <w:sz w:val="28"/>
          <w:szCs w:val="28"/>
        </w:rPr>
        <w:t>и</w:t>
      </w:r>
      <w:r w:rsidR="0095291B">
        <w:rPr>
          <w:rFonts w:ascii="Times New Roman" w:hAnsi="Times New Roman"/>
          <w:sz w:val="28"/>
          <w:szCs w:val="28"/>
        </w:rPr>
        <w:t xml:space="preserve">. Роль </w:t>
      </w:r>
      <w:r w:rsidR="00354AC7">
        <w:rPr>
          <w:rFonts w:ascii="Times New Roman" w:hAnsi="Times New Roman"/>
          <w:sz w:val="28"/>
          <w:szCs w:val="28"/>
        </w:rPr>
        <w:t xml:space="preserve">главного </w:t>
      </w:r>
      <w:r w:rsidR="00906F49">
        <w:rPr>
          <w:rFonts w:ascii="Times New Roman" w:hAnsi="Times New Roman"/>
          <w:sz w:val="28"/>
          <w:szCs w:val="28"/>
        </w:rPr>
        <w:t>огранич</w:t>
      </w:r>
      <w:r w:rsidR="00F70705">
        <w:rPr>
          <w:rFonts w:ascii="Times New Roman" w:hAnsi="Times New Roman"/>
          <w:sz w:val="28"/>
          <w:szCs w:val="28"/>
        </w:rPr>
        <w:t>ителя</w:t>
      </w:r>
      <w:r w:rsidR="00906F49">
        <w:rPr>
          <w:rFonts w:ascii="Times New Roman" w:hAnsi="Times New Roman"/>
          <w:sz w:val="28"/>
          <w:szCs w:val="28"/>
        </w:rPr>
        <w:t xml:space="preserve"> </w:t>
      </w:r>
      <w:r w:rsidR="00B95D9A">
        <w:rPr>
          <w:rFonts w:ascii="Times New Roman" w:hAnsi="Times New Roman"/>
          <w:sz w:val="28"/>
          <w:szCs w:val="28"/>
        </w:rPr>
        <w:t xml:space="preserve">роста </w:t>
      </w:r>
      <w:r w:rsidR="00C7369C">
        <w:rPr>
          <w:rFonts w:ascii="Times New Roman" w:hAnsi="Times New Roman"/>
          <w:sz w:val="28"/>
          <w:szCs w:val="28"/>
        </w:rPr>
        <w:t xml:space="preserve">её информационных </w:t>
      </w:r>
      <w:r w:rsidR="00F70705">
        <w:rPr>
          <w:rFonts w:ascii="Times New Roman" w:hAnsi="Times New Roman"/>
          <w:sz w:val="28"/>
          <w:szCs w:val="28"/>
        </w:rPr>
        <w:t>п</w:t>
      </w:r>
      <w:r w:rsidR="00C7369C">
        <w:rPr>
          <w:rFonts w:ascii="Times New Roman" w:hAnsi="Times New Roman"/>
          <w:sz w:val="28"/>
          <w:szCs w:val="28"/>
        </w:rPr>
        <w:t>отребностей</w:t>
      </w:r>
      <w:r w:rsidR="00C46608">
        <w:rPr>
          <w:rFonts w:ascii="Times New Roman" w:hAnsi="Times New Roman"/>
          <w:sz w:val="28"/>
          <w:szCs w:val="28"/>
        </w:rPr>
        <w:t xml:space="preserve"> </w:t>
      </w:r>
      <w:r w:rsidR="00384E8D">
        <w:rPr>
          <w:rFonts w:ascii="Times New Roman" w:hAnsi="Times New Roman"/>
          <w:sz w:val="28"/>
          <w:szCs w:val="28"/>
        </w:rPr>
        <w:t>играет</w:t>
      </w:r>
      <w:r w:rsidR="003A5105">
        <w:rPr>
          <w:rFonts w:ascii="Times New Roman" w:hAnsi="Times New Roman"/>
          <w:sz w:val="28"/>
          <w:szCs w:val="28"/>
        </w:rPr>
        <w:t xml:space="preserve"> </w:t>
      </w:r>
      <w:r w:rsidR="00E626FD">
        <w:rPr>
          <w:rFonts w:ascii="Times New Roman" w:hAnsi="Times New Roman"/>
          <w:sz w:val="28"/>
          <w:szCs w:val="28"/>
        </w:rPr>
        <w:t xml:space="preserve">при этом </w:t>
      </w:r>
      <w:r w:rsidR="001F74DD">
        <w:rPr>
          <w:rFonts w:ascii="Times New Roman" w:hAnsi="Times New Roman"/>
          <w:sz w:val="28"/>
          <w:szCs w:val="28"/>
        </w:rPr>
        <w:t>коллективный</w:t>
      </w:r>
      <w:r w:rsidR="009C4C6F">
        <w:rPr>
          <w:rFonts w:ascii="Times New Roman" w:hAnsi="Times New Roman"/>
          <w:sz w:val="28"/>
          <w:szCs w:val="28"/>
        </w:rPr>
        <w:t xml:space="preserve"> ресурс </w:t>
      </w:r>
      <w:r w:rsidR="0012270D">
        <w:rPr>
          <w:rFonts w:ascii="Times New Roman" w:hAnsi="Times New Roman"/>
          <w:sz w:val="28"/>
          <w:szCs w:val="28"/>
        </w:rPr>
        <w:t>внимани</w:t>
      </w:r>
      <w:r w:rsidR="00381F76">
        <w:rPr>
          <w:rFonts w:ascii="Times New Roman" w:hAnsi="Times New Roman"/>
          <w:sz w:val="28"/>
          <w:szCs w:val="28"/>
        </w:rPr>
        <w:t>я</w:t>
      </w:r>
      <w:r w:rsidR="00F47F15">
        <w:rPr>
          <w:rFonts w:ascii="Times New Roman" w:hAnsi="Times New Roman"/>
          <w:sz w:val="28"/>
          <w:szCs w:val="28"/>
        </w:rPr>
        <w:t>.</w:t>
      </w:r>
    </w:p>
    <w:p w14:paraId="78A745A5" w14:textId="6EF2DB9F" w:rsidR="00A609E1" w:rsidRDefault="009401BA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</w:t>
      </w:r>
      <w:r w:rsidR="00834BA7">
        <w:rPr>
          <w:rFonts w:ascii="Times New Roman" w:hAnsi="Times New Roman"/>
          <w:sz w:val="28"/>
          <w:szCs w:val="28"/>
        </w:rPr>
        <w:t>распределения</w:t>
      </w:r>
      <w:r w:rsidR="007D49C8">
        <w:rPr>
          <w:rFonts w:ascii="Times New Roman" w:hAnsi="Times New Roman"/>
          <w:sz w:val="28"/>
          <w:szCs w:val="28"/>
        </w:rPr>
        <w:t xml:space="preserve"> внимания</w:t>
      </w:r>
      <w:r w:rsidR="00834BA7">
        <w:rPr>
          <w:rFonts w:ascii="Times New Roman" w:hAnsi="Times New Roman"/>
          <w:sz w:val="28"/>
          <w:szCs w:val="28"/>
        </w:rPr>
        <w:t>, оценки и контроля</w:t>
      </w:r>
      <w:r w:rsidR="00460098">
        <w:rPr>
          <w:rFonts w:ascii="Times New Roman" w:hAnsi="Times New Roman"/>
          <w:sz w:val="28"/>
          <w:szCs w:val="28"/>
        </w:rPr>
        <w:t xml:space="preserve"> его ресурсов</w:t>
      </w:r>
      <w:r w:rsidR="007D49C8">
        <w:rPr>
          <w:rFonts w:ascii="Times New Roman" w:hAnsi="Times New Roman"/>
          <w:sz w:val="28"/>
          <w:szCs w:val="28"/>
        </w:rPr>
        <w:t xml:space="preserve"> </w:t>
      </w:r>
      <w:r w:rsidR="004062A9">
        <w:rPr>
          <w:rFonts w:ascii="Times New Roman" w:hAnsi="Times New Roman"/>
          <w:sz w:val="28"/>
          <w:szCs w:val="28"/>
        </w:rPr>
        <w:t>стала предметом</w:t>
      </w:r>
      <w:r w:rsidR="00831EEB">
        <w:rPr>
          <w:rFonts w:ascii="Times New Roman" w:hAnsi="Times New Roman"/>
          <w:sz w:val="28"/>
          <w:szCs w:val="28"/>
        </w:rPr>
        <w:t xml:space="preserve"> </w:t>
      </w:r>
      <w:r w:rsidR="00627C7B">
        <w:rPr>
          <w:rFonts w:ascii="Times New Roman" w:hAnsi="Times New Roman"/>
          <w:sz w:val="28"/>
          <w:szCs w:val="28"/>
        </w:rPr>
        <w:t xml:space="preserve">междисциплинарных </w:t>
      </w:r>
      <w:r w:rsidR="00831EEB">
        <w:rPr>
          <w:rFonts w:ascii="Times New Roman" w:hAnsi="Times New Roman"/>
          <w:sz w:val="28"/>
          <w:szCs w:val="28"/>
        </w:rPr>
        <w:t xml:space="preserve">исследований </w:t>
      </w:r>
      <w:r w:rsidR="0093617A">
        <w:rPr>
          <w:rFonts w:ascii="Times New Roman" w:hAnsi="Times New Roman"/>
          <w:sz w:val="28"/>
          <w:szCs w:val="28"/>
        </w:rPr>
        <w:t xml:space="preserve">социальных </w:t>
      </w:r>
      <w:r w:rsidR="000F7169">
        <w:rPr>
          <w:rFonts w:ascii="Times New Roman" w:hAnsi="Times New Roman"/>
          <w:sz w:val="28"/>
          <w:szCs w:val="28"/>
        </w:rPr>
        <w:t>психологов</w:t>
      </w:r>
      <w:r w:rsidR="00761905">
        <w:rPr>
          <w:rFonts w:ascii="Times New Roman" w:hAnsi="Times New Roman"/>
          <w:sz w:val="28"/>
          <w:szCs w:val="28"/>
        </w:rPr>
        <w:t xml:space="preserve"> и специалистов по</w:t>
      </w:r>
      <w:r w:rsidR="00785AA5">
        <w:rPr>
          <w:rFonts w:ascii="Times New Roman" w:hAnsi="Times New Roman"/>
          <w:sz w:val="28"/>
          <w:szCs w:val="28"/>
        </w:rPr>
        <w:t xml:space="preserve"> автоматизации еще </w:t>
      </w:r>
      <w:r w:rsidR="004101FF">
        <w:rPr>
          <w:rFonts w:ascii="Times New Roman" w:hAnsi="Times New Roman"/>
          <w:sz w:val="28"/>
          <w:szCs w:val="28"/>
        </w:rPr>
        <w:t>в первой половине прошлого века</w:t>
      </w:r>
      <w:r w:rsidR="001539AB">
        <w:rPr>
          <w:rFonts w:ascii="Times New Roman" w:hAnsi="Times New Roman"/>
          <w:sz w:val="28"/>
          <w:szCs w:val="28"/>
        </w:rPr>
        <w:t>. Немного позже после основополагающих</w:t>
      </w:r>
      <w:r w:rsidR="004331ED">
        <w:rPr>
          <w:rFonts w:ascii="Times New Roman" w:hAnsi="Times New Roman"/>
          <w:sz w:val="28"/>
          <w:szCs w:val="28"/>
        </w:rPr>
        <w:t xml:space="preserve"> работ К.</w:t>
      </w:r>
      <w:r w:rsidR="00BA0D08">
        <w:rPr>
          <w:rFonts w:ascii="Times New Roman" w:hAnsi="Times New Roman"/>
          <w:sz w:val="28"/>
          <w:szCs w:val="28"/>
        </w:rPr>
        <w:t xml:space="preserve"> Шеннона и Г</w:t>
      </w:r>
      <w:r w:rsidR="00B70D70">
        <w:rPr>
          <w:rFonts w:ascii="Times New Roman" w:hAnsi="Times New Roman"/>
          <w:sz w:val="28"/>
          <w:szCs w:val="28"/>
        </w:rPr>
        <w:t xml:space="preserve">. Саймона </w:t>
      </w:r>
      <w:r w:rsidR="004518AE">
        <w:rPr>
          <w:rFonts w:ascii="Times New Roman" w:hAnsi="Times New Roman"/>
          <w:sz w:val="28"/>
          <w:szCs w:val="28"/>
        </w:rPr>
        <w:t xml:space="preserve">по теории информации </w:t>
      </w:r>
      <w:r w:rsidR="00B91FD7">
        <w:rPr>
          <w:rFonts w:ascii="Times New Roman" w:hAnsi="Times New Roman"/>
          <w:sz w:val="28"/>
          <w:szCs w:val="28"/>
        </w:rPr>
        <w:t xml:space="preserve">и принятию решений </w:t>
      </w:r>
      <w:r w:rsidR="00324405">
        <w:rPr>
          <w:rFonts w:ascii="Times New Roman" w:hAnsi="Times New Roman"/>
          <w:sz w:val="28"/>
          <w:szCs w:val="28"/>
        </w:rPr>
        <w:t xml:space="preserve">проблема </w:t>
      </w:r>
      <w:r w:rsidR="006A0031">
        <w:rPr>
          <w:rFonts w:ascii="Times New Roman" w:hAnsi="Times New Roman"/>
          <w:sz w:val="28"/>
          <w:szCs w:val="28"/>
        </w:rPr>
        <w:t xml:space="preserve">дефицита </w:t>
      </w:r>
      <w:r w:rsidR="00324405">
        <w:rPr>
          <w:rFonts w:ascii="Times New Roman" w:hAnsi="Times New Roman"/>
          <w:sz w:val="28"/>
          <w:szCs w:val="28"/>
        </w:rPr>
        <w:t>в</w:t>
      </w:r>
      <w:r w:rsidR="00F855DC">
        <w:rPr>
          <w:rFonts w:ascii="Times New Roman" w:hAnsi="Times New Roman"/>
          <w:sz w:val="28"/>
          <w:szCs w:val="28"/>
        </w:rPr>
        <w:t xml:space="preserve">нимания </w:t>
      </w:r>
      <w:r w:rsidR="006A0031">
        <w:rPr>
          <w:rFonts w:ascii="Times New Roman" w:hAnsi="Times New Roman"/>
          <w:sz w:val="28"/>
          <w:szCs w:val="28"/>
        </w:rPr>
        <w:t>в</w:t>
      </w:r>
      <w:r w:rsidR="00467E14">
        <w:rPr>
          <w:rFonts w:ascii="Times New Roman" w:hAnsi="Times New Roman"/>
          <w:sz w:val="28"/>
          <w:szCs w:val="28"/>
        </w:rPr>
        <w:t xml:space="preserve"> мир</w:t>
      </w:r>
      <w:r w:rsidR="00D51039">
        <w:rPr>
          <w:rFonts w:ascii="Times New Roman" w:hAnsi="Times New Roman"/>
          <w:sz w:val="28"/>
          <w:szCs w:val="28"/>
        </w:rPr>
        <w:t>е</w:t>
      </w:r>
      <w:r w:rsidR="006A0031">
        <w:rPr>
          <w:rFonts w:ascii="Times New Roman" w:hAnsi="Times New Roman"/>
          <w:sz w:val="28"/>
          <w:szCs w:val="28"/>
        </w:rPr>
        <w:t xml:space="preserve"> </w:t>
      </w:r>
      <w:r w:rsidR="00D51039">
        <w:rPr>
          <w:rFonts w:ascii="Times New Roman" w:hAnsi="Times New Roman"/>
          <w:sz w:val="28"/>
          <w:szCs w:val="28"/>
        </w:rPr>
        <w:t>избыточной</w:t>
      </w:r>
      <w:r w:rsidR="00DD3F3A">
        <w:rPr>
          <w:rFonts w:ascii="Times New Roman" w:hAnsi="Times New Roman"/>
          <w:sz w:val="28"/>
          <w:szCs w:val="28"/>
        </w:rPr>
        <w:t xml:space="preserve"> </w:t>
      </w:r>
      <w:r w:rsidR="000956E6">
        <w:rPr>
          <w:rFonts w:ascii="Times New Roman" w:hAnsi="Times New Roman"/>
          <w:sz w:val="28"/>
          <w:szCs w:val="28"/>
        </w:rPr>
        <w:t>информаци</w:t>
      </w:r>
      <w:r w:rsidR="00D51039">
        <w:rPr>
          <w:rFonts w:ascii="Times New Roman" w:hAnsi="Times New Roman"/>
          <w:sz w:val="28"/>
          <w:szCs w:val="28"/>
        </w:rPr>
        <w:t>и</w:t>
      </w:r>
      <w:r w:rsidR="00981744">
        <w:rPr>
          <w:rFonts w:ascii="Times New Roman" w:hAnsi="Times New Roman"/>
          <w:sz w:val="28"/>
          <w:szCs w:val="28"/>
        </w:rPr>
        <w:t xml:space="preserve"> </w:t>
      </w:r>
      <w:r w:rsidR="00F855DC">
        <w:rPr>
          <w:rFonts w:ascii="Times New Roman" w:hAnsi="Times New Roman"/>
          <w:sz w:val="28"/>
          <w:szCs w:val="28"/>
        </w:rPr>
        <w:t>попала в поле зрения специа</w:t>
      </w:r>
      <w:r w:rsidR="00E13EE9">
        <w:rPr>
          <w:rFonts w:ascii="Times New Roman" w:hAnsi="Times New Roman"/>
          <w:sz w:val="28"/>
          <w:szCs w:val="28"/>
        </w:rPr>
        <w:t>листов по искусственному интеллекту (</w:t>
      </w:r>
      <w:r w:rsidR="00454217">
        <w:rPr>
          <w:rFonts w:ascii="Times New Roman" w:hAnsi="Times New Roman"/>
          <w:sz w:val="28"/>
          <w:szCs w:val="28"/>
        </w:rPr>
        <w:t>ИИ)</w:t>
      </w:r>
      <w:r w:rsidR="0050762A">
        <w:rPr>
          <w:rFonts w:ascii="Times New Roman" w:hAnsi="Times New Roman"/>
          <w:sz w:val="28"/>
          <w:szCs w:val="28"/>
        </w:rPr>
        <w:t>, управленцев</w:t>
      </w:r>
      <w:r w:rsidR="00E71EA6">
        <w:rPr>
          <w:rFonts w:ascii="Times New Roman" w:hAnsi="Times New Roman"/>
          <w:sz w:val="28"/>
          <w:szCs w:val="28"/>
        </w:rPr>
        <w:t xml:space="preserve">, </w:t>
      </w:r>
      <w:r w:rsidR="00B8232D">
        <w:rPr>
          <w:rFonts w:ascii="Times New Roman" w:hAnsi="Times New Roman"/>
          <w:sz w:val="28"/>
          <w:szCs w:val="28"/>
        </w:rPr>
        <w:t>маркетологов</w:t>
      </w:r>
      <w:r w:rsidR="00E71EA6">
        <w:rPr>
          <w:rFonts w:ascii="Times New Roman" w:hAnsi="Times New Roman"/>
          <w:sz w:val="28"/>
          <w:szCs w:val="28"/>
        </w:rPr>
        <w:t xml:space="preserve"> и </w:t>
      </w:r>
      <w:r w:rsidR="00D334B2">
        <w:rPr>
          <w:rFonts w:ascii="Times New Roman" w:hAnsi="Times New Roman"/>
          <w:sz w:val="28"/>
          <w:szCs w:val="28"/>
        </w:rPr>
        <w:t>др.</w:t>
      </w:r>
    </w:p>
    <w:p w14:paraId="60B82CE3" w14:textId="09DDC3E6" w:rsidR="001973E7" w:rsidRDefault="00A914A0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6FAE">
        <w:rPr>
          <w:rFonts w:ascii="Times New Roman" w:hAnsi="Times New Roman"/>
          <w:sz w:val="28"/>
          <w:szCs w:val="28"/>
        </w:rPr>
        <w:t>современном цифровом</w:t>
      </w:r>
      <w:r w:rsidR="005A56C2">
        <w:rPr>
          <w:rFonts w:ascii="Times New Roman" w:hAnsi="Times New Roman"/>
          <w:sz w:val="28"/>
          <w:szCs w:val="28"/>
        </w:rPr>
        <w:t xml:space="preserve"> </w:t>
      </w:r>
      <w:r w:rsidR="00906FAE">
        <w:rPr>
          <w:rFonts w:ascii="Times New Roman" w:hAnsi="Times New Roman"/>
          <w:sz w:val="28"/>
          <w:szCs w:val="28"/>
        </w:rPr>
        <w:t>мире</w:t>
      </w:r>
      <w:r w:rsidR="0004085C">
        <w:rPr>
          <w:rFonts w:ascii="Times New Roman" w:hAnsi="Times New Roman"/>
          <w:sz w:val="28"/>
          <w:szCs w:val="28"/>
        </w:rPr>
        <w:t xml:space="preserve"> в связи с массовой миграцией </w:t>
      </w:r>
      <w:r w:rsidR="00B0789D">
        <w:rPr>
          <w:rFonts w:ascii="Times New Roman" w:hAnsi="Times New Roman"/>
          <w:sz w:val="28"/>
          <w:szCs w:val="28"/>
        </w:rPr>
        <w:t>все новых</w:t>
      </w:r>
      <w:r w:rsidR="00EE0888">
        <w:rPr>
          <w:rFonts w:ascii="Times New Roman" w:hAnsi="Times New Roman"/>
          <w:sz w:val="28"/>
          <w:szCs w:val="28"/>
        </w:rPr>
        <w:t xml:space="preserve"> видов </w:t>
      </w:r>
      <w:r w:rsidR="00DD18D9">
        <w:rPr>
          <w:rFonts w:ascii="Times New Roman" w:hAnsi="Times New Roman"/>
          <w:sz w:val="28"/>
          <w:szCs w:val="28"/>
        </w:rPr>
        <w:t>журналистской</w:t>
      </w:r>
      <w:r w:rsidR="00B0789D">
        <w:rPr>
          <w:rFonts w:ascii="Times New Roman" w:hAnsi="Times New Roman"/>
          <w:sz w:val="28"/>
          <w:szCs w:val="28"/>
        </w:rPr>
        <w:t xml:space="preserve"> деятельности на </w:t>
      </w:r>
      <w:r w:rsidR="00210177">
        <w:rPr>
          <w:rFonts w:ascii="Times New Roman" w:hAnsi="Times New Roman"/>
          <w:sz w:val="28"/>
          <w:szCs w:val="28"/>
        </w:rPr>
        <w:t xml:space="preserve">сетевые </w:t>
      </w:r>
      <w:r w:rsidR="00286F5F">
        <w:rPr>
          <w:rFonts w:ascii="Times New Roman" w:hAnsi="Times New Roman"/>
          <w:sz w:val="28"/>
          <w:szCs w:val="28"/>
        </w:rPr>
        <w:t>платформы</w:t>
      </w:r>
      <w:r w:rsidR="00140FD3">
        <w:rPr>
          <w:rFonts w:ascii="Times New Roman" w:hAnsi="Times New Roman"/>
          <w:sz w:val="28"/>
          <w:szCs w:val="28"/>
        </w:rPr>
        <w:t>,</w:t>
      </w:r>
      <w:r w:rsidR="00286F5F">
        <w:rPr>
          <w:rFonts w:ascii="Times New Roman" w:hAnsi="Times New Roman"/>
          <w:sz w:val="28"/>
          <w:szCs w:val="28"/>
        </w:rPr>
        <w:t xml:space="preserve"> </w:t>
      </w:r>
      <w:r w:rsidR="000E3655">
        <w:rPr>
          <w:rFonts w:ascii="Times New Roman" w:hAnsi="Times New Roman"/>
          <w:sz w:val="28"/>
          <w:szCs w:val="28"/>
        </w:rPr>
        <w:t xml:space="preserve">с одной </w:t>
      </w:r>
      <w:r w:rsidR="00111F42">
        <w:rPr>
          <w:rFonts w:ascii="Times New Roman" w:hAnsi="Times New Roman"/>
          <w:sz w:val="28"/>
          <w:szCs w:val="28"/>
        </w:rPr>
        <w:t xml:space="preserve">стороны, </w:t>
      </w:r>
      <w:r w:rsidR="00AF299D">
        <w:rPr>
          <w:rFonts w:ascii="Times New Roman" w:hAnsi="Times New Roman"/>
          <w:sz w:val="28"/>
          <w:szCs w:val="28"/>
        </w:rPr>
        <w:t xml:space="preserve">и </w:t>
      </w:r>
      <w:r w:rsidR="00263C82">
        <w:rPr>
          <w:rFonts w:ascii="Times New Roman" w:hAnsi="Times New Roman"/>
          <w:sz w:val="28"/>
          <w:szCs w:val="28"/>
        </w:rPr>
        <w:t xml:space="preserve">почти </w:t>
      </w:r>
      <w:r w:rsidR="00655B6E">
        <w:rPr>
          <w:rFonts w:ascii="Times New Roman" w:hAnsi="Times New Roman"/>
          <w:sz w:val="28"/>
          <w:szCs w:val="28"/>
        </w:rPr>
        <w:t xml:space="preserve">неограниченной возможностью генерации </w:t>
      </w:r>
      <w:r w:rsidR="005E07D2">
        <w:rPr>
          <w:rFonts w:ascii="Times New Roman" w:hAnsi="Times New Roman"/>
          <w:sz w:val="28"/>
          <w:szCs w:val="28"/>
        </w:rPr>
        <w:t xml:space="preserve">цифрового контента </w:t>
      </w:r>
      <w:r w:rsidR="001774B0">
        <w:rPr>
          <w:rFonts w:ascii="Times New Roman" w:hAnsi="Times New Roman"/>
          <w:sz w:val="28"/>
          <w:szCs w:val="28"/>
        </w:rPr>
        <w:t xml:space="preserve">- </w:t>
      </w:r>
      <w:r w:rsidR="005E07D2">
        <w:rPr>
          <w:rFonts w:ascii="Times New Roman" w:hAnsi="Times New Roman"/>
          <w:sz w:val="28"/>
          <w:szCs w:val="28"/>
        </w:rPr>
        <w:t>с другой</w:t>
      </w:r>
      <w:r w:rsidR="00534453">
        <w:rPr>
          <w:rFonts w:ascii="Times New Roman" w:hAnsi="Times New Roman"/>
          <w:sz w:val="28"/>
          <w:szCs w:val="28"/>
        </w:rPr>
        <w:t>,</w:t>
      </w:r>
      <w:r w:rsidR="008951E4">
        <w:rPr>
          <w:rFonts w:ascii="Times New Roman" w:hAnsi="Times New Roman"/>
          <w:sz w:val="28"/>
          <w:szCs w:val="28"/>
        </w:rPr>
        <w:t xml:space="preserve"> </w:t>
      </w:r>
      <w:r w:rsidR="00534453">
        <w:rPr>
          <w:rFonts w:ascii="Times New Roman" w:hAnsi="Times New Roman"/>
          <w:sz w:val="28"/>
          <w:szCs w:val="28"/>
        </w:rPr>
        <w:t>инновационной</w:t>
      </w:r>
      <w:r w:rsidR="008951E4">
        <w:rPr>
          <w:rFonts w:ascii="Times New Roman" w:hAnsi="Times New Roman"/>
          <w:sz w:val="28"/>
          <w:szCs w:val="28"/>
        </w:rPr>
        <w:t xml:space="preserve"> </w:t>
      </w:r>
      <w:r w:rsidR="003E54FF">
        <w:rPr>
          <w:rFonts w:ascii="Times New Roman" w:hAnsi="Times New Roman"/>
          <w:sz w:val="28"/>
          <w:szCs w:val="28"/>
        </w:rPr>
        <w:t>стратегией</w:t>
      </w:r>
      <w:r w:rsidR="008951E4">
        <w:rPr>
          <w:rFonts w:ascii="Times New Roman" w:hAnsi="Times New Roman"/>
          <w:sz w:val="28"/>
          <w:szCs w:val="28"/>
        </w:rPr>
        <w:t xml:space="preserve"> </w:t>
      </w:r>
      <w:r w:rsidR="007E763F">
        <w:rPr>
          <w:rFonts w:ascii="Times New Roman" w:hAnsi="Times New Roman"/>
          <w:sz w:val="28"/>
          <w:szCs w:val="28"/>
        </w:rPr>
        <w:t>конкурирующих</w:t>
      </w:r>
      <w:r w:rsidR="00C26F7A">
        <w:rPr>
          <w:rFonts w:ascii="Times New Roman" w:hAnsi="Times New Roman"/>
          <w:sz w:val="28"/>
          <w:szCs w:val="28"/>
        </w:rPr>
        <w:t xml:space="preserve"> агентств</w:t>
      </w:r>
      <w:r w:rsidR="008951E4">
        <w:rPr>
          <w:rFonts w:ascii="Times New Roman" w:hAnsi="Times New Roman"/>
          <w:sz w:val="28"/>
          <w:szCs w:val="28"/>
        </w:rPr>
        <w:t xml:space="preserve"> станов</w:t>
      </w:r>
      <w:r w:rsidR="003E54FF">
        <w:rPr>
          <w:rFonts w:ascii="Times New Roman" w:hAnsi="Times New Roman"/>
          <w:sz w:val="28"/>
          <w:szCs w:val="28"/>
        </w:rPr>
        <w:t>ится</w:t>
      </w:r>
      <w:r w:rsidR="00B30772">
        <w:rPr>
          <w:rFonts w:ascii="Times New Roman" w:hAnsi="Times New Roman"/>
          <w:sz w:val="28"/>
          <w:szCs w:val="28"/>
        </w:rPr>
        <w:t xml:space="preserve"> </w:t>
      </w:r>
      <w:r w:rsidR="009305C6">
        <w:rPr>
          <w:rFonts w:ascii="Times New Roman" w:hAnsi="Times New Roman"/>
          <w:sz w:val="28"/>
          <w:szCs w:val="28"/>
        </w:rPr>
        <w:t>вовлечение</w:t>
      </w:r>
      <w:r w:rsidR="00710F7A">
        <w:rPr>
          <w:rFonts w:ascii="Times New Roman" w:hAnsi="Times New Roman"/>
          <w:sz w:val="28"/>
          <w:szCs w:val="28"/>
        </w:rPr>
        <w:t>, захват</w:t>
      </w:r>
      <w:r w:rsidR="004D0400">
        <w:rPr>
          <w:rFonts w:ascii="Times New Roman" w:hAnsi="Times New Roman"/>
          <w:sz w:val="28"/>
          <w:szCs w:val="28"/>
        </w:rPr>
        <w:t xml:space="preserve"> и удержание внимания </w:t>
      </w:r>
      <w:r w:rsidR="008133B4">
        <w:rPr>
          <w:rFonts w:ascii="Times New Roman" w:hAnsi="Times New Roman"/>
          <w:sz w:val="28"/>
          <w:szCs w:val="28"/>
        </w:rPr>
        <w:t>целевой</w:t>
      </w:r>
      <w:r w:rsidR="001973E7">
        <w:rPr>
          <w:rFonts w:ascii="Times New Roman" w:hAnsi="Times New Roman"/>
          <w:sz w:val="28"/>
          <w:szCs w:val="28"/>
        </w:rPr>
        <w:t xml:space="preserve"> </w:t>
      </w:r>
      <w:r w:rsidR="004B468C">
        <w:rPr>
          <w:rFonts w:ascii="Times New Roman" w:hAnsi="Times New Roman"/>
          <w:sz w:val="28"/>
          <w:szCs w:val="28"/>
        </w:rPr>
        <w:t>аудитор</w:t>
      </w:r>
      <w:r w:rsidR="001973E7">
        <w:rPr>
          <w:rFonts w:ascii="Times New Roman" w:hAnsi="Times New Roman"/>
          <w:sz w:val="28"/>
          <w:szCs w:val="28"/>
        </w:rPr>
        <w:t xml:space="preserve">ии. </w:t>
      </w:r>
      <w:r w:rsidR="008133B4">
        <w:rPr>
          <w:rFonts w:ascii="Times New Roman" w:hAnsi="Times New Roman"/>
          <w:sz w:val="28"/>
          <w:szCs w:val="28"/>
        </w:rPr>
        <w:t>Выбор</w:t>
      </w:r>
      <w:r w:rsidR="00607A96">
        <w:rPr>
          <w:rFonts w:ascii="Times New Roman" w:hAnsi="Times New Roman"/>
          <w:sz w:val="28"/>
          <w:szCs w:val="28"/>
        </w:rPr>
        <w:t xml:space="preserve"> </w:t>
      </w:r>
      <w:r w:rsidR="00482E70">
        <w:rPr>
          <w:rFonts w:ascii="Times New Roman" w:hAnsi="Times New Roman"/>
          <w:sz w:val="28"/>
          <w:szCs w:val="28"/>
        </w:rPr>
        <w:t>этой</w:t>
      </w:r>
      <w:r w:rsidR="00607A96">
        <w:rPr>
          <w:rFonts w:ascii="Times New Roman" w:hAnsi="Times New Roman"/>
          <w:sz w:val="28"/>
          <w:szCs w:val="28"/>
        </w:rPr>
        <w:t xml:space="preserve"> стратегии </w:t>
      </w:r>
      <w:r w:rsidR="00945F7C">
        <w:rPr>
          <w:rFonts w:ascii="Times New Roman" w:hAnsi="Times New Roman"/>
          <w:sz w:val="28"/>
          <w:szCs w:val="28"/>
        </w:rPr>
        <w:t xml:space="preserve">вполне закономерен, т.к. внимание </w:t>
      </w:r>
      <w:r w:rsidR="004D21CC">
        <w:rPr>
          <w:rFonts w:ascii="Times New Roman" w:hAnsi="Times New Roman"/>
          <w:sz w:val="28"/>
          <w:szCs w:val="28"/>
        </w:rPr>
        <w:t>представляет</w:t>
      </w:r>
      <w:r w:rsidR="00945F7C">
        <w:rPr>
          <w:rFonts w:ascii="Times New Roman" w:hAnsi="Times New Roman"/>
          <w:sz w:val="28"/>
          <w:szCs w:val="28"/>
        </w:rPr>
        <w:t xml:space="preserve"> </w:t>
      </w:r>
      <w:r w:rsidR="00643DF2">
        <w:rPr>
          <w:rFonts w:ascii="Times New Roman" w:hAnsi="Times New Roman"/>
          <w:sz w:val="28"/>
          <w:szCs w:val="28"/>
        </w:rPr>
        <w:t>первичны</w:t>
      </w:r>
      <w:r w:rsidR="002721BD">
        <w:rPr>
          <w:rFonts w:ascii="Times New Roman" w:hAnsi="Times New Roman"/>
          <w:sz w:val="28"/>
          <w:szCs w:val="28"/>
        </w:rPr>
        <w:t>й</w:t>
      </w:r>
      <w:r w:rsidR="00643DF2">
        <w:rPr>
          <w:rFonts w:ascii="Times New Roman" w:hAnsi="Times New Roman"/>
          <w:sz w:val="28"/>
          <w:szCs w:val="28"/>
        </w:rPr>
        <w:t xml:space="preserve"> </w:t>
      </w:r>
      <w:r w:rsidR="00894F13">
        <w:rPr>
          <w:rFonts w:ascii="Times New Roman" w:hAnsi="Times New Roman"/>
          <w:sz w:val="28"/>
          <w:szCs w:val="28"/>
        </w:rPr>
        <w:t xml:space="preserve">когнитивный </w:t>
      </w:r>
      <w:r w:rsidR="00643DF2">
        <w:rPr>
          <w:rFonts w:ascii="Times New Roman" w:hAnsi="Times New Roman"/>
          <w:sz w:val="28"/>
          <w:szCs w:val="28"/>
        </w:rPr>
        <w:t xml:space="preserve">ресурс, </w:t>
      </w:r>
      <w:r w:rsidR="00DA08A6">
        <w:rPr>
          <w:rFonts w:ascii="Times New Roman" w:hAnsi="Times New Roman"/>
          <w:sz w:val="28"/>
          <w:szCs w:val="28"/>
        </w:rPr>
        <w:t>определяющий</w:t>
      </w:r>
      <w:r w:rsidR="00476E63">
        <w:rPr>
          <w:rFonts w:ascii="Times New Roman" w:hAnsi="Times New Roman"/>
          <w:sz w:val="28"/>
          <w:szCs w:val="28"/>
        </w:rPr>
        <w:t xml:space="preserve"> </w:t>
      </w:r>
      <w:r w:rsidR="00DA08A6">
        <w:rPr>
          <w:rFonts w:ascii="Times New Roman" w:hAnsi="Times New Roman"/>
          <w:sz w:val="28"/>
          <w:szCs w:val="28"/>
        </w:rPr>
        <w:t>избирательность</w:t>
      </w:r>
      <w:r w:rsidR="00476E63">
        <w:rPr>
          <w:rFonts w:ascii="Times New Roman" w:hAnsi="Times New Roman"/>
          <w:sz w:val="28"/>
          <w:szCs w:val="28"/>
        </w:rPr>
        <w:t xml:space="preserve"> потребительского поведения</w:t>
      </w:r>
      <w:r w:rsidR="0042541D">
        <w:rPr>
          <w:rFonts w:ascii="Times New Roman" w:hAnsi="Times New Roman"/>
          <w:sz w:val="28"/>
          <w:szCs w:val="28"/>
        </w:rPr>
        <w:t xml:space="preserve">. </w:t>
      </w:r>
      <w:r w:rsidR="000A6112">
        <w:rPr>
          <w:rFonts w:ascii="Times New Roman" w:hAnsi="Times New Roman"/>
          <w:sz w:val="28"/>
          <w:szCs w:val="28"/>
        </w:rPr>
        <w:t>Целевой к</w:t>
      </w:r>
      <w:r w:rsidR="0042541D">
        <w:rPr>
          <w:rFonts w:ascii="Times New Roman" w:hAnsi="Times New Roman"/>
          <w:sz w:val="28"/>
          <w:szCs w:val="28"/>
        </w:rPr>
        <w:t xml:space="preserve">онтроль </w:t>
      </w:r>
      <w:r w:rsidR="00703745">
        <w:rPr>
          <w:rFonts w:ascii="Times New Roman" w:hAnsi="Times New Roman"/>
          <w:sz w:val="28"/>
          <w:szCs w:val="28"/>
        </w:rPr>
        <w:t xml:space="preserve">над </w:t>
      </w:r>
      <w:r w:rsidR="00CC0642">
        <w:rPr>
          <w:rFonts w:ascii="Times New Roman" w:hAnsi="Times New Roman"/>
          <w:sz w:val="28"/>
          <w:szCs w:val="28"/>
        </w:rPr>
        <w:t>избирательн</w:t>
      </w:r>
      <w:r w:rsidR="001D2C7F">
        <w:rPr>
          <w:rFonts w:ascii="Times New Roman" w:hAnsi="Times New Roman"/>
          <w:sz w:val="28"/>
          <w:szCs w:val="28"/>
        </w:rPr>
        <w:t>ост</w:t>
      </w:r>
      <w:r w:rsidR="00703745">
        <w:rPr>
          <w:rFonts w:ascii="Times New Roman" w:hAnsi="Times New Roman"/>
          <w:sz w:val="28"/>
          <w:szCs w:val="28"/>
        </w:rPr>
        <w:t>ью</w:t>
      </w:r>
      <w:r w:rsidR="00CC0642">
        <w:rPr>
          <w:rFonts w:ascii="Times New Roman" w:hAnsi="Times New Roman"/>
          <w:sz w:val="28"/>
          <w:szCs w:val="28"/>
        </w:rPr>
        <w:t xml:space="preserve"> </w:t>
      </w:r>
      <w:r w:rsidR="0042541D">
        <w:rPr>
          <w:rFonts w:ascii="Times New Roman" w:hAnsi="Times New Roman"/>
          <w:sz w:val="28"/>
          <w:szCs w:val="28"/>
        </w:rPr>
        <w:t>позволяет</w:t>
      </w:r>
      <w:r w:rsidR="00B56824">
        <w:rPr>
          <w:rFonts w:ascii="Times New Roman" w:hAnsi="Times New Roman"/>
          <w:sz w:val="28"/>
          <w:szCs w:val="28"/>
        </w:rPr>
        <w:t xml:space="preserve"> </w:t>
      </w:r>
      <w:r w:rsidR="003145DA">
        <w:rPr>
          <w:rFonts w:ascii="Times New Roman" w:hAnsi="Times New Roman"/>
          <w:sz w:val="28"/>
          <w:szCs w:val="28"/>
        </w:rPr>
        <w:t xml:space="preserve">конвертировать </w:t>
      </w:r>
      <w:r w:rsidR="009B5469">
        <w:rPr>
          <w:rFonts w:ascii="Times New Roman" w:hAnsi="Times New Roman"/>
          <w:sz w:val="28"/>
          <w:szCs w:val="28"/>
        </w:rPr>
        <w:t>разнородную</w:t>
      </w:r>
      <w:r w:rsidR="00377A8C">
        <w:rPr>
          <w:rFonts w:ascii="Times New Roman" w:hAnsi="Times New Roman"/>
          <w:sz w:val="28"/>
          <w:szCs w:val="28"/>
        </w:rPr>
        <w:t xml:space="preserve"> </w:t>
      </w:r>
      <w:r w:rsidR="009B5469">
        <w:rPr>
          <w:rFonts w:ascii="Times New Roman" w:hAnsi="Times New Roman"/>
          <w:sz w:val="28"/>
          <w:szCs w:val="28"/>
        </w:rPr>
        <w:t xml:space="preserve">сетевую </w:t>
      </w:r>
      <w:r w:rsidR="00E91D50">
        <w:rPr>
          <w:rFonts w:ascii="Times New Roman" w:hAnsi="Times New Roman"/>
          <w:sz w:val="28"/>
          <w:szCs w:val="28"/>
        </w:rPr>
        <w:t>аудитори</w:t>
      </w:r>
      <w:r w:rsidR="001D2C7F">
        <w:rPr>
          <w:rFonts w:ascii="Times New Roman" w:hAnsi="Times New Roman"/>
          <w:sz w:val="28"/>
          <w:szCs w:val="28"/>
        </w:rPr>
        <w:t>ю</w:t>
      </w:r>
      <w:r w:rsidR="00E91D50">
        <w:rPr>
          <w:rFonts w:ascii="Times New Roman" w:hAnsi="Times New Roman"/>
          <w:sz w:val="28"/>
          <w:szCs w:val="28"/>
        </w:rPr>
        <w:t xml:space="preserve"> </w:t>
      </w:r>
      <w:r w:rsidR="003145DA">
        <w:rPr>
          <w:rFonts w:ascii="Times New Roman" w:hAnsi="Times New Roman"/>
          <w:sz w:val="28"/>
          <w:szCs w:val="28"/>
        </w:rPr>
        <w:t>в</w:t>
      </w:r>
      <w:r w:rsidR="004E7B5D">
        <w:rPr>
          <w:rFonts w:ascii="Times New Roman" w:hAnsi="Times New Roman"/>
          <w:sz w:val="28"/>
          <w:szCs w:val="28"/>
        </w:rPr>
        <w:t xml:space="preserve"> </w:t>
      </w:r>
      <w:r w:rsidR="009B5469">
        <w:rPr>
          <w:rFonts w:ascii="Times New Roman" w:hAnsi="Times New Roman"/>
          <w:sz w:val="28"/>
          <w:szCs w:val="28"/>
        </w:rPr>
        <w:t xml:space="preserve">гомогенное </w:t>
      </w:r>
      <w:r w:rsidR="004E7B5D">
        <w:rPr>
          <w:rFonts w:ascii="Times New Roman" w:hAnsi="Times New Roman"/>
          <w:sz w:val="28"/>
          <w:szCs w:val="28"/>
        </w:rPr>
        <w:t>сообщество</w:t>
      </w:r>
      <w:r w:rsidR="003145DA">
        <w:rPr>
          <w:rFonts w:ascii="Times New Roman" w:hAnsi="Times New Roman"/>
          <w:sz w:val="28"/>
          <w:szCs w:val="28"/>
        </w:rPr>
        <w:t xml:space="preserve"> лояльных</w:t>
      </w:r>
      <w:r w:rsidR="004E7B5D">
        <w:rPr>
          <w:rFonts w:ascii="Times New Roman" w:hAnsi="Times New Roman"/>
          <w:sz w:val="28"/>
          <w:szCs w:val="28"/>
        </w:rPr>
        <w:t xml:space="preserve"> </w:t>
      </w:r>
      <w:r w:rsidR="003D0226">
        <w:rPr>
          <w:rFonts w:ascii="Times New Roman" w:hAnsi="Times New Roman"/>
          <w:sz w:val="28"/>
          <w:szCs w:val="28"/>
        </w:rPr>
        <w:t>бренду потребителей контента</w:t>
      </w:r>
      <w:r w:rsidR="00562686">
        <w:rPr>
          <w:rFonts w:ascii="Times New Roman" w:hAnsi="Times New Roman"/>
          <w:sz w:val="28"/>
          <w:szCs w:val="28"/>
        </w:rPr>
        <w:t xml:space="preserve">, </w:t>
      </w:r>
      <w:r w:rsidR="002F0A66">
        <w:rPr>
          <w:rFonts w:ascii="Times New Roman" w:hAnsi="Times New Roman"/>
          <w:sz w:val="28"/>
          <w:szCs w:val="28"/>
        </w:rPr>
        <w:t>склонных</w:t>
      </w:r>
      <w:r w:rsidR="00562686">
        <w:rPr>
          <w:rFonts w:ascii="Times New Roman" w:hAnsi="Times New Roman"/>
          <w:sz w:val="28"/>
          <w:szCs w:val="28"/>
        </w:rPr>
        <w:t xml:space="preserve"> к многократному возобновлению подписки</w:t>
      </w:r>
      <w:r w:rsidR="003D0226">
        <w:rPr>
          <w:rFonts w:ascii="Times New Roman" w:hAnsi="Times New Roman"/>
          <w:sz w:val="28"/>
          <w:szCs w:val="28"/>
        </w:rPr>
        <w:t>.</w:t>
      </w:r>
      <w:r w:rsidR="001D2C7F">
        <w:rPr>
          <w:rFonts w:ascii="Times New Roman" w:hAnsi="Times New Roman"/>
          <w:sz w:val="28"/>
          <w:szCs w:val="28"/>
        </w:rPr>
        <w:t xml:space="preserve"> </w:t>
      </w:r>
      <w:r w:rsidR="004203B9">
        <w:rPr>
          <w:rFonts w:ascii="Times New Roman" w:hAnsi="Times New Roman"/>
          <w:sz w:val="28"/>
          <w:szCs w:val="28"/>
        </w:rPr>
        <w:t xml:space="preserve">По мнению </w:t>
      </w:r>
      <w:r w:rsidR="00FC5663">
        <w:rPr>
          <w:rFonts w:ascii="Times New Roman" w:hAnsi="Times New Roman"/>
          <w:sz w:val="28"/>
          <w:szCs w:val="28"/>
        </w:rPr>
        <w:t>эксперто</w:t>
      </w:r>
      <w:r w:rsidR="00FE38B3">
        <w:rPr>
          <w:rFonts w:ascii="Times New Roman" w:hAnsi="Times New Roman"/>
          <w:sz w:val="28"/>
          <w:szCs w:val="28"/>
        </w:rPr>
        <w:t>в</w:t>
      </w:r>
      <w:r w:rsidR="009564DC">
        <w:rPr>
          <w:rFonts w:ascii="Times New Roman" w:hAnsi="Times New Roman"/>
          <w:sz w:val="28"/>
          <w:szCs w:val="28"/>
        </w:rPr>
        <w:t>,</w:t>
      </w:r>
      <w:r w:rsidR="004203B9">
        <w:rPr>
          <w:rFonts w:ascii="Times New Roman" w:hAnsi="Times New Roman"/>
          <w:sz w:val="28"/>
          <w:szCs w:val="28"/>
        </w:rPr>
        <w:t xml:space="preserve"> </w:t>
      </w:r>
      <w:r w:rsidR="00FC5663">
        <w:rPr>
          <w:rFonts w:ascii="Times New Roman" w:hAnsi="Times New Roman"/>
          <w:sz w:val="28"/>
          <w:szCs w:val="28"/>
        </w:rPr>
        <w:t xml:space="preserve">перспективным </w:t>
      </w:r>
      <w:r w:rsidR="00DD7B31">
        <w:rPr>
          <w:rFonts w:ascii="Times New Roman" w:hAnsi="Times New Roman"/>
          <w:sz w:val="28"/>
          <w:szCs w:val="28"/>
        </w:rPr>
        <w:t>направлением создания средств</w:t>
      </w:r>
      <w:r w:rsidR="00741640">
        <w:rPr>
          <w:rFonts w:ascii="Times New Roman" w:hAnsi="Times New Roman"/>
          <w:sz w:val="28"/>
          <w:szCs w:val="28"/>
        </w:rPr>
        <w:t xml:space="preserve"> </w:t>
      </w:r>
      <w:r w:rsidR="005560C3">
        <w:rPr>
          <w:rFonts w:ascii="Times New Roman" w:hAnsi="Times New Roman"/>
          <w:sz w:val="28"/>
          <w:szCs w:val="28"/>
        </w:rPr>
        <w:t xml:space="preserve">сетевого контроля параметров </w:t>
      </w:r>
      <w:r w:rsidR="00294833">
        <w:rPr>
          <w:rFonts w:ascii="Times New Roman" w:hAnsi="Times New Roman"/>
          <w:sz w:val="28"/>
          <w:szCs w:val="28"/>
        </w:rPr>
        <w:t xml:space="preserve"> </w:t>
      </w:r>
      <w:r w:rsidR="00FC5663">
        <w:rPr>
          <w:rFonts w:ascii="Times New Roman" w:hAnsi="Times New Roman"/>
          <w:sz w:val="28"/>
          <w:szCs w:val="28"/>
        </w:rPr>
        <w:t xml:space="preserve"> </w:t>
      </w:r>
      <w:r w:rsidR="005560C3">
        <w:rPr>
          <w:rFonts w:ascii="Times New Roman" w:hAnsi="Times New Roman"/>
          <w:sz w:val="28"/>
          <w:szCs w:val="28"/>
        </w:rPr>
        <w:t xml:space="preserve">внимания </w:t>
      </w:r>
      <w:r w:rsidR="0087754E">
        <w:rPr>
          <w:rFonts w:ascii="Times New Roman" w:hAnsi="Times New Roman"/>
          <w:sz w:val="28"/>
          <w:szCs w:val="28"/>
        </w:rPr>
        <w:t xml:space="preserve">обещают стать технологии ИИ. </w:t>
      </w:r>
      <w:r w:rsidR="00E6093A">
        <w:rPr>
          <w:rFonts w:ascii="Times New Roman" w:hAnsi="Times New Roman"/>
          <w:sz w:val="28"/>
          <w:szCs w:val="28"/>
        </w:rPr>
        <w:t xml:space="preserve">При этом </w:t>
      </w:r>
      <w:r w:rsidR="007F4D29">
        <w:rPr>
          <w:rFonts w:ascii="Times New Roman" w:hAnsi="Times New Roman"/>
          <w:sz w:val="28"/>
          <w:szCs w:val="28"/>
        </w:rPr>
        <w:t xml:space="preserve">если </w:t>
      </w:r>
      <w:r w:rsidR="00AD1F52">
        <w:rPr>
          <w:rFonts w:ascii="Times New Roman" w:hAnsi="Times New Roman"/>
          <w:sz w:val="28"/>
          <w:szCs w:val="28"/>
        </w:rPr>
        <w:t xml:space="preserve">клиентские </w:t>
      </w:r>
      <w:r w:rsidR="00E6093A">
        <w:rPr>
          <w:rFonts w:ascii="Times New Roman" w:hAnsi="Times New Roman"/>
          <w:sz w:val="28"/>
          <w:szCs w:val="28"/>
        </w:rPr>
        <w:t xml:space="preserve">системы ИИ </w:t>
      </w:r>
      <w:r w:rsidR="00040B8A">
        <w:rPr>
          <w:rFonts w:ascii="Times New Roman" w:hAnsi="Times New Roman"/>
          <w:sz w:val="28"/>
          <w:szCs w:val="28"/>
        </w:rPr>
        <w:t>позволяют</w:t>
      </w:r>
      <w:r w:rsidR="00B304DB">
        <w:rPr>
          <w:rFonts w:ascii="Times New Roman" w:hAnsi="Times New Roman"/>
          <w:sz w:val="28"/>
          <w:szCs w:val="28"/>
        </w:rPr>
        <w:t xml:space="preserve"> </w:t>
      </w:r>
      <w:r w:rsidR="006657CC">
        <w:rPr>
          <w:rFonts w:ascii="Times New Roman" w:hAnsi="Times New Roman"/>
          <w:sz w:val="28"/>
          <w:szCs w:val="28"/>
        </w:rPr>
        <w:t>разгру</w:t>
      </w:r>
      <w:r w:rsidR="00040B8A">
        <w:rPr>
          <w:rFonts w:ascii="Times New Roman" w:hAnsi="Times New Roman"/>
          <w:sz w:val="28"/>
          <w:szCs w:val="28"/>
        </w:rPr>
        <w:t>жать</w:t>
      </w:r>
      <w:r w:rsidR="00C22846">
        <w:rPr>
          <w:rFonts w:ascii="Times New Roman" w:hAnsi="Times New Roman"/>
          <w:sz w:val="28"/>
          <w:szCs w:val="28"/>
        </w:rPr>
        <w:t xml:space="preserve"> индивидуально</w:t>
      </w:r>
      <w:r w:rsidR="007F4D29">
        <w:rPr>
          <w:rFonts w:ascii="Times New Roman" w:hAnsi="Times New Roman"/>
          <w:sz w:val="28"/>
          <w:szCs w:val="28"/>
        </w:rPr>
        <w:t>е</w:t>
      </w:r>
      <w:r w:rsidR="00C22846">
        <w:rPr>
          <w:rFonts w:ascii="Times New Roman" w:hAnsi="Times New Roman"/>
          <w:sz w:val="28"/>
          <w:szCs w:val="28"/>
        </w:rPr>
        <w:t xml:space="preserve"> внимани</w:t>
      </w:r>
      <w:r w:rsidR="007F4D29">
        <w:rPr>
          <w:rFonts w:ascii="Times New Roman" w:hAnsi="Times New Roman"/>
          <w:sz w:val="28"/>
          <w:szCs w:val="28"/>
        </w:rPr>
        <w:t>е</w:t>
      </w:r>
      <w:r w:rsidR="00C22846">
        <w:rPr>
          <w:rFonts w:ascii="Times New Roman" w:hAnsi="Times New Roman"/>
          <w:sz w:val="28"/>
          <w:szCs w:val="28"/>
        </w:rPr>
        <w:t xml:space="preserve"> </w:t>
      </w:r>
      <w:r w:rsidR="00B93BF4">
        <w:rPr>
          <w:rFonts w:ascii="Times New Roman" w:hAnsi="Times New Roman"/>
          <w:sz w:val="28"/>
          <w:szCs w:val="28"/>
        </w:rPr>
        <w:t>(фильтры</w:t>
      </w:r>
      <w:r w:rsidR="006657CC">
        <w:rPr>
          <w:rFonts w:ascii="Times New Roman" w:hAnsi="Times New Roman"/>
          <w:sz w:val="28"/>
          <w:szCs w:val="28"/>
        </w:rPr>
        <w:t xml:space="preserve">, </w:t>
      </w:r>
      <w:r w:rsidR="002B2F4D">
        <w:rPr>
          <w:rFonts w:ascii="Times New Roman" w:hAnsi="Times New Roman"/>
          <w:sz w:val="28"/>
          <w:szCs w:val="28"/>
        </w:rPr>
        <w:t xml:space="preserve">рекомендательные </w:t>
      </w:r>
      <w:r w:rsidR="002B2F4D">
        <w:rPr>
          <w:rFonts w:ascii="Times New Roman" w:hAnsi="Times New Roman"/>
          <w:sz w:val="28"/>
          <w:szCs w:val="28"/>
        </w:rPr>
        <w:lastRenderedPageBreak/>
        <w:t xml:space="preserve">системы и </w:t>
      </w:r>
      <w:r w:rsidR="00AD1F52">
        <w:rPr>
          <w:rFonts w:ascii="Times New Roman" w:hAnsi="Times New Roman"/>
          <w:sz w:val="28"/>
          <w:szCs w:val="28"/>
        </w:rPr>
        <w:t>др.</w:t>
      </w:r>
      <w:r w:rsidR="002B2F4D">
        <w:rPr>
          <w:rFonts w:ascii="Times New Roman" w:hAnsi="Times New Roman"/>
          <w:sz w:val="28"/>
          <w:szCs w:val="28"/>
        </w:rPr>
        <w:t xml:space="preserve">), </w:t>
      </w:r>
      <w:r w:rsidR="00877E63">
        <w:rPr>
          <w:rFonts w:ascii="Times New Roman" w:hAnsi="Times New Roman"/>
          <w:sz w:val="28"/>
          <w:szCs w:val="28"/>
        </w:rPr>
        <w:t>то</w:t>
      </w:r>
      <w:r w:rsidR="00AD1F52">
        <w:rPr>
          <w:rFonts w:ascii="Times New Roman" w:hAnsi="Times New Roman"/>
          <w:sz w:val="28"/>
          <w:szCs w:val="28"/>
        </w:rPr>
        <w:t xml:space="preserve"> корпоративные системы </w:t>
      </w:r>
      <w:r w:rsidR="006A1519">
        <w:rPr>
          <w:rFonts w:ascii="Times New Roman" w:hAnsi="Times New Roman"/>
          <w:sz w:val="28"/>
          <w:szCs w:val="28"/>
        </w:rPr>
        <w:t>могут</w:t>
      </w:r>
      <w:r w:rsidR="00AD1F52">
        <w:rPr>
          <w:rFonts w:ascii="Times New Roman" w:hAnsi="Times New Roman"/>
          <w:sz w:val="28"/>
          <w:szCs w:val="28"/>
        </w:rPr>
        <w:t xml:space="preserve"> </w:t>
      </w:r>
      <w:r w:rsidR="007B5ACC">
        <w:rPr>
          <w:rFonts w:ascii="Times New Roman" w:hAnsi="Times New Roman"/>
          <w:sz w:val="28"/>
          <w:szCs w:val="28"/>
        </w:rPr>
        <w:t>«</w:t>
      </w:r>
      <w:r w:rsidR="001F41D1">
        <w:rPr>
          <w:rFonts w:ascii="Times New Roman" w:hAnsi="Times New Roman"/>
          <w:sz w:val="28"/>
          <w:szCs w:val="28"/>
        </w:rPr>
        <w:t>концентрировать</w:t>
      </w:r>
      <w:r w:rsidR="007B5ACC">
        <w:rPr>
          <w:rFonts w:ascii="Times New Roman" w:hAnsi="Times New Roman"/>
          <w:sz w:val="28"/>
          <w:szCs w:val="28"/>
        </w:rPr>
        <w:t>»</w:t>
      </w:r>
      <w:r w:rsidR="006A1519">
        <w:rPr>
          <w:rFonts w:ascii="Times New Roman" w:hAnsi="Times New Roman"/>
          <w:sz w:val="28"/>
          <w:szCs w:val="28"/>
        </w:rPr>
        <w:t xml:space="preserve"> групповое </w:t>
      </w:r>
      <w:r w:rsidR="007F4D29">
        <w:rPr>
          <w:rFonts w:ascii="Times New Roman" w:hAnsi="Times New Roman"/>
          <w:sz w:val="28"/>
          <w:szCs w:val="28"/>
        </w:rPr>
        <w:t xml:space="preserve"> </w:t>
      </w:r>
      <w:r w:rsidR="00F114EB">
        <w:rPr>
          <w:rFonts w:ascii="Times New Roman" w:hAnsi="Times New Roman"/>
          <w:sz w:val="28"/>
          <w:szCs w:val="28"/>
        </w:rPr>
        <w:t>внимание</w:t>
      </w:r>
      <w:r w:rsidR="007F4D29">
        <w:rPr>
          <w:rFonts w:ascii="Times New Roman" w:hAnsi="Times New Roman"/>
          <w:sz w:val="28"/>
          <w:szCs w:val="28"/>
        </w:rPr>
        <w:t xml:space="preserve">, </w:t>
      </w:r>
      <w:r w:rsidR="00AD1F52">
        <w:rPr>
          <w:rFonts w:ascii="Times New Roman" w:hAnsi="Times New Roman"/>
          <w:sz w:val="28"/>
          <w:szCs w:val="28"/>
        </w:rPr>
        <w:t>выполня</w:t>
      </w:r>
      <w:r w:rsidR="007F4D29">
        <w:rPr>
          <w:rFonts w:ascii="Times New Roman" w:hAnsi="Times New Roman"/>
          <w:sz w:val="28"/>
          <w:szCs w:val="28"/>
        </w:rPr>
        <w:t>я</w:t>
      </w:r>
      <w:r w:rsidR="006657CC">
        <w:rPr>
          <w:rFonts w:ascii="Times New Roman" w:hAnsi="Times New Roman"/>
          <w:sz w:val="28"/>
          <w:szCs w:val="28"/>
        </w:rPr>
        <w:t xml:space="preserve"> </w:t>
      </w:r>
      <w:r w:rsidR="00AD1F52">
        <w:rPr>
          <w:rFonts w:ascii="Times New Roman" w:hAnsi="Times New Roman"/>
          <w:sz w:val="28"/>
          <w:szCs w:val="28"/>
        </w:rPr>
        <w:t xml:space="preserve">функции </w:t>
      </w:r>
      <w:r w:rsidR="007B5ACC">
        <w:rPr>
          <w:rFonts w:ascii="Times New Roman" w:hAnsi="Times New Roman"/>
          <w:sz w:val="28"/>
          <w:szCs w:val="28"/>
        </w:rPr>
        <w:t>захвата</w:t>
      </w:r>
      <w:r w:rsidR="006800F2">
        <w:rPr>
          <w:rFonts w:ascii="Times New Roman" w:hAnsi="Times New Roman"/>
          <w:sz w:val="28"/>
          <w:szCs w:val="28"/>
        </w:rPr>
        <w:t>,</w:t>
      </w:r>
      <w:r w:rsidR="00B304DB">
        <w:rPr>
          <w:rFonts w:ascii="Times New Roman" w:hAnsi="Times New Roman"/>
          <w:sz w:val="28"/>
          <w:szCs w:val="28"/>
        </w:rPr>
        <w:t xml:space="preserve"> </w:t>
      </w:r>
      <w:r w:rsidR="00587BAD">
        <w:rPr>
          <w:rFonts w:ascii="Times New Roman" w:hAnsi="Times New Roman"/>
          <w:sz w:val="28"/>
          <w:szCs w:val="28"/>
        </w:rPr>
        <w:t xml:space="preserve">контроля </w:t>
      </w:r>
      <w:r w:rsidR="00AD1F52">
        <w:rPr>
          <w:rFonts w:ascii="Times New Roman" w:hAnsi="Times New Roman"/>
          <w:sz w:val="28"/>
          <w:szCs w:val="28"/>
        </w:rPr>
        <w:t>и удержания.</w:t>
      </w:r>
      <w:r w:rsidR="00451118">
        <w:rPr>
          <w:rFonts w:ascii="Times New Roman" w:hAnsi="Times New Roman"/>
          <w:sz w:val="28"/>
          <w:szCs w:val="28"/>
        </w:rPr>
        <w:t xml:space="preserve"> </w:t>
      </w:r>
    </w:p>
    <w:p w14:paraId="0254508B" w14:textId="73BA88CD" w:rsidR="005B6CB2" w:rsidRDefault="00326962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62B61">
        <w:rPr>
          <w:rFonts w:ascii="Times New Roman" w:hAnsi="Times New Roman"/>
          <w:sz w:val="28"/>
          <w:szCs w:val="28"/>
        </w:rPr>
        <w:t>еуправляем</w:t>
      </w:r>
      <w:r>
        <w:rPr>
          <w:rFonts w:ascii="Times New Roman" w:hAnsi="Times New Roman"/>
          <w:sz w:val="28"/>
          <w:szCs w:val="28"/>
        </w:rPr>
        <w:t>ый</w:t>
      </w:r>
      <w:r w:rsidR="00962B61">
        <w:rPr>
          <w:rFonts w:ascii="Times New Roman" w:hAnsi="Times New Roman"/>
          <w:sz w:val="28"/>
          <w:szCs w:val="28"/>
        </w:rPr>
        <w:t xml:space="preserve"> </w:t>
      </w:r>
      <w:r w:rsidR="0058114D">
        <w:rPr>
          <w:rFonts w:ascii="Times New Roman" w:hAnsi="Times New Roman"/>
          <w:sz w:val="28"/>
          <w:szCs w:val="28"/>
        </w:rPr>
        <w:t xml:space="preserve">рост </w:t>
      </w:r>
      <w:r>
        <w:rPr>
          <w:rFonts w:ascii="Times New Roman" w:hAnsi="Times New Roman"/>
          <w:sz w:val="28"/>
          <w:szCs w:val="28"/>
        </w:rPr>
        <w:t>дисбаланса</w:t>
      </w:r>
      <w:r w:rsidR="00710BBC">
        <w:rPr>
          <w:rFonts w:ascii="Times New Roman" w:hAnsi="Times New Roman"/>
          <w:sz w:val="28"/>
          <w:szCs w:val="28"/>
        </w:rPr>
        <w:t xml:space="preserve"> </w:t>
      </w:r>
      <w:r w:rsidR="004A0A7C">
        <w:rPr>
          <w:rFonts w:ascii="Times New Roman" w:hAnsi="Times New Roman"/>
          <w:sz w:val="28"/>
          <w:szCs w:val="28"/>
        </w:rPr>
        <w:t xml:space="preserve">между </w:t>
      </w:r>
      <w:r w:rsidR="00E7201D">
        <w:rPr>
          <w:rFonts w:ascii="Times New Roman" w:hAnsi="Times New Roman"/>
          <w:sz w:val="28"/>
          <w:szCs w:val="28"/>
        </w:rPr>
        <w:t>перенасыщенным</w:t>
      </w:r>
      <w:r w:rsidR="004A0A7C">
        <w:rPr>
          <w:rFonts w:ascii="Times New Roman" w:hAnsi="Times New Roman"/>
          <w:sz w:val="28"/>
          <w:szCs w:val="28"/>
        </w:rPr>
        <w:t xml:space="preserve"> </w:t>
      </w:r>
      <w:r w:rsidR="00EE0EAF">
        <w:rPr>
          <w:rFonts w:ascii="Times New Roman" w:hAnsi="Times New Roman"/>
          <w:sz w:val="28"/>
          <w:szCs w:val="28"/>
        </w:rPr>
        <w:t>информацией</w:t>
      </w:r>
      <w:r w:rsidR="00D66776">
        <w:rPr>
          <w:rFonts w:ascii="Times New Roman" w:hAnsi="Times New Roman"/>
          <w:sz w:val="28"/>
          <w:szCs w:val="28"/>
        </w:rPr>
        <w:t xml:space="preserve"> </w:t>
      </w:r>
      <w:r w:rsidR="00E7201D">
        <w:rPr>
          <w:rFonts w:ascii="Times New Roman" w:hAnsi="Times New Roman"/>
          <w:sz w:val="28"/>
          <w:szCs w:val="28"/>
        </w:rPr>
        <w:t xml:space="preserve">цифровым </w:t>
      </w:r>
      <w:r w:rsidR="00571CB9">
        <w:rPr>
          <w:rFonts w:ascii="Times New Roman" w:hAnsi="Times New Roman"/>
          <w:sz w:val="28"/>
          <w:szCs w:val="28"/>
        </w:rPr>
        <w:t xml:space="preserve">миром </w:t>
      </w:r>
      <w:r w:rsidR="00D66776">
        <w:rPr>
          <w:rFonts w:ascii="Times New Roman" w:hAnsi="Times New Roman"/>
          <w:sz w:val="28"/>
          <w:szCs w:val="28"/>
        </w:rPr>
        <w:t xml:space="preserve">и </w:t>
      </w:r>
      <w:r w:rsidR="00670510">
        <w:rPr>
          <w:rFonts w:ascii="Times New Roman" w:hAnsi="Times New Roman"/>
          <w:sz w:val="28"/>
          <w:szCs w:val="28"/>
        </w:rPr>
        <w:t>ресурс</w:t>
      </w:r>
      <w:r w:rsidR="00EE0EAF">
        <w:rPr>
          <w:rFonts w:ascii="Times New Roman" w:hAnsi="Times New Roman"/>
          <w:sz w:val="28"/>
          <w:szCs w:val="28"/>
        </w:rPr>
        <w:t>ами</w:t>
      </w:r>
      <w:r w:rsidR="00D66776">
        <w:rPr>
          <w:rFonts w:ascii="Times New Roman" w:hAnsi="Times New Roman"/>
          <w:sz w:val="28"/>
          <w:szCs w:val="28"/>
        </w:rPr>
        <w:t xml:space="preserve"> </w:t>
      </w:r>
      <w:r w:rsidR="00571CB9">
        <w:rPr>
          <w:rFonts w:ascii="Times New Roman" w:hAnsi="Times New Roman"/>
          <w:sz w:val="28"/>
          <w:szCs w:val="28"/>
        </w:rPr>
        <w:t xml:space="preserve">человеческого </w:t>
      </w:r>
      <w:r w:rsidR="00D66776">
        <w:rPr>
          <w:rFonts w:ascii="Times New Roman" w:hAnsi="Times New Roman"/>
          <w:sz w:val="28"/>
          <w:szCs w:val="28"/>
        </w:rPr>
        <w:t xml:space="preserve">внимания </w:t>
      </w:r>
      <w:r w:rsidR="00962B61">
        <w:rPr>
          <w:rFonts w:ascii="Times New Roman" w:hAnsi="Times New Roman"/>
          <w:sz w:val="28"/>
          <w:szCs w:val="28"/>
        </w:rPr>
        <w:t xml:space="preserve">выходит далеко за рамки </w:t>
      </w:r>
      <w:r w:rsidR="00E6707C">
        <w:rPr>
          <w:rFonts w:ascii="Times New Roman" w:hAnsi="Times New Roman"/>
          <w:sz w:val="28"/>
          <w:szCs w:val="28"/>
        </w:rPr>
        <w:t>проблем</w:t>
      </w:r>
      <w:r w:rsidR="00D73C1E">
        <w:rPr>
          <w:rFonts w:ascii="Times New Roman" w:hAnsi="Times New Roman"/>
          <w:sz w:val="28"/>
          <w:szCs w:val="28"/>
        </w:rPr>
        <w:t xml:space="preserve"> </w:t>
      </w:r>
      <w:r w:rsidR="00962B61">
        <w:rPr>
          <w:rFonts w:ascii="Times New Roman" w:hAnsi="Times New Roman"/>
          <w:sz w:val="28"/>
          <w:szCs w:val="28"/>
        </w:rPr>
        <w:t>медиаиндустрии</w:t>
      </w:r>
      <w:r w:rsidR="00D73C1E">
        <w:rPr>
          <w:rFonts w:ascii="Times New Roman" w:hAnsi="Times New Roman"/>
          <w:sz w:val="28"/>
          <w:szCs w:val="28"/>
        </w:rPr>
        <w:t xml:space="preserve"> </w:t>
      </w:r>
      <w:r w:rsidR="00C82E5D">
        <w:rPr>
          <w:rFonts w:ascii="Times New Roman" w:hAnsi="Times New Roman"/>
          <w:sz w:val="28"/>
          <w:szCs w:val="28"/>
        </w:rPr>
        <w:t>и медиаэко</w:t>
      </w:r>
      <w:r w:rsidR="00B363CE">
        <w:rPr>
          <w:rFonts w:ascii="Times New Roman" w:hAnsi="Times New Roman"/>
          <w:sz w:val="28"/>
          <w:szCs w:val="28"/>
        </w:rPr>
        <w:t>логии</w:t>
      </w:r>
      <w:r w:rsidR="00962B61">
        <w:rPr>
          <w:rFonts w:ascii="Times New Roman" w:hAnsi="Times New Roman"/>
          <w:sz w:val="28"/>
          <w:szCs w:val="28"/>
        </w:rPr>
        <w:t>. Мировое экспертн</w:t>
      </w:r>
      <w:r w:rsidR="009B48FA">
        <w:rPr>
          <w:rFonts w:ascii="Times New Roman" w:hAnsi="Times New Roman"/>
          <w:sz w:val="28"/>
          <w:szCs w:val="28"/>
        </w:rPr>
        <w:t>ое</w:t>
      </w:r>
      <w:r w:rsidR="00962B61">
        <w:rPr>
          <w:rFonts w:ascii="Times New Roman" w:hAnsi="Times New Roman"/>
          <w:sz w:val="28"/>
          <w:szCs w:val="28"/>
        </w:rPr>
        <w:t xml:space="preserve"> сообщество </w:t>
      </w:r>
      <w:r w:rsidR="00DF2E40">
        <w:rPr>
          <w:rFonts w:ascii="Times New Roman" w:hAnsi="Times New Roman"/>
          <w:sz w:val="28"/>
          <w:szCs w:val="28"/>
        </w:rPr>
        <w:t>видит</w:t>
      </w:r>
      <w:r w:rsidR="00E6707C">
        <w:rPr>
          <w:rFonts w:ascii="Times New Roman" w:hAnsi="Times New Roman"/>
          <w:sz w:val="28"/>
          <w:szCs w:val="28"/>
        </w:rPr>
        <w:t xml:space="preserve"> </w:t>
      </w:r>
      <w:r w:rsidR="00DF2E40">
        <w:rPr>
          <w:rFonts w:ascii="Times New Roman" w:hAnsi="Times New Roman"/>
          <w:sz w:val="28"/>
          <w:szCs w:val="28"/>
        </w:rPr>
        <w:t>в нём</w:t>
      </w:r>
      <w:r w:rsidR="00D73C1E">
        <w:rPr>
          <w:rFonts w:ascii="Times New Roman" w:hAnsi="Times New Roman"/>
          <w:sz w:val="28"/>
          <w:szCs w:val="28"/>
        </w:rPr>
        <w:t xml:space="preserve"> </w:t>
      </w:r>
      <w:r w:rsidR="000A2BF8">
        <w:rPr>
          <w:rFonts w:ascii="Times New Roman" w:hAnsi="Times New Roman"/>
          <w:sz w:val="28"/>
          <w:szCs w:val="28"/>
        </w:rPr>
        <w:t>следствие</w:t>
      </w:r>
      <w:r w:rsidR="00D73C1E">
        <w:rPr>
          <w:rFonts w:ascii="Times New Roman" w:hAnsi="Times New Roman"/>
          <w:sz w:val="28"/>
          <w:szCs w:val="28"/>
        </w:rPr>
        <w:t xml:space="preserve"> ошибочной экстрактивной модели принудительного извлечения</w:t>
      </w:r>
      <w:r w:rsidR="00B00861">
        <w:rPr>
          <w:rFonts w:ascii="Times New Roman" w:hAnsi="Times New Roman"/>
          <w:sz w:val="28"/>
          <w:szCs w:val="28"/>
        </w:rPr>
        <w:t xml:space="preserve"> ресурсов внимания</w:t>
      </w:r>
      <w:r w:rsidR="00D73C1E">
        <w:rPr>
          <w:rFonts w:ascii="Times New Roman" w:hAnsi="Times New Roman"/>
          <w:sz w:val="28"/>
          <w:szCs w:val="28"/>
        </w:rPr>
        <w:t>.</w:t>
      </w:r>
      <w:r w:rsidR="00962B61">
        <w:rPr>
          <w:rFonts w:ascii="Times New Roman" w:hAnsi="Times New Roman"/>
          <w:sz w:val="28"/>
          <w:szCs w:val="28"/>
        </w:rPr>
        <w:t xml:space="preserve"> </w:t>
      </w:r>
      <w:r w:rsidR="00D73C1E">
        <w:rPr>
          <w:rFonts w:ascii="Times New Roman" w:hAnsi="Times New Roman"/>
          <w:sz w:val="28"/>
          <w:szCs w:val="28"/>
        </w:rPr>
        <w:t xml:space="preserve">Эта технократическая стратегия </w:t>
      </w:r>
      <w:r w:rsidR="008D031F">
        <w:rPr>
          <w:rFonts w:ascii="Times New Roman" w:hAnsi="Times New Roman"/>
          <w:sz w:val="28"/>
          <w:szCs w:val="28"/>
        </w:rPr>
        <w:t xml:space="preserve">развития </w:t>
      </w:r>
      <w:r w:rsidR="00D73C1E">
        <w:rPr>
          <w:rFonts w:ascii="Times New Roman" w:hAnsi="Times New Roman"/>
          <w:sz w:val="28"/>
          <w:szCs w:val="28"/>
        </w:rPr>
        <w:t xml:space="preserve">стала источником </w:t>
      </w:r>
      <w:r w:rsidR="001721F0">
        <w:rPr>
          <w:rFonts w:ascii="Times New Roman" w:hAnsi="Times New Roman"/>
          <w:sz w:val="28"/>
          <w:szCs w:val="28"/>
        </w:rPr>
        <w:t>новых</w:t>
      </w:r>
      <w:r w:rsidR="00D73C1E">
        <w:rPr>
          <w:rFonts w:ascii="Times New Roman" w:hAnsi="Times New Roman"/>
          <w:sz w:val="28"/>
          <w:szCs w:val="28"/>
        </w:rPr>
        <w:t xml:space="preserve"> экономических проблем, получивших </w:t>
      </w:r>
      <w:r w:rsidR="001426F4">
        <w:rPr>
          <w:rFonts w:ascii="Times New Roman" w:hAnsi="Times New Roman"/>
          <w:sz w:val="28"/>
          <w:szCs w:val="28"/>
        </w:rPr>
        <w:t xml:space="preserve">общее </w:t>
      </w:r>
      <w:r w:rsidR="00D73C1E">
        <w:rPr>
          <w:rFonts w:ascii="Times New Roman" w:hAnsi="Times New Roman"/>
          <w:sz w:val="28"/>
          <w:szCs w:val="28"/>
        </w:rPr>
        <w:t>название</w:t>
      </w:r>
      <w:r w:rsidR="00925F75">
        <w:rPr>
          <w:rFonts w:ascii="Times New Roman" w:hAnsi="Times New Roman"/>
          <w:sz w:val="28"/>
          <w:szCs w:val="28"/>
        </w:rPr>
        <w:t xml:space="preserve"> </w:t>
      </w:r>
      <w:r w:rsidR="00587466">
        <w:rPr>
          <w:rFonts w:ascii="Times New Roman" w:hAnsi="Times New Roman"/>
          <w:sz w:val="28"/>
          <w:szCs w:val="28"/>
        </w:rPr>
        <w:t>«</w:t>
      </w:r>
      <w:r w:rsidR="00DB0C39">
        <w:rPr>
          <w:rFonts w:ascii="Times New Roman" w:hAnsi="Times New Roman"/>
          <w:sz w:val="28"/>
          <w:szCs w:val="28"/>
        </w:rPr>
        <w:t>э</w:t>
      </w:r>
      <w:r w:rsidR="00962B61">
        <w:rPr>
          <w:rFonts w:ascii="Times New Roman" w:hAnsi="Times New Roman"/>
          <w:sz w:val="28"/>
          <w:szCs w:val="28"/>
        </w:rPr>
        <w:t>кономики внимания</w:t>
      </w:r>
      <w:r w:rsidR="00587466">
        <w:rPr>
          <w:rFonts w:ascii="Times New Roman" w:hAnsi="Times New Roman"/>
          <w:sz w:val="28"/>
          <w:szCs w:val="28"/>
        </w:rPr>
        <w:t>»</w:t>
      </w:r>
      <w:r w:rsidR="00D73C1E">
        <w:rPr>
          <w:rFonts w:ascii="Times New Roman" w:hAnsi="Times New Roman"/>
          <w:sz w:val="28"/>
          <w:szCs w:val="28"/>
        </w:rPr>
        <w:t>.</w:t>
      </w:r>
      <w:r w:rsidR="00925F75">
        <w:rPr>
          <w:rFonts w:ascii="Times New Roman" w:hAnsi="Times New Roman"/>
          <w:sz w:val="28"/>
          <w:szCs w:val="28"/>
        </w:rPr>
        <w:t xml:space="preserve"> </w:t>
      </w:r>
      <w:r w:rsidR="003B5113">
        <w:rPr>
          <w:rFonts w:ascii="Times New Roman" w:hAnsi="Times New Roman"/>
          <w:sz w:val="28"/>
          <w:szCs w:val="28"/>
        </w:rPr>
        <w:t>По мнению</w:t>
      </w:r>
      <w:r w:rsidR="00962B61">
        <w:rPr>
          <w:rFonts w:ascii="Times New Roman" w:hAnsi="Times New Roman"/>
          <w:sz w:val="28"/>
          <w:szCs w:val="28"/>
        </w:rPr>
        <w:t xml:space="preserve"> </w:t>
      </w:r>
      <w:r w:rsidR="001B35AB">
        <w:rPr>
          <w:rFonts w:ascii="Times New Roman" w:hAnsi="Times New Roman"/>
          <w:sz w:val="28"/>
          <w:szCs w:val="28"/>
        </w:rPr>
        <w:t>эксперт</w:t>
      </w:r>
      <w:r w:rsidR="003B5113">
        <w:rPr>
          <w:rFonts w:ascii="Times New Roman" w:hAnsi="Times New Roman"/>
          <w:sz w:val="28"/>
          <w:szCs w:val="28"/>
        </w:rPr>
        <w:t>ов</w:t>
      </w:r>
      <w:r w:rsidR="001B35AB">
        <w:rPr>
          <w:rFonts w:ascii="Times New Roman" w:hAnsi="Times New Roman"/>
          <w:sz w:val="28"/>
          <w:szCs w:val="28"/>
        </w:rPr>
        <w:t xml:space="preserve"> </w:t>
      </w:r>
      <w:r w:rsidR="00B779A7">
        <w:rPr>
          <w:rFonts w:ascii="Times New Roman" w:hAnsi="Times New Roman"/>
          <w:sz w:val="28"/>
          <w:szCs w:val="28"/>
        </w:rPr>
        <w:t xml:space="preserve">ряда </w:t>
      </w:r>
      <w:r w:rsidR="00F25027">
        <w:rPr>
          <w:rFonts w:ascii="Times New Roman" w:hAnsi="Times New Roman"/>
          <w:sz w:val="28"/>
          <w:szCs w:val="28"/>
        </w:rPr>
        <w:t>конференций</w:t>
      </w:r>
      <w:r w:rsidR="00B779A7">
        <w:rPr>
          <w:rFonts w:ascii="Times New Roman" w:hAnsi="Times New Roman"/>
          <w:sz w:val="28"/>
          <w:szCs w:val="28"/>
        </w:rPr>
        <w:t xml:space="preserve"> </w:t>
      </w:r>
      <w:r w:rsidR="00F25027">
        <w:rPr>
          <w:rFonts w:ascii="Times New Roman" w:hAnsi="Times New Roman"/>
          <w:sz w:val="28"/>
          <w:szCs w:val="28"/>
        </w:rPr>
        <w:t xml:space="preserve">ООН </w:t>
      </w:r>
      <w:r w:rsidR="00D73C1E">
        <w:rPr>
          <w:rFonts w:ascii="Times New Roman" w:hAnsi="Times New Roman"/>
          <w:sz w:val="28"/>
          <w:szCs w:val="28"/>
        </w:rPr>
        <w:t>«расшивание»</w:t>
      </w:r>
      <w:r w:rsidR="00512127">
        <w:rPr>
          <w:rFonts w:ascii="Times New Roman" w:hAnsi="Times New Roman"/>
          <w:sz w:val="28"/>
          <w:szCs w:val="28"/>
        </w:rPr>
        <w:t xml:space="preserve"> </w:t>
      </w:r>
      <w:r w:rsidR="00FA0B31">
        <w:rPr>
          <w:rFonts w:ascii="Times New Roman" w:hAnsi="Times New Roman"/>
          <w:sz w:val="28"/>
          <w:szCs w:val="28"/>
        </w:rPr>
        <w:t>это</w:t>
      </w:r>
      <w:r w:rsidR="00D73C1E">
        <w:rPr>
          <w:rFonts w:ascii="Times New Roman" w:hAnsi="Times New Roman"/>
          <w:sz w:val="28"/>
          <w:szCs w:val="28"/>
        </w:rPr>
        <w:t>го</w:t>
      </w:r>
      <w:r w:rsidR="00FA0B31">
        <w:rPr>
          <w:rFonts w:ascii="Times New Roman" w:hAnsi="Times New Roman"/>
          <w:sz w:val="28"/>
          <w:szCs w:val="28"/>
        </w:rPr>
        <w:t xml:space="preserve"> </w:t>
      </w:r>
      <w:r w:rsidR="00D73C1E">
        <w:rPr>
          <w:rFonts w:ascii="Times New Roman" w:hAnsi="Times New Roman"/>
          <w:sz w:val="28"/>
          <w:szCs w:val="28"/>
        </w:rPr>
        <w:t>узкого места</w:t>
      </w:r>
      <w:r w:rsidR="00FA0B31">
        <w:rPr>
          <w:rFonts w:ascii="Times New Roman" w:hAnsi="Times New Roman"/>
          <w:sz w:val="28"/>
          <w:szCs w:val="28"/>
        </w:rPr>
        <w:t xml:space="preserve"> является </w:t>
      </w:r>
      <w:r w:rsidR="003B5113">
        <w:rPr>
          <w:rFonts w:ascii="Times New Roman" w:hAnsi="Times New Roman"/>
          <w:sz w:val="28"/>
          <w:szCs w:val="28"/>
        </w:rPr>
        <w:t xml:space="preserve">одним из </w:t>
      </w:r>
      <w:r w:rsidR="00FA0B31">
        <w:rPr>
          <w:rFonts w:ascii="Times New Roman" w:hAnsi="Times New Roman"/>
          <w:sz w:val="28"/>
          <w:szCs w:val="28"/>
        </w:rPr>
        <w:t>необходимы</w:t>
      </w:r>
      <w:r w:rsidR="003B5113">
        <w:rPr>
          <w:rFonts w:ascii="Times New Roman" w:hAnsi="Times New Roman"/>
          <w:sz w:val="28"/>
          <w:szCs w:val="28"/>
        </w:rPr>
        <w:t>х</w:t>
      </w:r>
      <w:r w:rsidR="00FA0B31">
        <w:rPr>
          <w:rFonts w:ascii="Times New Roman" w:hAnsi="Times New Roman"/>
          <w:sz w:val="28"/>
          <w:szCs w:val="28"/>
        </w:rPr>
        <w:t xml:space="preserve"> услови</w:t>
      </w:r>
      <w:r w:rsidR="003B5113">
        <w:rPr>
          <w:rFonts w:ascii="Times New Roman" w:hAnsi="Times New Roman"/>
          <w:sz w:val="28"/>
          <w:szCs w:val="28"/>
        </w:rPr>
        <w:t>й</w:t>
      </w:r>
      <w:r w:rsidR="00FA0B31">
        <w:rPr>
          <w:rFonts w:ascii="Times New Roman" w:hAnsi="Times New Roman"/>
          <w:sz w:val="28"/>
          <w:szCs w:val="28"/>
        </w:rPr>
        <w:t xml:space="preserve"> устойчивого </w:t>
      </w:r>
      <w:r w:rsidR="00D73C1E">
        <w:rPr>
          <w:rFonts w:ascii="Times New Roman" w:hAnsi="Times New Roman"/>
          <w:sz w:val="28"/>
          <w:szCs w:val="28"/>
        </w:rPr>
        <w:t>перехода к постиндустриальной экономике.</w:t>
      </w:r>
    </w:p>
    <w:p w14:paraId="0219E535" w14:textId="3F649B23" w:rsidR="00710BBC" w:rsidRDefault="005B6CB2" w:rsidP="008E29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докладе будет представлен краткий обзор основных подходов и моделей «экономи</w:t>
      </w:r>
      <w:r w:rsidR="00A10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внимания</w:t>
      </w:r>
      <w:r w:rsidR="007D4789">
        <w:rPr>
          <w:rFonts w:ascii="Times New Roman" w:hAnsi="Times New Roman"/>
          <w:sz w:val="28"/>
          <w:szCs w:val="28"/>
        </w:rPr>
        <w:t>»</w:t>
      </w:r>
      <w:r w:rsidR="00FA0B31">
        <w:rPr>
          <w:rFonts w:ascii="Times New Roman" w:hAnsi="Times New Roman"/>
          <w:sz w:val="28"/>
          <w:szCs w:val="28"/>
        </w:rPr>
        <w:t xml:space="preserve"> </w:t>
      </w:r>
      <w:r w:rsidR="00A10DC6">
        <w:rPr>
          <w:rFonts w:ascii="Times New Roman" w:hAnsi="Times New Roman"/>
          <w:sz w:val="28"/>
          <w:szCs w:val="28"/>
        </w:rPr>
        <w:t>на концептуальном, медийном и технологическом уровн</w:t>
      </w:r>
      <w:r w:rsidR="00AE782F">
        <w:rPr>
          <w:rFonts w:ascii="Times New Roman" w:hAnsi="Times New Roman"/>
          <w:sz w:val="28"/>
          <w:szCs w:val="28"/>
        </w:rPr>
        <w:t>е.</w:t>
      </w:r>
    </w:p>
    <w:p w14:paraId="5963CF62" w14:textId="6F1230ED" w:rsidR="00FD1355" w:rsidRPr="00FD1355" w:rsidRDefault="005E07D2" w:rsidP="00D95D12">
      <w:pPr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04F6">
        <w:rPr>
          <w:rFonts w:ascii="Times New Roman" w:hAnsi="Times New Roman"/>
          <w:sz w:val="28"/>
          <w:szCs w:val="28"/>
        </w:rPr>
        <w:t xml:space="preserve"> </w:t>
      </w:r>
    </w:p>
    <w:p w14:paraId="6517C4E8" w14:textId="77777777" w:rsidR="00211217" w:rsidRPr="00FD1355" w:rsidRDefault="00211217" w:rsidP="00A1631F">
      <w:pPr>
        <w:pStyle w:val="1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9DE1B" w14:textId="77777777" w:rsidR="00211217" w:rsidRDefault="00211217" w:rsidP="00A1631F">
      <w:pPr>
        <w:pStyle w:val="1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AAC3E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6CAE98B8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0125AEA7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1DA9EE0C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1B1E10BD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6B74E17C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7DFB4ACA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2C712FD4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0D44A904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1E14BF7E" w14:textId="77777777" w:rsidR="002B305E" w:rsidRDefault="002B305E" w:rsidP="002B305E">
      <w:pPr>
        <w:pStyle w:val="one"/>
        <w:spacing w:before="0" w:beforeAutospacing="0" w:after="0" w:afterAutospacing="0"/>
        <w:jc w:val="both"/>
        <w:rPr>
          <w:b/>
        </w:rPr>
      </w:pPr>
    </w:p>
    <w:p w14:paraId="1D0311BA" w14:textId="77777777" w:rsidR="00E81736" w:rsidRDefault="00E81736"/>
    <w:sectPr w:rsidR="00E81736" w:rsidSect="004F625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4B17" w14:textId="77777777" w:rsidR="00BA1410" w:rsidRDefault="00BA1410" w:rsidP="00B134AD">
      <w:r>
        <w:separator/>
      </w:r>
    </w:p>
  </w:endnote>
  <w:endnote w:type="continuationSeparator" w:id="0">
    <w:p w14:paraId="3B716209" w14:textId="77777777" w:rsidR="00BA1410" w:rsidRDefault="00BA1410" w:rsidP="00B1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B0D3" w14:textId="77777777" w:rsidR="00BA1410" w:rsidRDefault="00BA1410" w:rsidP="00B134AD">
      <w:r>
        <w:separator/>
      </w:r>
    </w:p>
  </w:footnote>
  <w:footnote w:type="continuationSeparator" w:id="0">
    <w:p w14:paraId="6F3D065F" w14:textId="77777777" w:rsidR="00BA1410" w:rsidRDefault="00BA1410" w:rsidP="00B1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02BA"/>
    <w:multiLevelType w:val="hybridMultilevel"/>
    <w:tmpl w:val="79B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53D1"/>
    <w:multiLevelType w:val="hybridMultilevel"/>
    <w:tmpl w:val="698C7DA6"/>
    <w:lvl w:ilvl="0" w:tplc="1C66C95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A286E"/>
    <w:multiLevelType w:val="hybridMultilevel"/>
    <w:tmpl w:val="A2D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2428">
    <w:abstractNumId w:val="0"/>
  </w:num>
  <w:num w:numId="2" w16cid:durableId="394549954">
    <w:abstractNumId w:val="2"/>
  </w:num>
  <w:num w:numId="3" w16cid:durableId="205973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5E"/>
    <w:rsid w:val="00000F7F"/>
    <w:rsid w:val="00006252"/>
    <w:rsid w:val="0000650C"/>
    <w:rsid w:val="0004085C"/>
    <w:rsid w:val="00040B8A"/>
    <w:rsid w:val="0005088E"/>
    <w:rsid w:val="00072441"/>
    <w:rsid w:val="000742E2"/>
    <w:rsid w:val="000778DC"/>
    <w:rsid w:val="00083361"/>
    <w:rsid w:val="000862AA"/>
    <w:rsid w:val="000956E6"/>
    <w:rsid w:val="000A2BF8"/>
    <w:rsid w:val="000A6112"/>
    <w:rsid w:val="000B3885"/>
    <w:rsid w:val="000C5C73"/>
    <w:rsid w:val="000D3E87"/>
    <w:rsid w:val="000E3655"/>
    <w:rsid w:val="000E37C4"/>
    <w:rsid w:val="000F20BE"/>
    <w:rsid w:val="000F39BF"/>
    <w:rsid w:val="000F7169"/>
    <w:rsid w:val="00101748"/>
    <w:rsid w:val="00107D80"/>
    <w:rsid w:val="00111F42"/>
    <w:rsid w:val="00113131"/>
    <w:rsid w:val="00117005"/>
    <w:rsid w:val="0012270D"/>
    <w:rsid w:val="00127765"/>
    <w:rsid w:val="001314A5"/>
    <w:rsid w:val="00133F2D"/>
    <w:rsid w:val="001402A1"/>
    <w:rsid w:val="00140FD3"/>
    <w:rsid w:val="00141617"/>
    <w:rsid w:val="00141840"/>
    <w:rsid w:val="001426F4"/>
    <w:rsid w:val="0014690A"/>
    <w:rsid w:val="00147E1C"/>
    <w:rsid w:val="001539AB"/>
    <w:rsid w:val="0016202C"/>
    <w:rsid w:val="00163A6F"/>
    <w:rsid w:val="001721F0"/>
    <w:rsid w:val="001774B0"/>
    <w:rsid w:val="00183C73"/>
    <w:rsid w:val="001973E7"/>
    <w:rsid w:val="001A2924"/>
    <w:rsid w:val="001A4EB5"/>
    <w:rsid w:val="001B35AB"/>
    <w:rsid w:val="001D2C7F"/>
    <w:rsid w:val="001D3EDA"/>
    <w:rsid w:val="001F08D7"/>
    <w:rsid w:val="001F41D1"/>
    <w:rsid w:val="001F74DD"/>
    <w:rsid w:val="0020657C"/>
    <w:rsid w:val="00210177"/>
    <w:rsid w:val="00211217"/>
    <w:rsid w:val="00212A3D"/>
    <w:rsid w:val="0023091E"/>
    <w:rsid w:val="00233948"/>
    <w:rsid w:val="002341B7"/>
    <w:rsid w:val="00241B41"/>
    <w:rsid w:val="00257B30"/>
    <w:rsid w:val="0026233A"/>
    <w:rsid w:val="00263C82"/>
    <w:rsid w:val="002721BD"/>
    <w:rsid w:val="0027779B"/>
    <w:rsid w:val="0028408C"/>
    <w:rsid w:val="00286F5F"/>
    <w:rsid w:val="00294833"/>
    <w:rsid w:val="00296C8F"/>
    <w:rsid w:val="002B2F4D"/>
    <w:rsid w:val="002B305E"/>
    <w:rsid w:val="002E72D0"/>
    <w:rsid w:val="002F0A66"/>
    <w:rsid w:val="003000B5"/>
    <w:rsid w:val="00300604"/>
    <w:rsid w:val="003035EE"/>
    <w:rsid w:val="003145DA"/>
    <w:rsid w:val="003176CE"/>
    <w:rsid w:val="00321EB3"/>
    <w:rsid w:val="00322653"/>
    <w:rsid w:val="00324405"/>
    <w:rsid w:val="00326962"/>
    <w:rsid w:val="00334937"/>
    <w:rsid w:val="003401ED"/>
    <w:rsid w:val="00354AC7"/>
    <w:rsid w:val="00377A8C"/>
    <w:rsid w:val="00381F76"/>
    <w:rsid w:val="00382179"/>
    <w:rsid w:val="00382282"/>
    <w:rsid w:val="00384E8D"/>
    <w:rsid w:val="00385CA7"/>
    <w:rsid w:val="00392A75"/>
    <w:rsid w:val="003A1673"/>
    <w:rsid w:val="003A5105"/>
    <w:rsid w:val="003A64A7"/>
    <w:rsid w:val="003B2962"/>
    <w:rsid w:val="003B4076"/>
    <w:rsid w:val="003B5113"/>
    <w:rsid w:val="003D0007"/>
    <w:rsid w:val="003D0226"/>
    <w:rsid w:val="003E54FF"/>
    <w:rsid w:val="003F01BC"/>
    <w:rsid w:val="003F1738"/>
    <w:rsid w:val="003F4ECF"/>
    <w:rsid w:val="003F7C99"/>
    <w:rsid w:val="00404680"/>
    <w:rsid w:val="004062A9"/>
    <w:rsid w:val="004101FF"/>
    <w:rsid w:val="004203B9"/>
    <w:rsid w:val="00420A28"/>
    <w:rsid w:val="0042541D"/>
    <w:rsid w:val="004331ED"/>
    <w:rsid w:val="00444648"/>
    <w:rsid w:val="00451118"/>
    <w:rsid w:val="004518AE"/>
    <w:rsid w:val="00453E6B"/>
    <w:rsid w:val="00454217"/>
    <w:rsid w:val="00460098"/>
    <w:rsid w:val="004653E4"/>
    <w:rsid w:val="00467E14"/>
    <w:rsid w:val="00470076"/>
    <w:rsid w:val="00476E63"/>
    <w:rsid w:val="00482E70"/>
    <w:rsid w:val="0048771A"/>
    <w:rsid w:val="00487904"/>
    <w:rsid w:val="004A0A7C"/>
    <w:rsid w:val="004A16B2"/>
    <w:rsid w:val="004A1C10"/>
    <w:rsid w:val="004A467E"/>
    <w:rsid w:val="004B3375"/>
    <w:rsid w:val="004B468C"/>
    <w:rsid w:val="004C0CFA"/>
    <w:rsid w:val="004C5A53"/>
    <w:rsid w:val="004D0400"/>
    <w:rsid w:val="004D21CC"/>
    <w:rsid w:val="004D2C99"/>
    <w:rsid w:val="004D3324"/>
    <w:rsid w:val="004E7B5D"/>
    <w:rsid w:val="004F6254"/>
    <w:rsid w:val="004F668A"/>
    <w:rsid w:val="00501E96"/>
    <w:rsid w:val="00502BEC"/>
    <w:rsid w:val="005036AF"/>
    <w:rsid w:val="005037C2"/>
    <w:rsid w:val="00505A4A"/>
    <w:rsid w:val="0050762A"/>
    <w:rsid w:val="00512127"/>
    <w:rsid w:val="00521211"/>
    <w:rsid w:val="0052342C"/>
    <w:rsid w:val="00534453"/>
    <w:rsid w:val="0053767F"/>
    <w:rsid w:val="00550A32"/>
    <w:rsid w:val="0055561A"/>
    <w:rsid w:val="005560C3"/>
    <w:rsid w:val="00556266"/>
    <w:rsid w:val="005617BE"/>
    <w:rsid w:val="00562686"/>
    <w:rsid w:val="00566744"/>
    <w:rsid w:val="0057161F"/>
    <w:rsid w:val="00571CB9"/>
    <w:rsid w:val="005737E2"/>
    <w:rsid w:val="0058114D"/>
    <w:rsid w:val="00587466"/>
    <w:rsid w:val="00587BAD"/>
    <w:rsid w:val="005919AD"/>
    <w:rsid w:val="005A56C2"/>
    <w:rsid w:val="005B0CEB"/>
    <w:rsid w:val="005B6CB2"/>
    <w:rsid w:val="005C7749"/>
    <w:rsid w:val="005E07D2"/>
    <w:rsid w:val="005F16C5"/>
    <w:rsid w:val="005F6561"/>
    <w:rsid w:val="00600762"/>
    <w:rsid w:val="00607A96"/>
    <w:rsid w:val="00627C7B"/>
    <w:rsid w:val="00643DF2"/>
    <w:rsid w:val="006443BC"/>
    <w:rsid w:val="00655B6E"/>
    <w:rsid w:val="006571C9"/>
    <w:rsid w:val="006619D3"/>
    <w:rsid w:val="00663DF7"/>
    <w:rsid w:val="00664844"/>
    <w:rsid w:val="006657CC"/>
    <w:rsid w:val="00667B85"/>
    <w:rsid w:val="00670510"/>
    <w:rsid w:val="00672E32"/>
    <w:rsid w:val="006800F2"/>
    <w:rsid w:val="00683D00"/>
    <w:rsid w:val="006A0031"/>
    <w:rsid w:val="006A1519"/>
    <w:rsid w:val="006D3398"/>
    <w:rsid w:val="006D3C48"/>
    <w:rsid w:val="006D767C"/>
    <w:rsid w:val="006F4516"/>
    <w:rsid w:val="0070241B"/>
    <w:rsid w:val="00703745"/>
    <w:rsid w:val="00705206"/>
    <w:rsid w:val="00710BBC"/>
    <w:rsid w:val="00710F7A"/>
    <w:rsid w:val="007226F9"/>
    <w:rsid w:val="007241C3"/>
    <w:rsid w:val="00741640"/>
    <w:rsid w:val="00750FF6"/>
    <w:rsid w:val="0075117A"/>
    <w:rsid w:val="00761905"/>
    <w:rsid w:val="00771635"/>
    <w:rsid w:val="00773BF6"/>
    <w:rsid w:val="00780F1B"/>
    <w:rsid w:val="00785AA5"/>
    <w:rsid w:val="007A4E42"/>
    <w:rsid w:val="007B5ACC"/>
    <w:rsid w:val="007B69D6"/>
    <w:rsid w:val="007B6B8C"/>
    <w:rsid w:val="007D4789"/>
    <w:rsid w:val="007D49C8"/>
    <w:rsid w:val="007E763F"/>
    <w:rsid w:val="007F4D29"/>
    <w:rsid w:val="008120D7"/>
    <w:rsid w:val="008133B4"/>
    <w:rsid w:val="0081450A"/>
    <w:rsid w:val="008179A5"/>
    <w:rsid w:val="00831EEB"/>
    <w:rsid w:val="00834BA7"/>
    <w:rsid w:val="00837E49"/>
    <w:rsid w:val="00854D07"/>
    <w:rsid w:val="00861EE3"/>
    <w:rsid w:val="00863B90"/>
    <w:rsid w:val="0087217E"/>
    <w:rsid w:val="0087298F"/>
    <w:rsid w:val="0087754E"/>
    <w:rsid w:val="00877E63"/>
    <w:rsid w:val="00886591"/>
    <w:rsid w:val="00894F13"/>
    <w:rsid w:val="008951E4"/>
    <w:rsid w:val="008958C2"/>
    <w:rsid w:val="008963DD"/>
    <w:rsid w:val="008C0AFF"/>
    <w:rsid w:val="008D031F"/>
    <w:rsid w:val="008D04F6"/>
    <w:rsid w:val="008E2938"/>
    <w:rsid w:val="008E7041"/>
    <w:rsid w:val="00900EA2"/>
    <w:rsid w:val="00906F49"/>
    <w:rsid w:val="00906FAE"/>
    <w:rsid w:val="0091274A"/>
    <w:rsid w:val="009244D8"/>
    <w:rsid w:val="00925F75"/>
    <w:rsid w:val="009305C6"/>
    <w:rsid w:val="00931DD1"/>
    <w:rsid w:val="00932A63"/>
    <w:rsid w:val="0093617A"/>
    <w:rsid w:val="00937D90"/>
    <w:rsid w:val="009401BA"/>
    <w:rsid w:val="009417C8"/>
    <w:rsid w:val="00945F7C"/>
    <w:rsid w:val="00947AB6"/>
    <w:rsid w:val="0095291B"/>
    <w:rsid w:val="009564DC"/>
    <w:rsid w:val="009618E0"/>
    <w:rsid w:val="00962B61"/>
    <w:rsid w:val="009723C5"/>
    <w:rsid w:val="0097577D"/>
    <w:rsid w:val="00981744"/>
    <w:rsid w:val="009819F6"/>
    <w:rsid w:val="009A2688"/>
    <w:rsid w:val="009A76CE"/>
    <w:rsid w:val="009B3D42"/>
    <w:rsid w:val="009B48FA"/>
    <w:rsid w:val="009B4BE1"/>
    <w:rsid w:val="009B5469"/>
    <w:rsid w:val="009C1910"/>
    <w:rsid w:val="009C2000"/>
    <w:rsid w:val="009C4C6F"/>
    <w:rsid w:val="009C68C4"/>
    <w:rsid w:val="009D78E3"/>
    <w:rsid w:val="009F1A4A"/>
    <w:rsid w:val="009F2D71"/>
    <w:rsid w:val="00A10DC6"/>
    <w:rsid w:val="00A1631F"/>
    <w:rsid w:val="00A2523A"/>
    <w:rsid w:val="00A3660F"/>
    <w:rsid w:val="00A462D9"/>
    <w:rsid w:val="00A609E1"/>
    <w:rsid w:val="00A658D5"/>
    <w:rsid w:val="00A72F8F"/>
    <w:rsid w:val="00A73101"/>
    <w:rsid w:val="00A73DC0"/>
    <w:rsid w:val="00A914A0"/>
    <w:rsid w:val="00A94508"/>
    <w:rsid w:val="00AA0482"/>
    <w:rsid w:val="00AA2E62"/>
    <w:rsid w:val="00AB10F7"/>
    <w:rsid w:val="00AB1495"/>
    <w:rsid w:val="00AB61E0"/>
    <w:rsid w:val="00AB78BE"/>
    <w:rsid w:val="00AD1F52"/>
    <w:rsid w:val="00AD3C2F"/>
    <w:rsid w:val="00AE16B4"/>
    <w:rsid w:val="00AE782F"/>
    <w:rsid w:val="00AF299D"/>
    <w:rsid w:val="00B00861"/>
    <w:rsid w:val="00B0789D"/>
    <w:rsid w:val="00B134AD"/>
    <w:rsid w:val="00B175F6"/>
    <w:rsid w:val="00B304DB"/>
    <w:rsid w:val="00B30772"/>
    <w:rsid w:val="00B344B5"/>
    <w:rsid w:val="00B3609D"/>
    <w:rsid w:val="00B363CE"/>
    <w:rsid w:val="00B400A4"/>
    <w:rsid w:val="00B56824"/>
    <w:rsid w:val="00B70D70"/>
    <w:rsid w:val="00B711B3"/>
    <w:rsid w:val="00B723C4"/>
    <w:rsid w:val="00B7590C"/>
    <w:rsid w:val="00B779A7"/>
    <w:rsid w:val="00B8232D"/>
    <w:rsid w:val="00B91FD7"/>
    <w:rsid w:val="00B93BF4"/>
    <w:rsid w:val="00B95D9A"/>
    <w:rsid w:val="00BA0D08"/>
    <w:rsid w:val="00BA1410"/>
    <w:rsid w:val="00BA6693"/>
    <w:rsid w:val="00BB54A8"/>
    <w:rsid w:val="00BD0F99"/>
    <w:rsid w:val="00BD1D5C"/>
    <w:rsid w:val="00BF05A3"/>
    <w:rsid w:val="00C045E8"/>
    <w:rsid w:val="00C17CCB"/>
    <w:rsid w:val="00C22846"/>
    <w:rsid w:val="00C26F7A"/>
    <w:rsid w:val="00C2794A"/>
    <w:rsid w:val="00C31DB0"/>
    <w:rsid w:val="00C32154"/>
    <w:rsid w:val="00C34F11"/>
    <w:rsid w:val="00C42FE1"/>
    <w:rsid w:val="00C46608"/>
    <w:rsid w:val="00C54937"/>
    <w:rsid w:val="00C7369C"/>
    <w:rsid w:val="00C7593E"/>
    <w:rsid w:val="00C8118A"/>
    <w:rsid w:val="00C82B60"/>
    <w:rsid w:val="00C82E5D"/>
    <w:rsid w:val="00C954C1"/>
    <w:rsid w:val="00CA6A96"/>
    <w:rsid w:val="00CC0642"/>
    <w:rsid w:val="00CD43EC"/>
    <w:rsid w:val="00CF622C"/>
    <w:rsid w:val="00D01FDC"/>
    <w:rsid w:val="00D055D0"/>
    <w:rsid w:val="00D23C1A"/>
    <w:rsid w:val="00D334B2"/>
    <w:rsid w:val="00D51039"/>
    <w:rsid w:val="00D52125"/>
    <w:rsid w:val="00D63FD2"/>
    <w:rsid w:val="00D64B30"/>
    <w:rsid w:val="00D66776"/>
    <w:rsid w:val="00D70A37"/>
    <w:rsid w:val="00D73C1E"/>
    <w:rsid w:val="00D90616"/>
    <w:rsid w:val="00D95D12"/>
    <w:rsid w:val="00D96A4F"/>
    <w:rsid w:val="00DA08A6"/>
    <w:rsid w:val="00DA5D4A"/>
    <w:rsid w:val="00DB0C39"/>
    <w:rsid w:val="00DB5ABD"/>
    <w:rsid w:val="00DC4E16"/>
    <w:rsid w:val="00DD18D9"/>
    <w:rsid w:val="00DD3F3A"/>
    <w:rsid w:val="00DD7B31"/>
    <w:rsid w:val="00DE138A"/>
    <w:rsid w:val="00DE3E06"/>
    <w:rsid w:val="00DF0F93"/>
    <w:rsid w:val="00DF2E40"/>
    <w:rsid w:val="00E06B6D"/>
    <w:rsid w:val="00E111D6"/>
    <w:rsid w:val="00E13EE9"/>
    <w:rsid w:val="00E43352"/>
    <w:rsid w:val="00E47550"/>
    <w:rsid w:val="00E6093A"/>
    <w:rsid w:val="00E626FD"/>
    <w:rsid w:val="00E6481F"/>
    <w:rsid w:val="00E6707C"/>
    <w:rsid w:val="00E67B23"/>
    <w:rsid w:val="00E717A4"/>
    <w:rsid w:val="00E71E31"/>
    <w:rsid w:val="00E71EA6"/>
    <w:rsid w:val="00E7201D"/>
    <w:rsid w:val="00E81726"/>
    <w:rsid w:val="00E81736"/>
    <w:rsid w:val="00E91D50"/>
    <w:rsid w:val="00EB4862"/>
    <w:rsid w:val="00EB56D4"/>
    <w:rsid w:val="00EE0888"/>
    <w:rsid w:val="00EE0EAF"/>
    <w:rsid w:val="00EF1629"/>
    <w:rsid w:val="00EF4591"/>
    <w:rsid w:val="00EF589F"/>
    <w:rsid w:val="00F06BE0"/>
    <w:rsid w:val="00F114EB"/>
    <w:rsid w:val="00F25027"/>
    <w:rsid w:val="00F26704"/>
    <w:rsid w:val="00F3241F"/>
    <w:rsid w:val="00F32679"/>
    <w:rsid w:val="00F45026"/>
    <w:rsid w:val="00F47988"/>
    <w:rsid w:val="00F47F15"/>
    <w:rsid w:val="00F547F0"/>
    <w:rsid w:val="00F6239C"/>
    <w:rsid w:val="00F6291A"/>
    <w:rsid w:val="00F65414"/>
    <w:rsid w:val="00F70705"/>
    <w:rsid w:val="00F855DC"/>
    <w:rsid w:val="00F91B49"/>
    <w:rsid w:val="00F96BFA"/>
    <w:rsid w:val="00FA0B31"/>
    <w:rsid w:val="00FA537C"/>
    <w:rsid w:val="00FC3DBD"/>
    <w:rsid w:val="00FC5663"/>
    <w:rsid w:val="00FD1355"/>
    <w:rsid w:val="00FE1263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98EA"/>
  <w15:docId w15:val="{09AB929B-F36E-4177-977A-DA93A6A4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5E"/>
    <w:rPr>
      <w:rFonts w:ascii="Cambria" w:eastAsia="MS Mincho" w:hAnsi="Cambr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134A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">
    <w:name w:val="one"/>
    <w:basedOn w:val="a"/>
    <w:rsid w:val="002B305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Обычный1"/>
    <w:rsid w:val="00A1631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34A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34AD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134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13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082F-BDEF-48D0-81B5-063FFCD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391</Words>
  <Characters>2933</Characters>
  <Application>Microsoft Office Word</Application>
  <DocSecurity>0</DocSecurity>
  <Lines>71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Крашенинникова</dc:creator>
  <cp:keywords/>
  <dc:description/>
  <cp:lastModifiedBy>Замков Андрей Владимирович</cp:lastModifiedBy>
  <cp:revision>319</cp:revision>
  <dcterms:created xsi:type="dcterms:W3CDTF">2023-11-17T06:55:00Z</dcterms:created>
  <dcterms:modified xsi:type="dcterms:W3CDTF">2024-11-02T15:56:00Z</dcterms:modified>
</cp:coreProperties>
</file>