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B5" w:rsidRDefault="002F4FB5" w:rsidP="002F4FB5">
      <w:pPr>
        <w:spacing w:after="0" w:line="240" w:lineRule="auto"/>
        <w:ind w:firstLine="567"/>
        <w:jc w:val="right"/>
        <w:rPr>
          <w:rFonts w:ascii="Arial" w:hAnsi="Arial" w:cs="Arial"/>
          <w:b/>
          <w:i/>
          <w:color w:val="000000"/>
          <w:sz w:val="24"/>
          <w:szCs w:val="24"/>
          <w:shd w:val="clear" w:color="auto" w:fill="FFFFFF"/>
        </w:rPr>
      </w:pPr>
      <w:r w:rsidRPr="002F4FB5">
        <w:rPr>
          <w:rFonts w:ascii="Arial" w:hAnsi="Arial" w:cs="Arial"/>
          <w:b/>
          <w:i/>
          <w:color w:val="000000"/>
          <w:sz w:val="24"/>
          <w:szCs w:val="24"/>
          <w:shd w:val="clear" w:color="auto" w:fill="FFFFFF"/>
        </w:rPr>
        <w:t xml:space="preserve">Маркова М.В., </w:t>
      </w:r>
    </w:p>
    <w:p w:rsidR="002F4FB5" w:rsidRDefault="002F4FB5" w:rsidP="002F4FB5">
      <w:pPr>
        <w:spacing w:after="0" w:line="240" w:lineRule="auto"/>
        <w:ind w:firstLine="567"/>
        <w:jc w:val="right"/>
        <w:rPr>
          <w:rFonts w:ascii="Arial" w:hAnsi="Arial" w:cs="Arial"/>
          <w:b/>
          <w:i/>
          <w:color w:val="000000"/>
          <w:sz w:val="24"/>
          <w:szCs w:val="24"/>
          <w:shd w:val="clear" w:color="auto" w:fill="FFFFFF"/>
        </w:rPr>
      </w:pPr>
      <w:r w:rsidRPr="002F4FB5">
        <w:rPr>
          <w:rFonts w:ascii="Arial" w:hAnsi="Arial" w:cs="Arial"/>
          <w:b/>
          <w:i/>
          <w:color w:val="000000"/>
          <w:sz w:val="24"/>
          <w:szCs w:val="24"/>
          <w:shd w:val="clear" w:color="auto" w:fill="FFFFFF"/>
        </w:rPr>
        <w:t xml:space="preserve">к.э.н., доцент, </w:t>
      </w:r>
    </w:p>
    <w:p w:rsidR="002F4FB5" w:rsidRPr="002F4FB5" w:rsidRDefault="002F4FB5" w:rsidP="002F4FB5">
      <w:pPr>
        <w:spacing w:after="0" w:line="240" w:lineRule="auto"/>
        <w:ind w:firstLine="567"/>
        <w:jc w:val="right"/>
        <w:rPr>
          <w:rFonts w:ascii="Arial" w:hAnsi="Arial" w:cs="Arial"/>
          <w:b/>
          <w:i/>
          <w:color w:val="000000"/>
          <w:sz w:val="24"/>
          <w:szCs w:val="24"/>
          <w:shd w:val="clear" w:color="auto" w:fill="FFFFFF"/>
        </w:rPr>
      </w:pPr>
      <w:r w:rsidRPr="002F4FB5">
        <w:rPr>
          <w:rFonts w:ascii="Arial" w:hAnsi="Arial" w:cs="Arial"/>
          <w:b/>
          <w:i/>
          <w:color w:val="000000"/>
          <w:sz w:val="24"/>
          <w:szCs w:val="24"/>
          <w:shd w:val="clear" w:color="auto" w:fill="FFFFFF"/>
        </w:rPr>
        <w:t xml:space="preserve">МГУ имени М.В. Ломоносова </w:t>
      </w:r>
    </w:p>
    <w:p w:rsidR="002F4FB5" w:rsidRDefault="002F4FB5" w:rsidP="002F4FB5">
      <w:pPr>
        <w:spacing w:after="0" w:line="240" w:lineRule="auto"/>
        <w:ind w:firstLine="567"/>
        <w:jc w:val="right"/>
        <w:rPr>
          <w:rFonts w:ascii="Arial" w:hAnsi="Arial" w:cs="Arial"/>
          <w:b/>
          <w:i/>
          <w:color w:val="000000"/>
          <w:sz w:val="24"/>
          <w:szCs w:val="24"/>
          <w:shd w:val="clear" w:color="auto" w:fill="FFFFFF"/>
        </w:rPr>
      </w:pPr>
      <w:r w:rsidRPr="002F4FB5">
        <w:rPr>
          <w:rFonts w:ascii="Arial" w:hAnsi="Arial" w:cs="Arial"/>
          <w:b/>
          <w:i/>
          <w:color w:val="000000"/>
          <w:sz w:val="24"/>
          <w:szCs w:val="24"/>
          <w:shd w:val="clear" w:color="auto" w:fill="FFFFFF"/>
        </w:rPr>
        <w:t xml:space="preserve">Сазанова С.Л., </w:t>
      </w:r>
    </w:p>
    <w:p w:rsidR="002F4FB5" w:rsidRPr="002F4FB5" w:rsidRDefault="002F4FB5" w:rsidP="002F4FB5">
      <w:pPr>
        <w:spacing w:after="0" w:line="240" w:lineRule="auto"/>
        <w:ind w:firstLine="567"/>
        <w:jc w:val="right"/>
        <w:rPr>
          <w:rFonts w:ascii="Arial" w:hAnsi="Arial" w:cs="Arial"/>
          <w:b/>
          <w:i/>
          <w:color w:val="000000"/>
          <w:sz w:val="24"/>
          <w:szCs w:val="24"/>
          <w:shd w:val="clear" w:color="auto" w:fill="FFFFFF"/>
        </w:rPr>
      </w:pPr>
      <w:r w:rsidRPr="002F4FB5">
        <w:rPr>
          <w:rFonts w:ascii="Arial" w:hAnsi="Arial" w:cs="Arial"/>
          <w:b/>
          <w:i/>
          <w:color w:val="000000"/>
          <w:sz w:val="24"/>
          <w:szCs w:val="24"/>
          <w:shd w:val="clear" w:color="auto" w:fill="FFFFFF"/>
        </w:rPr>
        <w:t>к.э.н., доцент, Г</w:t>
      </w:r>
      <w:r>
        <w:rPr>
          <w:rFonts w:ascii="Arial" w:hAnsi="Arial" w:cs="Arial"/>
          <w:b/>
          <w:i/>
          <w:color w:val="000000"/>
          <w:sz w:val="24"/>
          <w:szCs w:val="24"/>
          <w:shd w:val="clear" w:color="auto" w:fill="FFFFFF"/>
        </w:rPr>
        <w:t>УУ</w:t>
      </w:r>
    </w:p>
    <w:p w:rsidR="002F4FB5" w:rsidRDefault="002F4FB5" w:rsidP="002F4FB5">
      <w:pPr>
        <w:spacing w:after="0" w:line="240" w:lineRule="auto"/>
        <w:ind w:firstLine="567"/>
        <w:jc w:val="both"/>
        <w:rPr>
          <w:rFonts w:ascii="Arial" w:hAnsi="Arial" w:cs="Arial"/>
          <w:color w:val="000000"/>
          <w:sz w:val="24"/>
          <w:szCs w:val="24"/>
          <w:shd w:val="clear" w:color="auto" w:fill="FFFFFF"/>
        </w:rPr>
      </w:pPr>
    </w:p>
    <w:p w:rsidR="002F4FB5" w:rsidRPr="002F4FB5" w:rsidRDefault="002F4FB5" w:rsidP="002F4FB5">
      <w:pPr>
        <w:spacing w:after="0" w:line="240" w:lineRule="auto"/>
        <w:ind w:firstLine="567"/>
        <w:jc w:val="center"/>
        <w:rPr>
          <w:rFonts w:ascii="Arial" w:hAnsi="Arial" w:cs="Arial"/>
          <w:b/>
          <w:color w:val="000000"/>
          <w:sz w:val="24"/>
          <w:szCs w:val="24"/>
          <w:shd w:val="clear" w:color="auto" w:fill="FFFFFF"/>
        </w:rPr>
      </w:pPr>
      <w:r w:rsidRPr="002F4FB5">
        <w:rPr>
          <w:rFonts w:ascii="Arial" w:hAnsi="Arial" w:cs="Arial"/>
          <w:b/>
          <w:color w:val="000000"/>
          <w:sz w:val="24"/>
          <w:szCs w:val="24"/>
          <w:shd w:val="clear" w:color="auto" w:fill="FFFFFF"/>
        </w:rPr>
        <w:t xml:space="preserve">РОЛЬ </w:t>
      </w:r>
      <w:proofErr w:type="gramStart"/>
      <w:r w:rsidRPr="002F4FB5">
        <w:rPr>
          <w:rFonts w:ascii="Arial" w:hAnsi="Arial" w:cs="Arial"/>
          <w:b/>
          <w:color w:val="000000"/>
          <w:sz w:val="24"/>
          <w:szCs w:val="24"/>
          <w:shd w:val="clear" w:color="auto" w:fill="FFFFFF"/>
        </w:rPr>
        <w:t>БИЗНЕС-ОБРАЗОВАНИЯ</w:t>
      </w:r>
      <w:proofErr w:type="gramEnd"/>
      <w:r w:rsidRPr="002F4FB5">
        <w:rPr>
          <w:rFonts w:ascii="Arial" w:hAnsi="Arial" w:cs="Arial"/>
          <w:b/>
          <w:color w:val="000000"/>
          <w:sz w:val="24"/>
          <w:szCs w:val="24"/>
          <w:shd w:val="clear" w:color="auto" w:fill="FFFFFF"/>
        </w:rPr>
        <w:t xml:space="preserve"> В РАЗВИТИИ ИНСТИТУТА ПРЕДПРИНИМАТЕЛЬСТВА И ПРЕДПРИНИМАТЕЛЬСКОЙ ДЕЯТЕЛЬНОСТИ В РОССИИ</w:t>
      </w:r>
    </w:p>
    <w:p w:rsidR="002F4FB5" w:rsidRDefault="002F4FB5" w:rsidP="002F4FB5">
      <w:pPr>
        <w:spacing w:after="0" w:line="240" w:lineRule="auto"/>
        <w:ind w:firstLine="567"/>
        <w:jc w:val="both"/>
        <w:rPr>
          <w:rFonts w:ascii="Arial" w:hAnsi="Arial" w:cs="Arial"/>
          <w:color w:val="000000"/>
          <w:sz w:val="24"/>
          <w:szCs w:val="24"/>
          <w:shd w:val="clear" w:color="auto" w:fill="FFFFFF"/>
        </w:rPr>
      </w:pPr>
    </w:p>
    <w:p w:rsidR="002F4FB5" w:rsidRDefault="002F4FB5" w:rsidP="002F4FB5">
      <w:pPr>
        <w:spacing w:after="0" w:line="240" w:lineRule="auto"/>
        <w:ind w:firstLine="567"/>
        <w:jc w:val="both"/>
        <w:rPr>
          <w:rFonts w:ascii="Arial" w:hAnsi="Arial" w:cs="Arial"/>
          <w:color w:val="000000"/>
          <w:sz w:val="24"/>
          <w:szCs w:val="24"/>
          <w:shd w:val="clear" w:color="auto" w:fill="FFFFFF"/>
        </w:rPr>
      </w:pPr>
    </w:p>
    <w:p w:rsidR="000F44F7" w:rsidRDefault="00D33FDC" w:rsidP="002F4FB5">
      <w:pPr>
        <w:spacing w:after="0" w:line="240" w:lineRule="auto"/>
        <w:ind w:firstLine="567"/>
        <w:jc w:val="both"/>
        <w:rPr>
          <w:rFonts w:ascii="Arial" w:hAnsi="Arial" w:cs="Arial"/>
          <w:sz w:val="24"/>
          <w:szCs w:val="24"/>
        </w:rPr>
      </w:pPr>
      <w:r>
        <w:rPr>
          <w:rFonts w:ascii="Arial" w:hAnsi="Arial" w:cs="Arial"/>
          <w:sz w:val="24"/>
          <w:szCs w:val="24"/>
        </w:rPr>
        <w:t>Одной из актуальных задач для российской экономики остается развитие предпринимательства и предпринимательской деятельности, что, в свою очередь тесно связано как с экономическими, так и институциональными условиями. Предпринимательство, на наш взгляд, следует рассматривать в двух аспектах: как деятельность хозяйствующего субъекта (предпринимателя), связанную с организацией собственного бизнеса и созданием товаров, работ, услуг; как</w:t>
      </w:r>
      <w:r w:rsidR="005A556C">
        <w:rPr>
          <w:rFonts w:ascii="Arial" w:hAnsi="Arial" w:cs="Arial"/>
          <w:sz w:val="24"/>
          <w:szCs w:val="24"/>
        </w:rPr>
        <w:t xml:space="preserve"> особый социально-экономический институт. Во втором случае предпринимательство включает: </w:t>
      </w:r>
      <w:r>
        <w:rPr>
          <w:rFonts w:ascii="Arial" w:hAnsi="Arial" w:cs="Arial"/>
          <w:sz w:val="24"/>
          <w:szCs w:val="24"/>
        </w:rPr>
        <w:t xml:space="preserve">образ жизни и мышления, </w:t>
      </w:r>
      <w:r w:rsidR="005A556C">
        <w:rPr>
          <w:rFonts w:ascii="Arial" w:hAnsi="Arial" w:cs="Arial"/>
          <w:sz w:val="24"/>
          <w:szCs w:val="24"/>
        </w:rPr>
        <w:t>ценности, нормы экономического и социального поведения</w:t>
      </w:r>
      <w:r w:rsidR="00F27EDB">
        <w:rPr>
          <w:rFonts w:ascii="Arial" w:hAnsi="Arial" w:cs="Arial"/>
          <w:sz w:val="24"/>
          <w:szCs w:val="24"/>
        </w:rPr>
        <w:t>, а также механизмы (формальные и неформальные) их трансляции</w:t>
      </w:r>
      <w:r w:rsidR="005A556C">
        <w:rPr>
          <w:rFonts w:ascii="Arial" w:hAnsi="Arial" w:cs="Arial"/>
          <w:sz w:val="24"/>
          <w:szCs w:val="24"/>
        </w:rPr>
        <w:t>. Ключевой характеристикой предпринимателя является новаторский тип мышления, поскольку предприниматель всегда создает новые комбинации использования ресурсов и технологий, предвидит новые потребности людей, новые тенденции рынка и технологий.</w:t>
      </w:r>
      <w:r w:rsidR="00F27EDB">
        <w:rPr>
          <w:rFonts w:ascii="Arial" w:hAnsi="Arial" w:cs="Arial"/>
          <w:sz w:val="24"/>
          <w:szCs w:val="24"/>
        </w:rPr>
        <w:t xml:space="preserve"> </w:t>
      </w:r>
      <w:r w:rsidR="00C36928">
        <w:rPr>
          <w:rFonts w:ascii="Arial" w:hAnsi="Arial" w:cs="Arial"/>
          <w:sz w:val="24"/>
          <w:szCs w:val="24"/>
        </w:rPr>
        <w:t xml:space="preserve">Предпринимательская деятельность и институт предпринимательства тесно связаны между </w:t>
      </w:r>
      <w:proofErr w:type="gramStart"/>
      <w:r w:rsidR="00C36928">
        <w:rPr>
          <w:rFonts w:ascii="Arial" w:hAnsi="Arial" w:cs="Arial"/>
          <w:sz w:val="24"/>
          <w:szCs w:val="24"/>
        </w:rPr>
        <w:t>собой</w:t>
      </w:r>
      <w:proofErr w:type="gramEnd"/>
      <w:r w:rsidR="00C36928">
        <w:rPr>
          <w:rFonts w:ascii="Arial" w:hAnsi="Arial" w:cs="Arial"/>
          <w:sz w:val="24"/>
          <w:szCs w:val="24"/>
        </w:rPr>
        <w:t xml:space="preserve"> и эта взаимосвязь носит характер кумулятивной обратной связи. </w:t>
      </w:r>
    </w:p>
    <w:p w:rsidR="00D33FDC" w:rsidRDefault="00C36928" w:rsidP="002F4FB5">
      <w:pPr>
        <w:spacing w:after="0" w:line="240" w:lineRule="auto"/>
        <w:ind w:firstLine="567"/>
        <w:jc w:val="both"/>
        <w:rPr>
          <w:rFonts w:ascii="Arial" w:hAnsi="Arial" w:cs="Arial"/>
          <w:sz w:val="24"/>
          <w:szCs w:val="24"/>
        </w:rPr>
      </w:pPr>
      <w:r>
        <w:rPr>
          <w:rFonts w:ascii="Arial" w:hAnsi="Arial" w:cs="Arial"/>
          <w:sz w:val="24"/>
          <w:szCs w:val="24"/>
        </w:rPr>
        <w:t xml:space="preserve">Появлению и развитию института предпринимательства и предпринимательской деятельности всегда сопутствуют экономические, социальные и институциональные условия. </w:t>
      </w:r>
      <w:proofErr w:type="gramStart"/>
      <w:r>
        <w:rPr>
          <w:rFonts w:ascii="Arial" w:hAnsi="Arial" w:cs="Arial"/>
          <w:sz w:val="24"/>
          <w:szCs w:val="24"/>
        </w:rPr>
        <w:t>Например, элементы предпринимательского образа мышления, предпринимательской деятельности существовали в России и при социализме, но как институт современное предпринимательство стало формироваться лишь при изменении институциональных и экономических условий в ходе реформ начала 1990-х гг. В то же время, отсутствие исторической преемственности предпринимательских практик (1917–1990</w:t>
      </w:r>
      <w:r w:rsidR="000F44F7">
        <w:rPr>
          <w:rFonts w:ascii="Arial" w:hAnsi="Arial" w:cs="Arial"/>
          <w:sz w:val="24"/>
          <w:szCs w:val="24"/>
        </w:rPr>
        <w:t xml:space="preserve"> </w:t>
      </w:r>
      <w:r>
        <w:rPr>
          <w:rFonts w:ascii="Arial" w:hAnsi="Arial" w:cs="Arial"/>
          <w:sz w:val="24"/>
          <w:szCs w:val="24"/>
        </w:rPr>
        <w:t xml:space="preserve">гг.), предпринимательской этики привело к привнесению в предпринимательскую деятельность практик </w:t>
      </w:r>
      <w:proofErr w:type="spellStart"/>
      <w:r>
        <w:rPr>
          <w:rFonts w:ascii="Arial" w:hAnsi="Arial" w:cs="Arial"/>
          <w:sz w:val="24"/>
          <w:szCs w:val="24"/>
        </w:rPr>
        <w:t>внелегальной</w:t>
      </w:r>
      <w:proofErr w:type="spellEnd"/>
      <w:r>
        <w:rPr>
          <w:rFonts w:ascii="Arial" w:hAnsi="Arial" w:cs="Arial"/>
          <w:sz w:val="24"/>
          <w:szCs w:val="24"/>
        </w:rPr>
        <w:t xml:space="preserve"> экономической деятельности</w:t>
      </w:r>
      <w:r w:rsidR="00EE0F6A">
        <w:rPr>
          <w:rFonts w:ascii="Arial" w:hAnsi="Arial" w:cs="Arial"/>
          <w:sz w:val="24"/>
          <w:szCs w:val="24"/>
        </w:rPr>
        <w:t>.</w:t>
      </w:r>
      <w:proofErr w:type="gramEnd"/>
      <w:r w:rsidR="00EE0F6A">
        <w:rPr>
          <w:rFonts w:ascii="Arial" w:hAnsi="Arial" w:cs="Arial"/>
          <w:sz w:val="24"/>
          <w:szCs w:val="24"/>
        </w:rPr>
        <w:t xml:space="preserve"> Этому</w:t>
      </w:r>
      <w:r>
        <w:rPr>
          <w:rFonts w:ascii="Arial" w:hAnsi="Arial" w:cs="Arial"/>
          <w:sz w:val="24"/>
          <w:szCs w:val="24"/>
        </w:rPr>
        <w:t xml:space="preserve"> способствовало </w:t>
      </w:r>
      <w:r w:rsidR="000F44F7">
        <w:rPr>
          <w:rFonts w:ascii="Arial" w:hAnsi="Arial" w:cs="Arial"/>
          <w:sz w:val="24"/>
          <w:szCs w:val="24"/>
        </w:rPr>
        <w:t xml:space="preserve">и </w:t>
      </w:r>
      <w:r>
        <w:rPr>
          <w:rFonts w:ascii="Arial" w:hAnsi="Arial" w:cs="Arial"/>
          <w:sz w:val="24"/>
          <w:szCs w:val="24"/>
        </w:rPr>
        <w:t>несовершенство законодательства</w:t>
      </w:r>
      <w:r w:rsidR="000F44F7">
        <w:rPr>
          <w:rFonts w:ascii="Arial" w:hAnsi="Arial" w:cs="Arial"/>
          <w:sz w:val="24"/>
          <w:szCs w:val="24"/>
        </w:rPr>
        <w:t>,</w:t>
      </w:r>
      <w:r>
        <w:rPr>
          <w:rFonts w:ascii="Arial" w:hAnsi="Arial" w:cs="Arial"/>
          <w:sz w:val="24"/>
          <w:szCs w:val="24"/>
        </w:rPr>
        <w:t xml:space="preserve"> и фиаско </w:t>
      </w:r>
      <w:r w:rsidR="00EE0F6A">
        <w:rPr>
          <w:rFonts w:ascii="Arial" w:hAnsi="Arial" w:cs="Arial"/>
          <w:sz w:val="24"/>
          <w:szCs w:val="24"/>
        </w:rPr>
        <w:t xml:space="preserve">правоохранительных органов, не справлявшихся с задачей защиты прав собственности хозяйствующих субъектов. </w:t>
      </w:r>
      <w:r w:rsidR="000F44F7">
        <w:rPr>
          <w:rFonts w:ascii="Arial" w:hAnsi="Arial" w:cs="Arial"/>
          <w:sz w:val="24"/>
          <w:szCs w:val="24"/>
        </w:rPr>
        <w:t>Экономическая стабилизация начала 2000-х гг. и последующее развитие экономики страны сопровождалось институциональными изменениями, побуждающими предпринимателей «выходить из тени», что в целом способствовало уменьшению теневого сектора, а также формированию положительного образа предпринимателя в глазах общества. Одновременно в обществе рос интерес</w:t>
      </w:r>
      <w:r w:rsidR="00293095">
        <w:rPr>
          <w:rFonts w:ascii="Arial" w:hAnsi="Arial" w:cs="Arial"/>
          <w:sz w:val="24"/>
          <w:szCs w:val="24"/>
        </w:rPr>
        <w:t xml:space="preserve"> к современным зарубежным и </w:t>
      </w:r>
      <w:r w:rsidR="000F44F7">
        <w:rPr>
          <w:rFonts w:ascii="Arial" w:hAnsi="Arial" w:cs="Arial"/>
          <w:sz w:val="24"/>
          <w:szCs w:val="24"/>
        </w:rPr>
        <w:t>российским</w:t>
      </w:r>
      <w:r w:rsidR="00293095">
        <w:rPr>
          <w:rFonts w:ascii="Arial" w:hAnsi="Arial" w:cs="Arial"/>
          <w:sz w:val="24"/>
          <w:szCs w:val="24"/>
        </w:rPr>
        <w:t xml:space="preserve"> ретроспективным</w:t>
      </w:r>
      <w:r w:rsidR="000F44F7">
        <w:rPr>
          <w:rFonts w:ascii="Arial" w:hAnsi="Arial" w:cs="Arial"/>
          <w:sz w:val="24"/>
          <w:szCs w:val="24"/>
        </w:rPr>
        <w:t xml:space="preserve"> предпринимате</w:t>
      </w:r>
      <w:r w:rsidR="00293095">
        <w:rPr>
          <w:rFonts w:ascii="Arial" w:hAnsi="Arial" w:cs="Arial"/>
          <w:sz w:val="24"/>
          <w:szCs w:val="24"/>
        </w:rPr>
        <w:t xml:space="preserve">льским практикам, в том числе к </w:t>
      </w:r>
      <w:r w:rsidR="000F44F7">
        <w:rPr>
          <w:rFonts w:ascii="Arial" w:hAnsi="Arial" w:cs="Arial"/>
          <w:sz w:val="24"/>
          <w:szCs w:val="24"/>
        </w:rPr>
        <w:t xml:space="preserve">деятельности промышленников и купцов дореволюционной России, </w:t>
      </w:r>
      <w:r w:rsidR="00293095">
        <w:rPr>
          <w:rFonts w:ascii="Arial" w:hAnsi="Arial" w:cs="Arial"/>
          <w:sz w:val="24"/>
          <w:szCs w:val="24"/>
        </w:rPr>
        <w:t xml:space="preserve">их </w:t>
      </w:r>
      <w:r w:rsidR="000F44F7">
        <w:rPr>
          <w:rFonts w:ascii="Arial" w:hAnsi="Arial" w:cs="Arial"/>
          <w:sz w:val="24"/>
          <w:szCs w:val="24"/>
        </w:rPr>
        <w:t xml:space="preserve">этическим нормам предпринимательской деятельности. </w:t>
      </w:r>
      <w:r w:rsidR="00293095">
        <w:rPr>
          <w:rFonts w:ascii="Arial" w:hAnsi="Arial" w:cs="Arial"/>
          <w:sz w:val="24"/>
          <w:szCs w:val="24"/>
        </w:rPr>
        <w:t>Стало также очевидно, что без соответствующего образования, освоения ведущих мировых предпринимательских практик, этических ведения бизнеса построить успешную предпринимательскую деятельность невозможно.</w:t>
      </w:r>
    </w:p>
    <w:p w:rsidR="008E5D0F" w:rsidRDefault="000F44F7" w:rsidP="002D69D2">
      <w:pPr>
        <w:spacing w:after="0" w:line="240" w:lineRule="auto"/>
        <w:ind w:firstLine="567"/>
        <w:jc w:val="both"/>
        <w:rPr>
          <w:rFonts w:ascii="Arial" w:hAnsi="Arial" w:cs="Arial"/>
          <w:sz w:val="24"/>
          <w:szCs w:val="24"/>
        </w:rPr>
      </w:pPr>
      <w:r>
        <w:rPr>
          <w:rFonts w:ascii="Arial" w:hAnsi="Arial" w:cs="Arial"/>
          <w:sz w:val="24"/>
          <w:szCs w:val="24"/>
        </w:rPr>
        <w:t xml:space="preserve">В современной России институт предпринимательства находится в процессе становления и развития в новых исторических условиях, что обуславливает </w:t>
      </w:r>
      <w:r w:rsidR="00293095">
        <w:rPr>
          <w:rFonts w:ascii="Arial" w:hAnsi="Arial" w:cs="Arial"/>
          <w:sz w:val="24"/>
          <w:szCs w:val="24"/>
        </w:rPr>
        <w:t xml:space="preserve">актуальность совершенствования </w:t>
      </w:r>
      <w:proofErr w:type="gramStart"/>
      <w:r w:rsidR="00293095">
        <w:rPr>
          <w:rFonts w:ascii="Arial" w:hAnsi="Arial" w:cs="Arial"/>
          <w:sz w:val="24"/>
          <w:szCs w:val="24"/>
        </w:rPr>
        <w:t>бизнес-образования</w:t>
      </w:r>
      <w:proofErr w:type="gramEnd"/>
      <w:r w:rsidR="00293095">
        <w:rPr>
          <w:rFonts w:ascii="Arial" w:hAnsi="Arial" w:cs="Arial"/>
          <w:sz w:val="24"/>
          <w:szCs w:val="24"/>
        </w:rPr>
        <w:t xml:space="preserve">, повышения его </w:t>
      </w:r>
      <w:r w:rsidR="00293095">
        <w:rPr>
          <w:rFonts w:ascii="Arial" w:hAnsi="Arial" w:cs="Arial"/>
          <w:sz w:val="24"/>
          <w:szCs w:val="24"/>
        </w:rPr>
        <w:lastRenderedPageBreak/>
        <w:t xml:space="preserve">эффективности. Сформировались достаточно благоприятные экономические и институциональные условия для ведения предпринимательской деятельности; растет число </w:t>
      </w:r>
      <w:proofErr w:type="gramStart"/>
      <w:r w:rsidR="00293095">
        <w:rPr>
          <w:rFonts w:ascii="Arial" w:hAnsi="Arial" w:cs="Arial"/>
          <w:sz w:val="24"/>
          <w:szCs w:val="24"/>
        </w:rPr>
        <w:t>бизнес-факультетов</w:t>
      </w:r>
      <w:proofErr w:type="gramEnd"/>
      <w:r w:rsidR="00293095">
        <w:rPr>
          <w:rFonts w:ascii="Arial" w:hAnsi="Arial" w:cs="Arial"/>
          <w:sz w:val="24"/>
          <w:szCs w:val="24"/>
        </w:rPr>
        <w:t xml:space="preserve"> и бизнес-школ</w:t>
      </w:r>
      <w:r w:rsidR="002D69D2">
        <w:rPr>
          <w:rFonts w:ascii="Arial" w:hAnsi="Arial" w:cs="Arial"/>
          <w:sz w:val="24"/>
          <w:szCs w:val="24"/>
        </w:rPr>
        <w:t>, как структурных подразделений институтов и университетов</w:t>
      </w:r>
      <w:r w:rsidR="00293095">
        <w:rPr>
          <w:rFonts w:ascii="Arial" w:hAnsi="Arial" w:cs="Arial"/>
          <w:sz w:val="24"/>
          <w:szCs w:val="24"/>
        </w:rPr>
        <w:t>, которые</w:t>
      </w:r>
      <w:r w:rsidR="00725A65">
        <w:rPr>
          <w:rFonts w:ascii="Arial" w:hAnsi="Arial" w:cs="Arial"/>
          <w:sz w:val="24"/>
          <w:szCs w:val="24"/>
        </w:rPr>
        <w:t>,</w:t>
      </w:r>
      <w:r w:rsidR="00293095">
        <w:rPr>
          <w:rFonts w:ascii="Arial" w:hAnsi="Arial" w:cs="Arial"/>
          <w:sz w:val="24"/>
          <w:szCs w:val="24"/>
        </w:rPr>
        <w:t xml:space="preserve"> несмотря на отсутствие специального статуса «бизнес-</w:t>
      </w:r>
      <w:r w:rsidR="00725A65">
        <w:rPr>
          <w:rFonts w:ascii="Arial" w:hAnsi="Arial" w:cs="Arial"/>
          <w:sz w:val="24"/>
          <w:szCs w:val="24"/>
        </w:rPr>
        <w:t>образования</w:t>
      </w:r>
      <w:r w:rsidR="00293095">
        <w:rPr>
          <w:rFonts w:ascii="Arial" w:hAnsi="Arial" w:cs="Arial"/>
          <w:sz w:val="24"/>
          <w:szCs w:val="24"/>
        </w:rPr>
        <w:t>»</w:t>
      </w:r>
      <w:r w:rsidR="00725A65">
        <w:rPr>
          <w:rFonts w:ascii="Arial" w:hAnsi="Arial" w:cs="Arial"/>
          <w:sz w:val="24"/>
          <w:szCs w:val="24"/>
        </w:rPr>
        <w:t xml:space="preserve"> российском законодательстве, успешно реализуют образовательные программы, основанные на предпринимательской парадигме.</w:t>
      </w:r>
      <w:r w:rsidR="002D69D2">
        <w:rPr>
          <w:rFonts w:ascii="Arial" w:hAnsi="Arial" w:cs="Arial"/>
          <w:sz w:val="24"/>
          <w:szCs w:val="24"/>
        </w:rPr>
        <w:t xml:space="preserve"> </w:t>
      </w:r>
    </w:p>
    <w:p w:rsidR="002D69D2" w:rsidRDefault="002D69D2" w:rsidP="002F4FB5">
      <w:pPr>
        <w:spacing w:after="0" w:line="240" w:lineRule="auto"/>
        <w:ind w:firstLine="567"/>
        <w:jc w:val="both"/>
        <w:rPr>
          <w:rFonts w:ascii="Arial" w:hAnsi="Arial" w:cs="Arial"/>
          <w:sz w:val="24"/>
          <w:szCs w:val="24"/>
        </w:rPr>
      </w:pPr>
      <w:proofErr w:type="gramStart"/>
      <w:r>
        <w:rPr>
          <w:rFonts w:ascii="Arial" w:hAnsi="Arial" w:cs="Arial"/>
          <w:sz w:val="24"/>
          <w:szCs w:val="24"/>
        </w:rPr>
        <w:t>Программы ведущих российских бизнес-школ (Высшая школа бизнеса МГУ им</w:t>
      </w:r>
      <w:r w:rsidR="008E5D0F">
        <w:rPr>
          <w:rFonts w:ascii="Arial" w:hAnsi="Arial" w:cs="Arial"/>
          <w:sz w:val="24"/>
          <w:szCs w:val="24"/>
        </w:rPr>
        <w:t>е</w:t>
      </w:r>
      <w:r>
        <w:rPr>
          <w:rFonts w:ascii="Arial" w:hAnsi="Arial" w:cs="Arial"/>
          <w:sz w:val="24"/>
          <w:szCs w:val="24"/>
        </w:rPr>
        <w:t>ни М.В.Ломоносова, Высшая школа бизнеса СПбГУ, Высшая школа маркетинга ГУУ, Высшая школа менеджмента ГУУ и др.) основаны на передовых мировых методиках обучения, что позволяет формировать у студентов предпринимательское мышление, инновационное видение, навыки ведения бизнеса на основе анализа ведущих миро</w:t>
      </w:r>
      <w:r w:rsidR="008E5D0F">
        <w:rPr>
          <w:rFonts w:ascii="Arial" w:hAnsi="Arial" w:cs="Arial"/>
          <w:sz w:val="24"/>
          <w:szCs w:val="24"/>
        </w:rPr>
        <w:t>вых предпринимательских практик, а также знакомят с этикой бизнеса.</w:t>
      </w:r>
      <w:proofErr w:type="gramEnd"/>
      <w:r w:rsidR="008E5D0F">
        <w:rPr>
          <w:rFonts w:ascii="Arial" w:hAnsi="Arial" w:cs="Arial"/>
          <w:sz w:val="24"/>
          <w:szCs w:val="24"/>
        </w:rPr>
        <w:t xml:space="preserve"> Именно в процессе обучения формируются будущие деловые связи, поскольку частью процесса обучения является работа в команде, разбор </w:t>
      </w:r>
      <w:proofErr w:type="gramStart"/>
      <w:r w:rsidR="008E5D0F">
        <w:rPr>
          <w:rFonts w:ascii="Arial" w:hAnsi="Arial" w:cs="Arial"/>
          <w:sz w:val="24"/>
          <w:szCs w:val="24"/>
        </w:rPr>
        <w:t>бизнес-кейсов</w:t>
      </w:r>
      <w:proofErr w:type="gramEnd"/>
      <w:r w:rsidR="008E5D0F">
        <w:rPr>
          <w:rFonts w:ascii="Arial" w:hAnsi="Arial" w:cs="Arial"/>
          <w:sz w:val="24"/>
          <w:szCs w:val="24"/>
        </w:rPr>
        <w:t xml:space="preserve"> и другие практики, позволяющие студентам начинать собственный бизнес уже в период обучения в вузе, и первыми бизнес-партнёрами становятся однокурсники. Таким образом, бизнес-образование играет важную роль в развитии предпринимательской деятельности и института предпринимательства, способствуя формированию и трансляции предпринимательских практик, этических норм, установлению деловых знакомств и связей. </w:t>
      </w:r>
    </w:p>
    <w:p w:rsidR="00BF5F2A" w:rsidRDefault="002D69D2" w:rsidP="002F4FB5">
      <w:pPr>
        <w:spacing w:after="0" w:line="240" w:lineRule="auto"/>
        <w:ind w:firstLine="567"/>
        <w:jc w:val="both"/>
        <w:rPr>
          <w:rFonts w:ascii="Arial" w:hAnsi="Arial" w:cs="Arial"/>
          <w:sz w:val="24"/>
          <w:szCs w:val="24"/>
        </w:rPr>
      </w:pPr>
      <w:r>
        <w:rPr>
          <w:rFonts w:ascii="Arial" w:hAnsi="Arial" w:cs="Arial"/>
          <w:sz w:val="24"/>
          <w:szCs w:val="24"/>
        </w:rPr>
        <w:t xml:space="preserve">Эффективность </w:t>
      </w:r>
      <w:proofErr w:type="gramStart"/>
      <w:r>
        <w:rPr>
          <w:rFonts w:ascii="Arial" w:hAnsi="Arial" w:cs="Arial"/>
          <w:sz w:val="24"/>
          <w:szCs w:val="24"/>
        </w:rPr>
        <w:t>бизнес-образования</w:t>
      </w:r>
      <w:proofErr w:type="gramEnd"/>
      <w:r>
        <w:rPr>
          <w:rFonts w:ascii="Arial" w:hAnsi="Arial" w:cs="Arial"/>
          <w:sz w:val="24"/>
          <w:szCs w:val="24"/>
        </w:rPr>
        <w:t xml:space="preserve">, на наш взгляд, определяется </w:t>
      </w:r>
      <w:r w:rsidR="008E5D0F">
        <w:rPr>
          <w:rFonts w:ascii="Arial" w:hAnsi="Arial" w:cs="Arial"/>
          <w:sz w:val="24"/>
          <w:szCs w:val="24"/>
        </w:rPr>
        <w:t>не только экономическими и институциональными условиями, т.е. объективными факторами внешней среды, но и субъективными, важнейшим из которых является мотивация выбора бизнес-образования самим обучающимся. Высокая мотивация к обучению в совокупности с предпринимательскими способностями является одним из условий эффективности процесса обучения и успешной предпринимательской деятельности в будущем</w:t>
      </w:r>
      <w:r w:rsidR="00BF5F2A">
        <w:rPr>
          <w:rFonts w:ascii="Arial" w:hAnsi="Arial" w:cs="Arial"/>
          <w:sz w:val="24"/>
          <w:szCs w:val="24"/>
        </w:rPr>
        <w:t xml:space="preserve">. </w:t>
      </w:r>
    </w:p>
    <w:p w:rsidR="00725A65" w:rsidRDefault="00BF5F2A" w:rsidP="002F4FB5">
      <w:pPr>
        <w:spacing w:after="0" w:line="240" w:lineRule="auto"/>
        <w:ind w:firstLine="567"/>
        <w:jc w:val="both"/>
        <w:rPr>
          <w:rFonts w:ascii="Arial" w:hAnsi="Arial" w:cs="Arial"/>
          <w:sz w:val="24"/>
          <w:szCs w:val="24"/>
        </w:rPr>
      </w:pPr>
      <w:r>
        <w:rPr>
          <w:rFonts w:ascii="Arial" w:hAnsi="Arial" w:cs="Arial"/>
          <w:sz w:val="24"/>
          <w:szCs w:val="24"/>
        </w:rPr>
        <w:t>Опыт успешной деятельности Высшей школы бизнеса (факультета) МГУ имени М.В.</w:t>
      </w:r>
      <w:r w:rsidR="00507F5D">
        <w:rPr>
          <w:rFonts w:ascii="Arial" w:hAnsi="Arial" w:cs="Arial"/>
          <w:sz w:val="24"/>
          <w:szCs w:val="24"/>
        </w:rPr>
        <w:t xml:space="preserve"> </w:t>
      </w:r>
      <w:r>
        <w:rPr>
          <w:rFonts w:ascii="Arial" w:hAnsi="Arial" w:cs="Arial"/>
          <w:sz w:val="24"/>
          <w:szCs w:val="24"/>
        </w:rPr>
        <w:t xml:space="preserve">Ломоносова показывает, </w:t>
      </w:r>
      <w:r w:rsidR="00507F5D">
        <w:rPr>
          <w:rFonts w:ascii="Arial" w:hAnsi="Arial" w:cs="Arial"/>
          <w:sz w:val="24"/>
          <w:szCs w:val="24"/>
        </w:rPr>
        <w:t xml:space="preserve">что </w:t>
      </w:r>
      <w:r>
        <w:rPr>
          <w:rFonts w:ascii="Arial" w:hAnsi="Arial" w:cs="Arial"/>
          <w:sz w:val="24"/>
          <w:szCs w:val="24"/>
        </w:rPr>
        <w:t xml:space="preserve">выстраивание системы взаимодействия со школами позволяет понять мотивацию будущих абитуриентов, повысить их заинтересованность в получении </w:t>
      </w:r>
      <w:proofErr w:type="gramStart"/>
      <w:r>
        <w:rPr>
          <w:rFonts w:ascii="Arial" w:hAnsi="Arial" w:cs="Arial"/>
          <w:sz w:val="24"/>
          <w:szCs w:val="24"/>
        </w:rPr>
        <w:t>бизнес-образования</w:t>
      </w:r>
      <w:proofErr w:type="gramEnd"/>
      <w:r>
        <w:rPr>
          <w:rFonts w:ascii="Arial" w:hAnsi="Arial" w:cs="Arial"/>
          <w:sz w:val="24"/>
          <w:szCs w:val="24"/>
        </w:rPr>
        <w:t xml:space="preserve">, а также способствует формированию привлекательного имиджа бизнес-школы у </w:t>
      </w:r>
      <w:proofErr w:type="spellStart"/>
      <w:r>
        <w:rPr>
          <w:rFonts w:ascii="Arial" w:hAnsi="Arial" w:cs="Arial"/>
          <w:sz w:val="24"/>
          <w:szCs w:val="24"/>
        </w:rPr>
        <w:t>стейкхолдеров</w:t>
      </w:r>
      <w:proofErr w:type="spellEnd"/>
      <w:r>
        <w:rPr>
          <w:rFonts w:ascii="Arial" w:hAnsi="Arial" w:cs="Arial"/>
          <w:sz w:val="24"/>
          <w:szCs w:val="24"/>
        </w:rPr>
        <w:t xml:space="preserve"> ВШБ</w:t>
      </w:r>
      <w:r w:rsidR="00507F5D">
        <w:rPr>
          <w:rFonts w:ascii="Arial" w:hAnsi="Arial" w:cs="Arial"/>
          <w:sz w:val="24"/>
          <w:szCs w:val="24"/>
        </w:rPr>
        <w:t xml:space="preserve"> МГУ</w:t>
      </w:r>
      <w:r>
        <w:rPr>
          <w:rFonts w:ascii="Arial" w:hAnsi="Arial" w:cs="Arial"/>
          <w:sz w:val="24"/>
          <w:szCs w:val="24"/>
        </w:rPr>
        <w:t xml:space="preserve"> и общественности в целом.</w:t>
      </w:r>
    </w:p>
    <w:p w:rsidR="00BF5F2A" w:rsidRDefault="007415EA" w:rsidP="002F4FB5">
      <w:pPr>
        <w:spacing w:after="0" w:line="240" w:lineRule="auto"/>
        <w:ind w:firstLine="567"/>
        <w:jc w:val="both"/>
        <w:rPr>
          <w:rFonts w:ascii="Arial" w:hAnsi="Arial" w:cs="Arial"/>
          <w:sz w:val="24"/>
          <w:szCs w:val="24"/>
        </w:rPr>
      </w:pPr>
      <w:r>
        <w:rPr>
          <w:rFonts w:ascii="Arial" w:hAnsi="Arial" w:cs="Arial"/>
          <w:sz w:val="24"/>
          <w:szCs w:val="24"/>
        </w:rPr>
        <w:t>Актуальность взаимодействия бизнес-школ со школами подтверждается</w:t>
      </w:r>
      <w:r w:rsidR="00C1129F">
        <w:rPr>
          <w:rFonts w:ascii="Arial" w:hAnsi="Arial" w:cs="Arial"/>
          <w:sz w:val="24"/>
          <w:szCs w:val="24"/>
        </w:rPr>
        <w:t xml:space="preserve"> современными тенденциями развития рынка труда в России, связанными с диспропорциями в соотношении спроса со </w:t>
      </w:r>
      <w:r w:rsidR="00C1129F" w:rsidRPr="00C1129F">
        <w:rPr>
          <w:rFonts w:ascii="Arial" w:hAnsi="Arial" w:cs="Arial"/>
          <w:sz w:val="24"/>
          <w:szCs w:val="24"/>
        </w:rPr>
        <w:t xml:space="preserve">стороны компаний </w:t>
      </w:r>
      <w:r w:rsidR="00C1129F">
        <w:rPr>
          <w:rFonts w:ascii="Arial" w:hAnsi="Arial" w:cs="Arial"/>
          <w:sz w:val="24"/>
          <w:szCs w:val="24"/>
        </w:rPr>
        <w:t>на квалифицированных специалистов и их количеством</w:t>
      </w:r>
      <w:proofErr w:type="gramStart"/>
      <w:r w:rsidR="009B6D80">
        <w:rPr>
          <w:rFonts w:ascii="Arial" w:hAnsi="Arial" w:cs="Arial"/>
          <w:sz w:val="24"/>
          <w:szCs w:val="24"/>
        </w:rPr>
        <w:t>.</w:t>
      </w:r>
      <w:proofErr w:type="gramEnd"/>
      <w:r w:rsidR="009B6D80">
        <w:rPr>
          <w:rFonts w:ascii="Arial" w:hAnsi="Arial" w:cs="Arial"/>
          <w:sz w:val="24"/>
          <w:szCs w:val="24"/>
        </w:rPr>
        <w:t xml:space="preserve"> Данные тенденции </w:t>
      </w:r>
      <w:r w:rsidR="00C1129F">
        <w:rPr>
          <w:rFonts w:ascii="Arial" w:hAnsi="Arial" w:cs="Arial"/>
          <w:sz w:val="24"/>
          <w:szCs w:val="24"/>
        </w:rPr>
        <w:t xml:space="preserve">подробно освещаются </w:t>
      </w:r>
      <w:r w:rsidR="009B6D80">
        <w:rPr>
          <w:rFonts w:ascii="Arial" w:hAnsi="Arial" w:cs="Arial"/>
          <w:sz w:val="24"/>
          <w:szCs w:val="24"/>
        </w:rPr>
        <w:t xml:space="preserve">в результатах исследований российских рекрутинговых компаний на </w:t>
      </w:r>
      <w:proofErr w:type="gramStart"/>
      <w:r w:rsidR="00C1129F">
        <w:rPr>
          <w:rFonts w:ascii="Arial" w:hAnsi="Arial" w:cs="Arial"/>
          <w:sz w:val="24"/>
          <w:szCs w:val="24"/>
        </w:rPr>
        <w:t>интернет-портала</w:t>
      </w:r>
      <w:r w:rsidR="009B6D80">
        <w:rPr>
          <w:rFonts w:ascii="Arial" w:hAnsi="Arial" w:cs="Arial"/>
          <w:sz w:val="24"/>
          <w:szCs w:val="24"/>
        </w:rPr>
        <w:t>х</w:t>
      </w:r>
      <w:proofErr w:type="gramEnd"/>
      <w:r w:rsidR="00C1129F">
        <w:rPr>
          <w:rFonts w:ascii="Arial" w:hAnsi="Arial" w:cs="Arial"/>
          <w:sz w:val="24"/>
          <w:szCs w:val="24"/>
        </w:rPr>
        <w:t xml:space="preserve"> </w:t>
      </w:r>
      <w:proofErr w:type="spellStart"/>
      <w:r w:rsidR="00C1129F">
        <w:rPr>
          <w:rFonts w:ascii="Arial" w:hAnsi="Arial" w:cs="Arial"/>
          <w:sz w:val="24"/>
          <w:szCs w:val="24"/>
          <w:lang w:val="en-US"/>
        </w:rPr>
        <w:t>Superjob</w:t>
      </w:r>
      <w:proofErr w:type="spellEnd"/>
      <w:r w:rsidR="00C1129F" w:rsidRPr="00C1129F">
        <w:rPr>
          <w:rFonts w:ascii="Arial" w:hAnsi="Arial" w:cs="Arial"/>
          <w:sz w:val="24"/>
          <w:szCs w:val="24"/>
        </w:rPr>
        <w:t xml:space="preserve"> </w:t>
      </w:r>
      <w:r w:rsidR="00C1129F">
        <w:rPr>
          <w:rFonts w:ascii="Arial" w:hAnsi="Arial" w:cs="Arial"/>
          <w:sz w:val="24"/>
          <w:szCs w:val="24"/>
        </w:rPr>
        <w:t xml:space="preserve">и </w:t>
      </w:r>
      <w:r w:rsidR="00C1129F">
        <w:rPr>
          <w:rFonts w:ascii="Arial" w:hAnsi="Arial" w:cs="Arial"/>
          <w:sz w:val="24"/>
          <w:szCs w:val="24"/>
          <w:lang w:val="en-US"/>
        </w:rPr>
        <w:t>Career</w:t>
      </w:r>
      <w:r w:rsidR="00C1129F" w:rsidRPr="00C1129F">
        <w:rPr>
          <w:rFonts w:ascii="Arial" w:hAnsi="Arial" w:cs="Arial"/>
          <w:sz w:val="24"/>
          <w:szCs w:val="24"/>
        </w:rPr>
        <w:t>.</w:t>
      </w:r>
      <w:proofErr w:type="spellStart"/>
      <w:r w:rsidR="00C1129F">
        <w:rPr>
          <w:rFonts w:ascii="Arial" w:hAnsi="Arial" w:cs="Arial"/>
          <w:sz w:val="24"/>
          <w:szCs w:val="24"/>
          <w:lang w:val="en-US"/>
        </w:rPr>
        <w:t>ru</w:t>
      </w:r>
      <w:proofErr w:type="spellEnd"/>
      <w:r w:rsidR="00C1129F" w:rsidRPr="00C1129F">
        <w:rPr>
          <w:rFonts w:ascii="Arial" w:hAnsi="Arial" w:cs="Arial"/>
          <w:sz w:val="24"/>
          <w:szCs w:val="24"/>
        </w:rPr>
        <w:t>.</w:t>
      </w:r>
      <w:r w:rsidR="00C1129F">
        <w:rPr>
          <w:rFonts w:ascii="Arial" w:hAnsi="Arial" w:cs="Arial"/>
          <w:sz w:val="24"/>
          <w:szCs w:val="24"/>
        </w:rPr>
        <w:t xml:space="preserve"> </w:t>
      </w:r>
    </w:p>
    <w:p w:rsidR="007415EA" w:rsidRDefault="009B6D80" w:rsidP="002F4FB5">
      <w:pPr>
        <w:spacing w:after="0" w:line="240" w:lineRule="auto"/>
        <w:ind w:firstLine="567"/>
        <w:jc w:val="both"/>
        <w:rPr>
          <w:rFonts w:ascii="Arial" w:hAnsi="Arial" w:cs="Arial"/>
          <w:sz w:val="24"/>
          <w:szCs w:val="24"/>
        </w:rPr>
      </w:pPr>
      <w:r>
        <w:rPr>
          <w:rFonts w:ascii="Arial" w:hAnsi="Arial" w:cs="Arial"/>
          <w:sz w:val="24"/>
          <w:szCs w:val="24"/>
        </w:rPr>
        <w:t>И</w:t>
      </w:r>
      <w:r w:rsidRPr="009B6D80">
        <w:rPr>
          <w:rFonts w:ascii="Arial" w:hAnsi="Arial" w:cs="Arial"/>
          <w:sz w:val="24"/>
          <w:szCs w:val="24"/>
        </w:rPr>
        <w:t>сследование</w:t>
      </w:r>
      <w:r>
        <w:rPr>
          <w:rFonts w:ascii="Arial" w:hAnsi="Arial" w:cs="Arial"/>
          <w:sz w:val="24"/>
          <w:szCs w:val="24"/>
        </w:rPr>
        <w:t>, проведенное автором в 2015 г.</w:t>
      </w:r>
      <w:r w:rsidRPr="009B6D80">
        <w:rPr>
          <w:rFonts w:ascii="Arial" w:hAnsi="Arial" w:cs="Arial"/>
          <w:sz w:val="24"/>
          <w:szCs w:val="24"/>
        </w:rPr>
        <w:t xml:space="preserve"> </w:t>
      </w:r>
      <w:r>
        <w:rPr>
          <w:rFonts w:ascii="Arial" w:hAnsi="Arial" w:cs="Arial"/>
          <w:sz w:val="24"/>
          <w:szCs w:val="24"/>
        </w:rPr>
        <w:t xml:space="preserve">среди </w:t>
      </w:r>
      <w:r w:rsidRPr="009B6D80">
        <w:rPr>
          <w:rFonts w:ascii="Arial" w:hAnsi="Arial" w:cs="Arial"/>
          <w:sz w:val="24"/>
          <w:szCs w:val="24"/>
        </w:rPr>
        <w:t>346 школьников - учащихся 8, 9, 10 и 11-х классов школ города Москвы</w:t>
      </w:r>
      <w:r>
        <w:rPr>
          <w:rFonts w:ascii="Arial" w:hAnsi="Arial" w:cs="Arial"/>
          <w:sz w:val="24"/>
          <w:szCs w:val="24"/>
        </w:rPr>
        <w:t xml:space="preserve">, было посвящено </w:t>
      </w:r>
      <w:r w:rsidR="00C1129F">
        <w:rPr>
          <w:rFonts w:ascii="Arial" w:hAnsi="Arial" w:cs="Arial"/>
          <w:sz w:val="24"/>
          <w:szCs w:val="24"/>
        </w:rPr>
        <w:t>изучени</w:t>
      </w:r>
      <w:r>
        <w:rPr>
          <w:rFonts w:ascii="Arial" w:hAnsi="Arial" w:cs="Arial"/>
          <w:sz w:val="24"/>
          <w:szCs w:val="24"/>
        </w:rPr>
        <w:t>ю</w:t>
      </w:r>
      <w:r w:rsidR="00C1129F">
        <w:rPr>
          <w:rFonts w:ascii="Arial" w:hAnsi="Arial" w:cs="Arial"/>
          <w:sz w:val="24"/>
          <w:szCs w:val="24"/>
        </w:rPr>
        <w:t xml:space="preserve"> причин указанных диспропорций</w:t>
      </w:r>
      <w:r>
        <w:rPr>
          <w:rFonts w:ascii="Arial" w:hAnsi="Arial" w:cs="Arial"/>
          <w:sz w:val="24"/>
          <w:szCs w:val="24"/>
        </w:rPr>
        <w:t>, а именно</w:t>
      </w:r>
      <w:r w:rsidR="007415EA" w:rsidRPr="007415EA">
        <w:rPr>
          <w:rFonts w:ascii="Arial" w:hAnsi="Arial" w:cs="Arial"/>
          <w:sz w:val="24"/>
          <w:szCs w:val="24"/>
        </w:rPr>
        <w:t xml:space="preserve"> изучению особенностей выбора школьниками своей будущей профессии и </w:t>
      </w:r>
      <w:proofErr w:type="spellStart"/>
      <w:r w:rsidR="007415EA" w:rsidRPr="007415EA">
        <w:rPr>
          <w:rFonts w:ascii="Arial" w:hAnsi="Arial" w:cs="Arial"/>
          <w:sz w:val="24"/>
          <w:szCs w:val="24"/>
        </w:rPr>
        <w:t>сформированности</w:t>
      </w:r>
      <w:proofErr w:type="spellEnd"/>
      <w:r w:rsidR="007415EA" w:rsidRPr="007415EA">
        <w:rPr>
          <w:rFonts w:ascii="Arial" w:hAnsi="Arial" w:cs="Arial"/>
          <w:sz w:val="24"/>
          <w:szCs w:val="24"/>
        </w:rPr>
        <w:t xml:space="preserve"> их профессиональной позиции и жизненных ориентаций. </w:t>
      </w:r>
      <w:r>
        <w:rPr>
          <w:rFonts w:ascii="Arial" w:hAnsi="Arial" w:cs="Arial"/>
          <w:sz w:val="24"/>
          <w:szCs w:val="24"/>
        </w:rPr>
        <w:t>П</w:t>
      </w:r>
      <w:r w:rsidR="007415EA" w:rsidRPr="007415EA">
        <w:rPr>
          <w:rFonts w:ascii="Arial" w:hAnsi="Arial" w:cs="Arial"/>
          <w:sz w:val="24"/>
          <w:szCs w:val="24"/>
        </w:rPr>
        <w:t>рофессиональны</w:t>
      </w:r>
      <w:r>
        <w:rPr>
          <w:rFonts w:ascii="Arial" w:hAnsi="Arial" w:cs="Arial"/>
          <w:sz w:val="24"/>
          <w:szCs w:val="24"/>
        </w:rPr>
        <w:t>е</w:t>
      </w:r>
      <w:r w:rsidR="007415EA" w:rsidRPr="007415EA">
        <w:rPr>
          <w:rFonts w:ascii="Arial" w:hAnsi="Arial" w:cs="Arial"/>
          <w:sz w:val="24"/>
          <w:szCs w:val="24"/>
        </w:rPr>
        <w:t xml:space="preserve"> предпочтени</w:t>
      </w:r>
      <w:r>
        <w:rPr>
          <w:rFonts w:ascii="Arial" w:hAnsi="Arial" w:cs="Arial"/>
          <w:sz w:val="24"/>
          <w:szCs w:val="24"/>
        </w:rPr>
        <w:t>я</w:t>
      </w:r>
      <w:r w:rsidR="007415EA" w:rsidRPr="007415EA">
        <w:rPr>
          <w:rFonts w:ascii="Arial" w:hAnsi="Arial" w:cs="Arial"/>
          <w:sz w:val="24"/>
          <w:szCs w:val="24"/>
        </w:rPr>
        <w:t xml:space="preserve"> </w:t>
      </w:r>
      <w:r>
        <w:rPr>
          <w:rFonts w:ascii="Arial" w:hAnsi="Arial" w:cs="Arial"/>
          <w:sz w:val="24"/>
          <w:szCs w:val="24"/>
        </w:rPr>
        <w:t xml:space="preserve">и </w:t>
      </w:r>
      <w:r w:rsidRPr="009B6D80">
        <w:rPr>
          <w:rFonts w:ascii="Arial" w:hAnsi="Arial" w:cs="Arial"/>
          <w:sz w:val="24"/>
          <w:szCs w:val="24"/>
        </w:rPr>
        <w:t>жизненны</w:t>
      </w:r>
      <w:r>
        <w:rPr>
          <w:rFonts w:ascii="Arial" w:hAnsi="Arial" w:cs="Arial"/>
          <w:sz w:val="24"/>
          <w:szCs w:val="24"/>
        </w:rPr>
        <w:t>е</w:t>
      </w:r>
      <w:r w:rsidRPr="009B6D80">
        <w:rPr>
          <w:rFonts w:ascii="Arial" w:hAnsi="Arial" w:cs="Arial"/>
          <w:sz w:val="24"/>
          <w:szCs w:val="24"/>
        </w:rPr>
        <w:t xml:space="preserve"> установ</w:t>
      </w:r>
      <w:r>
        <w:rPr>
          <w:rFonts w:ascii="Arial" w:hAnsi="Arial" w:cs="Arial"/>
          <w:sz w:val="24"/>
          <w:szCs w:val="24"/>
        </w:rPr>
        <w:t xml:space="preserve">ки </w:t>
      </w:r>
      <w:r w:rsidR="007415EA" w:rsidRPr="007415EA">
        <w:rPr>
          <w:rFonts w:ascii="Arial" w:hAnsi="Arial" w:cs="Arial"/>
          <w:sz w:val="24"/>
          <w:szCs w:val="24"/>
        </w:rPr>
        <w:t>школьников</w:t>
      </w:r>
      <w:r>
        <w:rPr>
          <w:rFonts w:ascii="Arial" w:hAnsi="Arial" w:cs="Arial"/>
          <w:sz w:val="24"/>
          <w:szCs w:val="24"/>
        </w:rPr>
        <w:t xml:space="preserve"> подвержены изменениям</w:t>
      </w:r>
      <w:r w:rsidR="007415EA" w:rsidRPr="007415EA">
        <w:rPr>
          <w:rFonts w:ascii="Arial" w:hAnsi="Arial" w:cs="Arial"/>
          <w:sz w:val="24"/>
          <w:szCs w:val="24"/>
        </w:rPr>
        <w:t xml:space="preserve">, начиная с 8-го класса, когда перед учащимися еще непосредственно не стоит вопрос определения своей будущей профессии и они продолжают планомерное обучение в школе, в 9-м классе, когда школьники уже могут принять решение перейти из школы в профессиональный </w:t>
      </w:r>
      <w:r w:rsidR="00873BE1">
        <w:rPr>
          <w:rFonts w:ascii="Arial" w:hAnsi="Arial" w:cs="Arial"/>
          <w:sz w:val="24"/>
          <w:szCs w:val="24"/>
        </w:rPr>
        <w:t xml:space="preserve">колледж, </w:t>
      </w:r>
      <w:proofErr w:type="gramStart"/>
      <w:r w:rsidR="00873BE1">
        <w:rPr>
          <w:rFonts w:ascii="Arial" w:hAnsi="Arial" w:cs="Arial"/>
          <w:sz w:val="24"/>
          <w:szCs w:val="24"/>
        </w:rPr>
        <w:t>и</w:t>
      </w:r>
      <w:proofErr w:type="gramEnd"/>
      <w:r w:rsidR="00873BE1">
        <w:rPr>
          <w:rFonts w:ascii="Arial" w:hAnsi="Arial" w:cs="Arial"/>
          <w:sz w:val="24"/>
          <w:szCs w:val="24"/>
        </w:rPr>
        <w:t xml:space="preserve"> заканчивая 10 и </w:t>
      </w:r>
      <w:r w:rsidR="007415EA" w:rsidRPr="007415EA">
        <w:rPr>
          <w:rFonts w:ascii="Arial" w:hAnsi="Arial" w:cs="Arial"/>
          <w:sz w:val="24"/>
          <w:szCs w:val="24"/>
        </w:rPr>
        <w:t>11-м классами, когда вопросы профессионального выбора становятся все более актуальными.</w:t>
      </w:r>
    </w:p>
    <w:p w:rsidR="009B6D80" w:rsidRDefault="009B6D80" w:rsidP="007415EA">
      <w:pPr>
        <w:spacing w:after="0" w:line="240" w:lineRule="auto"/>
        <w:ind w:firstLine="567"/>
        <w:jc w:val="both"/>
        <w:rPr>
          <w:rFonts w:ascii="Arial" w:hAnsi="Arial" w:cs="Arial"/>
          <w:sz w:val="24"/>
          <w:szCs w:val="24"/>
        </w:rPr>
      </w:pPr>
      <w:r>
        <w:rPr>
          <w:rFonts w:ascii="Arial" w:hAnsi="Arial" w:cs="Arial"/>
          <w:sz w:val="24"/>
          <w:szCs w:val="24"/>
        </w:rPr>
        <w:t>Одним из направлений исследования было изучение</w:t>
      </w:r>
      <w:r w:rsidR="007415EA" w:rsidRPr="007415EA">
        <w:rPr>
          <w:rFonts w:ascii="Arial" w:hAnsi="Arial" w:cs="Arial"/>
          <w:sz w:val="24"/>
          <w:szCs w:val="24"/>
        </w:rPr>
        <w:t xml:space="preserve"> профессиональных предпочтений учащихся 8, 9, 10 и 11-х классов. В первую очередь, были выявлены </w:t>
      </w:r>
      <w:r w:rsidR="007415EA" w:rsidRPr="007415EA">
        <w:rPr>
          <w:rFonts w:ascii="Arial" w:hAnsi="Arial" w:cs="Arial"/>
          <w:sz w:val="24"/>
          <w:szCs w:val="24"/>
        </w:rPr>
        <w:lastRenderedPageBreak/>
        <w:t>наиболее привлекательные профессии и распределение профессиональных предпочтений школьников по конкретным классам. В процессе анализа авторами было установлено, что наибольшая доля респондентов затрудняется с выбором будущей профессии. Так, около 30% учащихся 8, 9 и 10-х классов не знают, какая профессия смогла бы их привлечь.</w:t>
      </w:r>
      <w:r w:rsidR="007415EA" w:rsidRPr="007415EA">
        <w:rPr>
          <w:rFonts w:ascii="Arial" w:hAnsi="Arial" w:cs="Arial"/>
          <w:sz w:val="24"/>
          <w:szCs w:val="24"/>
        </w:rPr>
        <w:tab/>
      </w:r>
    </w:p>
    <w:p w:rsidR="007415EA" w:rsidRDefault="007415EA" w:rsidP="007415EA">
      <w:pPr>
        <w:spacing w:after="0" w:line="240" w:lineRule="auto"/>
        <w:ind w:firstLine="567"/>
        <w:jc w:val="both"/>
        <w:rPr>
          <w:rFonts w:ascii="Arial" w:hAnsi="Arial" w:cs="Arial"/>
          <w:sz w:val="24"/>
          <w:szCs w:val="24"/>
        </w:rPr>
      </w:pPr>
      <w:r w:rsidRPr="007415EA">
        <w:rPr>
          <w:rFonts w:ascii="Arial" w:hAnsi="Arial" w:cs="Arial"/>
          <w:sz w:val="24"/>
          <w:szCs w:val="24"/>
        </w:rPr>
        <w:t xml:space="preserve">Далее на рис. 5 по степени убывания привлекательности следуют профессии: экономист, менеджер, IT-специалист. При этом наибольший вес в ответах относительно профессии “менеджер” принадлежит ответам учащихся 11-х классов, относительно профессии “экономист” близкие по уровню высокие доли ответов поступили от учащихся 10 и 11-х классов. Эти данные позволяют сделать выводы о сугубо материальной ориентации учащихся в выборе будущей профессии в условиях необходимости принятия решения в ограниченные сроки. </w:t>
      </w:r>
    </w:p>
    <w:p w:rsidR="009B6D80" w:rsidRDefault="009B6D80" w:rsidP="007415EA">
      <w:pPr>
        <w:spacing w:after="0" w:line="240" w:lineRule="auto"/>
        <w:ind w:firstLine="567"/>
        <w:jc w:val="both"/>
        <w:rPr>
          <w:rFonts w:ascii="Arial" w:hAnsi="Arial" w:cs="Arial"/>
          <w:sz w:val="24"/>
          <w:szCs w:val="24"/>
        </w:rPr>
      </w:pPr>
      <w:r w:rsidRPr="009B6D80">
        <w:rPr>
          <w:rFonts w:ascii="Arial" w:hAnsi="Arial" w:cs="Arial"/>
          <w:sz w:val="24"/>
          <w:szCs w:val="24"/>
        </w:rPr>
        <w:t>Отметим, что самыми высокооплачиваемыми вакансиями в г. Москве, по состоянию на июль 2015 г., оказались следующие должности в порядке снижения уровня зарплаты от 500 до 300 тыс. руб. в мес.:</w:t>
      </w:r>
      <w:r w:rsidRPr="009B6D80">
        <w:rPr>
          <w:rFonts w:ascii="Arial" w:hAnsi="Arial" w:cs="Arial"/>
          <w:sz w:val="24"/>
          <w:szCs w:val="24"/>
        </w:rPr>
        <w:tab/>
        <w:t xml:space="preserve">финансовый директор холдинга, HR-директор, руководитель направления </w:t>
      </w:r>
      <w:proofErr w:type="gramStart"/>
      <w:r w:rsidRPr="009B6D80">
        <w:rPr>
          <w:rFonts w:ascii="Arial" w:hAnsi="Arial" w:cs="Arial"/>
          <w:sz w:val="24"/>
          <w:szCs w:val="24"/>
        </w:rPr>
        <w:t>интернет-маркетинга</w:t>
      </w:r>
      <w:proofErr w:type="gramEnd"/>
      <w:r w:rsidRPr="009B6D80">
        <w:rPr>
          <w:rFonts w:ascii="Arial" w:hAnsi="Arial" w:cs="Arial"/>
          <w:sz w:val="24"/>
          <w:szCs w:val="24"/>
        </w:rPr>
        <w:t xml:space="preserve">, руководитель автосервиса, врач стоматолог-ортопед. По состоянию на август, в порядке снижения уровня зарплаты от 600 до 250 тыс. руб. в мес., это должности: глава представительства (зарубежная недвижимость), директор по развитию сетевых продаж, заведующий отделением травматологии и ортопедии, руководитель регионального отдела, </w:t>
      </w:r>
      <w:r w:rsidR="00C554EC">
        <w:rPr>
          <w:rFonts w:ascii="Arial" w:hAnsi="Arial" w:cs="Arial"/>
          <w:sz w:val="24"/>
          <w:szCs w:val="24"/>
        </w:rPr>
        <w:t xml:space="preserve">директор департамента закупок. </w:t>
      </w:r>
      <w:r w:rsidR="00C554EC" w:rsidRPr="00C554EC">
        <w:rPr>
          <w:rFonts w:ascii="Arial" w:hAnsi="Arial" w:cs="Arial"/>
          <w:sz w:val="24"/>
          <w:szCs w:val="24"/>
        </w:rPr>
        <w:t>[</w:t>
      </w:r>
      <w:r w:rsidR="00C554EC">
        <w:rPr>
          <w:rFonts w:ascii="Arial" w:hAnsi="Arial" w:cs="Arial"/>
          <w:sz w:val="24"/>
          <w:szCs w:val="24"/>
        </w:rPr>
        <w:t>1</w:t>
      </w:r>
      <w:r w:rsidR="00C554EC" w:rsidRPr="0047135D">
        <w:rPr>
          <w:rFonts w:ascii="Arial" w:hAnsi="Arial" w:cs="Arial"/>
          <w:sz w:val="24"/>
          <w:szCs w:val="24"/>
        </w:rPr>
        <w:t>]</w:t>
      </w:r>
      <w:r w:rsidRPr="009B6D80">
        <w:rPr>
          <w:rFonts w:ascii="Arial" w:hAnsi="Arial" w:cs="Arial"/>
          <w:sz w:val="24"/>
          <w:szCs w:val="24"/>
        </w:rPr>
        <w:t>. То есть в большей части это административные должности и должности, предполагающие конкретную специализацию кандидата.</w:t>
      </w:r>
    </w:p>
    <w:p w:rsidR="007415EA" w:rsidRPr="007415EA" w:rsidRDefault="00C554EC" w:rsidP="007415EA">
      <w:pPr>
        <w:spacing w:after="0" w:line="240" w:lineRule="auto"/>
        <w:ind w:firstLine="567"/>
        <w:jc w:val="both"/>
        <w:rPr>
          <w:rFonts w:ascii="Arial" w:hAnsi="Arial" w:cs="Arial"/>
          <w:sz w:val="24"/>
          <w:szCs w:val="24"/>
        </w:rPr>
      </w:pPr>
      <w:r>
        <w:rPr>
          <w:rFonts w:ascii="Arial" w:hAnsi="Arial" w:cs="Arial"/>
          <w:sz w:val="24"/>
          <w:szCs w:val="24"/>
        </w:rPr>
        <w:t>П</w:t>
      </w:r>
      <w:r w:rsidR="007415EA" w:rsidRPr="007415EA">
        <w:rPr>
          <w:rFonts w:ascii="Arial" w:hAnsi="Arial" w:cs="Arial"/>
          <w:sz w:val="24"/>
          <w:szCs w:val="24"/>
        </w:rPr>
        <w:t xml:space="preserve">ревалирование меркантильной составляющей в процессе выбора профессии, как правило, не соотносится с жизненными установками и стремлениями. </w:t>
      </w:r>
      <w:r w:rsidR="00B14931">
        <w:rPr>
          <w:rFonts w:ascii="Arial" w:hAnsi="Arial" w:cs="Arial"/>
          <w:sz w:val="24"/>
          <w:szCs w:val="24"/>
        </w:rPr>
        <w:t>Н</w:t>
      </w:r>
      <w:r w:rsidR="007415EA" w:rsidRPr="007415EA">
        <w:rPr>
          <w:rFonts w:ascii="Arial" w:hAnsi="Arial" w:cs="Arial"/>
          <w:sz w:val="24"/>
          <w:szCs w:val="24"/>
        </w:rPr>
        <w:t>аиболее распространенным ожиданием является материально обеспеченная жизнь</w:t>
      </w:r>
      <w:r w:rsidR="00B14931">
        <w:rPr>
          <w:rFonts w:ascii="Arial" w:hAnsi="Arial" w:cs="Arial"/>
          <w:sz w:val="24"/>
          <w:szCs w:val="24"/>
        </w:rPr>
        <w:t>, п</w:t>
      </w:r>
      <w:r w:rsidR="007415EA" w:rsidRPr="007415EA">
        <w:rPr>
          <w:rFonts w:ascii="Arial" w:hAnsi="Arial" w:cs="Arial"/>
          <w:sz w:val="24"/>
          <w:szCs w:val="24"/>
        </w:rPr>
        <w:t>ри этом наибольший вес в количестве всех ответов по классам имеют данные ответы уча</w:t>
      </w:r>
      <w:r w:rsidR="0047135D">
        <w:rPr>
          <w:rFonts w:ascii="Arial" w:hAnsi="Arial" w:cs="Arial"/>
          <w:sz w:val="24"/>
          <w:szCs w:val="24"/>
        </w:rPr>
        <w:t>щихся 10 и 11-х классов. (Рис. 1</w:t>
      </w:r>
      <w:r w:rsidR="007415EA" w:rsidRPr="007415EA">
        <w:rPr>
          <w:rFonts w:ascii="Arial" w:hAnsi="Arial" w:cs="Arial"/>
          <w:sz w:val="24"/>
          <w:szCs w:val="24"/>
        </w:rPr>
        <w:t>).</w:t>
      </w:r>
    </w:p>
    <w:p w:rsidR="007415EA" w:rsidRPr="007415EA" w:rsidRDefault="007415EA" w:rsidP="009B6D80">
      <w:pPr>
        <w:spacing w:after="0" w:line="240" w:lineRule="auto"/>
        <w:ind w:firstLine="567"/>
        <w:jc w:val="center"/>
        <w:rPr>
          <w:rFonts w:ascii="Arial" w:hAnsi="Arial" w:cs="Arial"/>
          <w:sz w:val="24"/>
          <w:szCs w:val="24"/>
        </w:rPr>
      </w:pPr>
      <w:r w:rsidRPr="007415EA">
        <w:rPr>
          <w:rFonts w:ascii="Arial" w:hAnsi="Arial" w:cs="Arial"/>
          <w:noProof/>
          <w:sz w:val="24"/>
          <w:szCs w:val="24"/>
        </w:rPr>
        <w:drawing>
          <wp:inline distT="0" distB="0" distL="0" distR="0">
            <wp:extent cx="4230055" cy="2815628"/>
            <wp:effectExtent l="0" t="0" r="0" b="3810"/>
            <wp:docPr id="5" name="Рисунок 5" descr="https://lh6.googleusercontent.com/N6DTrvhuln3Xr6i6v9UoMKH5v7a9y4OliK-apyhEUMgvq4O3j9R5P2no4eLdTGG-rR3FvYu2hwygDSs0z7OK81ZuqXde-u63hKbxsjpvnlKy0dZMq9mommGBuAYoLjcM8LYepr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N6DTrvhuln3Xr6i6v9UoMKH5v7a9y4OliK-apyhEUMgvq4O3j9R5P2no4eLdTGG-rR3FvYu2hwygDSs0z7OK81ZuqXde-u63hKbxsjpvnlKy0dZMq9mommGBuAYoLjcM8LYepr_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3016" cy="2817599"/>
                    </a:xfrm>
                    <a:prstGeom prst="rect">
                      <a:avLst/>
                    </a:prstGeom>
                    <a:noFill/>
                    <a:ln>
                      <a:noFill/>
                    </a:ln>
                  </pic:spPr>
                </pic:pic>
              </a:graphicData>
            </a:graphic>
          </wp:inline>
        </w:drawing>
      </w:r>
    </w:p>
    <w:p w:rsidR="007415EA" w:rsidRPr="007415EA" w:rsidRDefault="007415EA" w:rsidP="009B6D80">
      <w:pPr>
        <w:spacing w:after="0" w:line="240" w:lineRule="auto"/>
        <w:ind w:firstLine="567"/>
        <w:jc w:val="center"/>
        <w:rPr>
          <w:rFonts w:ascii="Arial" w:hAnsi="Arial" w:cs="Arial"/>
          <w:sz w:val="24"/>
          <w:szCs w:val="24"/>
        </w:rPr>
      </w:pPr>
      <w:r w:rsidRPr="007415EA">
        <w:rPr>
          <w:rFonts w:ascii="Arial" w:hAnsi="Arial" w:cs="Arial"/>
          <w:sz w:val="24"/>
          <w:szCs w:val="24"/>
        </w:rPr>
        <w:t xml:space="preserve">Рис. </w:t>
      </w:r>
      <w:r w:rsidR="0047135D">
        <w:rPr>
          <w:rFonts w:ascii="Arial" w:hAnsi="Arial" w:cs="Arial"/>
          <w:sz w:val="24"/>
          <w:szCs w:val="24"/>
        </w:rPr>
        <w:t>1</w:t>
      </w:r>
      <w:r w:rsidRPr="007415EA">
        <w:rPr>
          <w:rFonts w:ascii="Arial" w:hAnsi="Arial" w:cs="Arial"/>
          <w:sz w:val="24"/>
          <w:szCs w:val="24"/>
        </w:rPr>
        <w:t>. Распределение ответов респондентов из различных классов на вопрос об ожиданиях от получения высшего образования.</w:t>
      </w:r>
    </w:p>
    <w:p w:rsidR="007415EA" w:rsidRPr="007415EA" w:rsidRDefault="007415EA" w:rsidP="007415EA">
      <w:pPr>
        <w:spacing w:after="0" w:line="240" w:lineRule="auto"/>
        <w:ind w:firstLine="567"/>
        <w:jc w:val="both"/>
        <w:rPr>
          <w:rFonts w:ascii="Arial" w:hAnsi="Arial" w:cs="Arial"/>
          <w:sz w:val="24"/>
          <w:szCs w:val="24"/>
        </w:rPr>
      </w:pPr>
      <w:r w:rsidRPr="007415EA">
        <w:rPr>
          <w:rFonts w:ascii="Arial" w:hAnsi="Arial" w:cs="Arial"/>
          <w:sz w:val="24"/>
          <w:szCs w:val="24"/>
        </w:rPr>
        <w:t>На второе место по значимости в 10 и 11-х классах вышла продуктивная жизнь. Данный ответ можно квалифицировать как вполне рациональное восприятие школьниками диплома о высшем образовании, которые ожидают, в первую очередь, прикладной характер получаемых знаний. И эти знания впоследствии позволят им стать высококвалифицированными специалистами в выбранной области. В отличи</w:t>
      </w:r>
      <w:r w:rsidR="00225D99">
        <w:rPr>
          <w:rFonts w:ascii="Arial" w:hAnsi="Arial" w:cs="Arial"/>
          <w:sz w:val="24"/>
          <w:szCs w:val="24"/>
        </w:rPr>
        <w:t>е</w:t>
      </w:r>
      <w:r w:rsidRPr="007415EA">
        <w:rPr>
          <w:rFonts w:ascii="Arial" w:hAnsi="Arial" w:cs="Arial"/>
          <w:sz w:val="24"/>
          <w:szCs w:val="24"/>
        </w:rPr>
        <w:t xml:space="preserve"> от 10 и 11-х классов, среди учащихся 8 и 9-х классов на втором месте по весу </w:t>
      </w:r>
      <w:r w:rsidRPr="007415EA">
        <w:rPr>
          <w:rFonts w:ascii="Arial" w:hAnsi="Arial" w:cs="Arial"/>
          <w:sz w:val="24"/>
          <w:szCs w:val="24"/>
        </w:rPr>
        <w:lastRenderedPageBreak/>
        <w:t xml:space="preserve">оказался ответ “не знаю”, и это составляет 29,6% и 21,3%, соответственно. Эти данные наглядно иллюстрируют дезориентацию школьников относительно возможностей, предоставляемых высшим образованием, и слабое внимание к </w:t>
      </w:r>
      <w:proofErr w:type="spellStart"/>
      <w:r w:rsidRPr="007415EA">
        <w:rPr>
          <w:rFonts w:ascii="Arial" w:hAnsi="Arial" w:cs="Arial"/>
          <w:sz w:val="24"/>
          <w:szCs w:val="24"/>
        </w:rPr>
        <w:t>профориентационной</w:t>
      </w:r>
      <w:proofErr w:type="spellEnd"/>
      <w:r w:rsidRPr="007415EA">
        <w:rPr>
          <w:rFonts w:ascii="Arial" w:hAnsi="Arial" w:cs="Arial"/>
          <w:sz w:val="24"/>
          <w:szCs w:val="24"/>
        </w:rPr>
        <w:t xml:space="preserve"> работе со школьниками 8 и 9-х классов со стороны школ и вузов. </w:t>
      </w:r>
    </w:p>
    <w:p w:rsidR="007415EA" w:rsidRPr="007415EA" w:rsidRDefault="007415EA" w:rsidP="007415EA">
      <w:pPr>
        <w:spacing w:after="0" w:line="240" w:lineRule="auto"/>
        <w:ind w:firstLine="567"/>
        <w:jc w:val="both"/>
        <w:rPr>
          <w:rFonts w:ascii="Arial" w:hAnsi="Arial" w:cs="Arial"/>
          <w:sz w:val="24"/>
          <w:szCs w:val="24"/>
        </w:rPr>
      </w:pPr>
      <w:r w:rsidRPr="007415EA">
        <w:rPr>
          <w:rFonts w:ascii="Arial" w:hAnsi="Arial" w:cs="Arial"/>
          <w:sz w:val="24"/>
          <w:szCs w:val="24"/>
        </w:rPr>
        <w:t>В тоже время некоторые результаты вызывают серьезные опасения авторов относительно социальных позиций школьников. Так, интересную работу ожидают всего 1,9% школьников, причем эта доля по классам устойчиво снижается, начиная с 8-го и заканчивая 11-м классом, от 3,7% до 0,0%. Активную деятельную жизнь и счастье других ожидают всего по 0,6%.</w:t>
      </w:r>
    </w:p>
    <w:p w:rsidR="007415EA" w:rsidRPr="007415EA" w:rsidRDefault="007415EA" w:rsidP="007415EA">
      <w:pPr>
        <w:spacing w:after="0" w:line="240" w:lineRule="auto"/>
        <w:ind w:firstLine="567"/>
        <w:jc w:val="both"/>
        <w:rPr>
          <w:rFonts w:ascii="Arial" w:hAnsi="Arial" w:cs="Arial"/>
          <w:sz w:val="24"/>
          <w:szCs w:val="24"/>
        </w:rPr>
      </w:pPr>
      <w:r w:rsidRPr="007415EA">
        <w:rPr>
          <w:rFonts w:ascii="Arial" w:hAnsi="Arial" w:cs="Arial"/>
          <w:sz w:val="24"/>
          <w:szCs w:val="24"/>
        </w:rPr>
        <w:tab/>
        <w:t>Выявленные авторами в ходе описанного исследования проблемы профессиональной ориентации школьников требуют анализа с точки зрения их влияния на постановку целей получения образования студентами в период обучения в высшем учебном заведении. Для решения данной аналитической задачи авторами был проведен также опрос</w:t>
      </w:r>
      <w:r w:rsidR="00225D99">
        <w:rPr>
          <w:rFonts w:ascii="Arial" w:hAnsi="Arial" w:cs="Arial"/>
          <w:sz w:val="24"/>
          <w:szCs w:val="24"/>
        </w:rPr>
        <w:t xml:space="preserve"> 50</w:t>
      </w:r>
      <w:r w:rsidRPr="007415EA">
        <w:rPr>
          <w:rFonts w:ascii="Arial" w:hAnsi="Arial" w:cs="Arial"/>
          <w:sz w:val="24"/>
          <w:szCs w:val="24"/>
        </w:rPr>
        <w:t xml:space="preserve"> преподавателей российских вузов</w:t>
      </w:r>
      <w:r w:rsidR="00225D99">
        <w:rPr>
          <w:rFonts w:ascii="Arial" w:hAnsi="Arial" w:cs="Arial"/>
          <w:sz w:val="24"/>
          <w:szCs w:val="24"/>
        </w:rPr>
        <w:t xml:space="preserve">. </w:t>
      </w:r>
      <w:r w:rsidRPr="007415EA">
        <w:rPr>
          <w:rFonts w:ascii="Arial" w:hAnsi="Arial" w:cs="Arial"/>
          <w:sz w:val="24"/>
          <w:szCs w:val="24"/>
        </w:rPr>
        <w:t xml:space="preserve">Результаты опроса преподавателей российских вузов показали, что около 70% респондентов уверены в том, что основная причина получения образования студентами в вузе </w:t>
      </w:r>
      <w:r w:rsidR="0047135D">
        <w:rPr>
          <w:rFonts w:ascii="Arial" w:hAnsi="Arial" w:cs="Arial"/>
          <w:sz w:val="24"/>
          <w:szCs w:val="24"/>
        </w:rPr>
        <w:t>–</w:t>
      </w:r>
      <w:r w:rsidRPr="007415EA">
        <w:rPr>
          <w:rFonts w:ascii="Arial" w:hAnsi="Arial" w:cs="Arial"/>
          <w:sz w:val="24"/>
          <w:szCs w:val="24"/>
        </w:rPr>
        <w:t xml:space="preserve"> это диплом. Подобный “рациональный” подход студентов к обучению ставит на первый план получение диплома как такового, нивелируя стремление расширять знания, получать дополнительные навыки, достигать лучших образовательных результатов. Причем, по мнению преподавателей, под успешным трудоустройством часть студентов понимает высокооплачиваемую работу, а другая часть </w:t>
      </w:r>
      <w:r w:rsidR="0047135D">
        <w:rPr>
          <w:rFonts w:ascii="Arial" w:hAnsi="Arial" w:cs="Arial"/>
          <w:sz w:val="24"/>
          <w:szCs w:val="24"/>
        </w:rPr>
        <w:t>–</w:t>
      </w:r>
      <w:r w:rsidRPr="007415EA">
        <w:rPr>
          <w:rFonts w:ascii="Arial" w:hAnsi="Arial" w:cs="Arial"/>
          <w:sz w:val="24"/>
          <w:szCs w:val="24"/>
        </w:rPr>
        <w:t xml:space="preserve"> быстрое продвижение по карьерной лестнице. Получение знаний как цель обучения отметили</w:t>
      </w:r>
      <w:r w:rsidR="00F2433B">
        <w:rPr>
          <w:rFonts w:ascii="Arial" w:hAnsi="Arial" w:cs="Arial"/>
          <w:sz w:val="24"/>
          <w:szCs w:val="24"/>
        </w:rPr>
        <w:t xml:space="preserve"> всего лишь 22% преподавателей </w:t>
      </w:r>
      <w:r w:rsidRPr="007415EA">
        <w:rPr>
          <w:rFonts w:ascii="Arial" w:hAnsi="Arial" w:cs="Arial"/>
          <w:sz w:val="24"/>
          <w:szCs w:val="24"/>
        </w:rPr>
        <w:t>как втор</w:t>
      </w:r>
      <w:r w:rsidR="00F2433B">
        <w:rPr>
          <w:rFonts w:ascii="Arial" w:hAnsi="Arial" w:cs="Arial"/>
          <w:sz w:val="24"/>
          <w:szCs w:val="24"/>
        </w:rPr>
        <w:t>ую по значимости причину после</w:t>
      </w:r>
      <w:r w:rsidRPr="007415EA">
        <w:rPr>
          <w:rFonts w:ascii="Arial" w:hAnsi="Arial" w:cs="Arial"/>
          <w:sz w:val="24"/>
          <w:szCs w:val="24"/>
        </w:rPr>
        <w:t xml:space="preserve"> первой </w:t>
      </w:r>
      <w:r w:rsidR="0047135D">
        <w:rPr>
          <w:rFonts w:ascii="Arial" w:hAnsi="Arial" w:cs="Arial"/>
          <w:sz w:val="24"/>
          <w:szCs w:val="24"/>
        </w:rPr>
        <w:t>–</w:t>
      </w:r>
      <w:r w:rsidRPr="007415EA">
        <w:rPr>
          <w:rFonts w:ascii="Arial" w:hAnsi="Arial" w:cs="Arial"/>
          <w:sz w:val="24"/>
          <w:szCs w:val="24"/>
        </w:rPr>
        <w:t xml:space="preserve"> материально обеспеченная жизнь или общественное признание.</w:t>
      </w:r>
    </w:p>
    <w:p w:rsidR="007415EA" w:rsidRPr="007415EA" w:rsidRDefault="007415EA" w:rsidP="007415EA">
      <w:pPr>
        <w:spacing w:after="0" w:line="240" w:lineRule="auto"/>
        <w:ind w:firstLine="567"/>
        <w:jc w:val="both"/>
        <w:rPr>
          <w:rFonts w:ascii="Arial" w:hAnsi="Arial" w:cs="Arial"/>
          <w:sz w:val="24"/>
          <w:szCs w:val="24"/>
        </w:rPr>
      </w:pPr>
      <w:r w:rsidRPr="007415EA">
        <w:rPr>
          <w:rFonts w:ascii="Arial" w:hAnsi="Arial" w:cs="Arial"/>
          <w:sz w:val="24"/>
          <w:szCs w:val="24"/>
        </w:rPr>
        <w:t xml:space="preserve">Таким образом, опрос преподавателей позволил доказать гипотезу о том, что </w:t>
      </w:r>
      <w:proofErr w:type="spellStart"/>
      <w:r w:rsidRPr="007415EA">
        <w:rPr>
          <w:rFonts w:ascii="Arial" w:hAnsi="Arial" w:cs="Arial"/>
          <w:sz w:val="24"/>
          <w:szCs w:val="24"/>
        </w:rPr>
        <w:t>мотивированность</w:t>
      </w:r>
      <w:proofErr w:type="spellEnd"/>
      <w:r w:rsidRPr="007415EA">
        <w:rPr>
          <w:rFonts w:ascii="Arial" w:hAnsi="Arial" w:cs="Arial"/>
          <w:sz w:val="24"/>
          <w:szCs w:val="24"/>
        </w:rPr>
        <w:t xml:space="preserve"> студентов к обучению находится на низком </w:t>
      </w:r>
      <w:proofErr w:type="gramStart"/>
      <w:r w:rsidRPr="007415EA">
        <w:rPr>
          <w:rFonts w:ascii="Arial" w:hAnsi="Arial" w:cs="Arial"/>
          <w:sz w:val="24"/>
          <w:szCs w:val="24"/>
        </w:rPr>
        <w:t>уровне</w:t>
      </w:r>
      <w:proofErr w:type="gramEnd"/>
      <w:r w:rsidRPr="007415EA">
        <w:rPr>
          <w:rFonts w:ascii="Arial" w:hAnsi="Arial" w:cs="Arial"/>
          <w:sz w:val="24"/>
          <w:szCs w:val="24"/>
        </w:rPr>
        <w:t xml:space="preserve">, что можно также сказать и о стремлении создать собственный бизнес, как о производном от жизненных установок школьников и студентов. </w:t>
      </w:r>
      <w:proofErr w:type="gramStart"/>
      <w:r w:rsidRPr="007415EA">
        <w:rPr>
          <w:rFonts w:ascii="Arial" w:hAnsi="Arial" w:cs="Arial"/>
          <w:sz w:val="24"/>
          <w:szCs w:val="24"/>
        </w:rPr>
        <w:t>В результате, рынок труда получает от вузов специалистов, которые не представляют себе сферы, которые были бы им непосредственно интересны и в которых они могли бы максимально проявить свой потенциал и творчество.</w:t>
      </w:r>
      <w:proofErr w:type="gramEnd"/>
      <w:r w:rsidRPr="007415EA">
        <w:rPr>
          <w:rFonts w:ascii="Arial" w:hAnsi="Arial" w:cs="Arial"/>
          <w:sz w:val="24"/>
          <w:szCs w:val="24"/>
        </w:rPr>
        <w:t xml:space="preserve"> Причина этого явления заключается в изначально неверном определении своего профессионального пути школьниками, навязанном мнением родителей и близких, а также стереотипами в обществе относительно “мужских” и “женских”, престижных” и “непрестижных” профессий. Стереотипы в обществе, как правило, отстают в развитии от тенденций реальной жизни и не соответствует актуальной действительности, так как эффект от их существования относительно продолжителен и трудно поддается изменению со стороны отдельных успешных практик.</w:t>
      </w:r>
    </w:p>
    <w:p w:rsidR="0047135D" w:rsidRDefault="0047135D" w:rsidP="007415EA">
      <w:pPr>
        <w:spacing w:after="0" w:line="240" w:lineRule="auto"/>
        <w:ind w:firstLine="567"/>
        <w:jc w:val="both"/>
        <w:rPr>
          <w:rFonts w:ascii="Arial" w:hAnsi="Arial" w:cs="Arial"/>
          <w:sz w:val="24"/>
          <w:szCs w:val="24"/>
        </w:rPr>
      </w:pPr>
      <w:r w:rsidRPr="0047135D">
        <w:rPr>
          <w:rFonts w:ascii="Arial" w:hAnsi="Arial" w:cs="Arial"/>
          <w:sz w:val="24"/>
          <w:szCs w:val="24"/>
        </w:rPr>
        <w:t>Полученные результаты исследований</w:t>
      </w:r>
      <w:r w:rsidR="007415EA" w:rsidRPr="007415EA">
        <w:rPr>
          <w:rFonts w:ascii="Arial" w:hAnsi="Arial" w:cs="Arial"/>
          <w:sz w:val="24"/>
          <w:szCs w:val="24"/>
        </w:rPr>
        <w:t xml:space="preserve"> говорят о необходимости совершенствования системы профориентации посредством планомерного взаимодействия школ и вузов. Например, в отношении будущих менеджеров и предпринимателей именно </w:t>
      </w:r>
      <w:proofErr w:type="gramStart"/>
      <w:r w:rsidR="007415EA" w:rsidRPr="007415EA">
        <w:rPr>
          <w:rFonts w:ascii="Arial" w:hAnsi="Arial" w:cs="Arial"/>
          <w:sz w:val="24"/>
          <w:szCs w:val="24"/>
        </w:rPr>
        <w:t>бизнес-школы</w:t>
      </w:r>
      <w:proofErr w:type="gramEnd"/>
      <w:r w:rsidR="007415EA" w:rsidRPr="007415EA">
        <w:rPr>
          <w:rFonts w:ascii="Arial" w:hAnsi="Arial" w:cs="Arial"/>
          <w:sz w:val="24"/>
          <w:szCs w:val="24"/>
        </w:rPr>
        <w:t xml:space="preserve"> располагают необходимыми ресурсами (преподаватели, учебные материалы) для создания предпринимательского мышления и привлекательного образа предпринимательства среди школьников. </w:t>
      </w:r>
    </w:p>
    <w:p w:rsidR="007415EA" w:rsidRPr="007415EA" w:rsidRDefault="0047135D" w:rsidP="007415EA">
      <w:pPr>
        <w:spacing w:after="0" w:line="240" w:lineRule="auto"/>
        <w:ind w:firstLine="567"/>
        <w:jc w:val="both"/>
        <w:rPr>
          <w:rFonts w:ascii="Arial" w:hAnsi="Arial" w:cs="Arial"/>
          <w:sz w:val="24"/>
          <w:szCs w:val="24"/>
        </w:rPr>
      </w:pPr>
      <w:r>
        <w:rPr>
          <w:rFonts w:ascii="Arial" w:hAnsi="Arial" w:cs="Arial"/>
          <w:sz w:val="24"/>
          <w:szCs w:val="24"/>
        </w:rPr>
        <w:t>С</w:t>
      </w:r>
      <w:r w:rsidR="007415EA" w:rsidRPr="007415EA">
        <w:rPr>
          <w:rFonts w:ascii="Arial" w:hAnsi="Arial" w:cs="Arial"/>
          <w:sz w:val="24"/>
          <w:szCs w:val="24"/>
        </w:rPr>
        <w:t xml:space="preserve">ледующие направления деятельности </w:t>
      </w:r>
      <w:proofErr w:type="gramStart"/>
      <w:r w:rsidR="007415EA" w:rsidRPr="007415EA">
        <w:rPr>
          <w:rFonts w:ascii="Arial" w:hAnsi="Arial" w:cs="Arial"/>
          <w:sz w:val="24"/>
          <w:szCs w:val="24"/>
        </w:rPr>
        <w:t>бизнес-школ</w:t>
      </w:r>
      <w:proofErr w:type="gramEnd"/>
      <w:r>
        <w:rPr>
          <w:rFonts w:ascii="Arial" w:hAnsi="Arial" w:cs="Arial"/>
          <w:sz w:val="24"/>
          <w:szCs w:val="24"/>
        </w:rPr>
        <w:t xml:space="preserve"> </w:t>
      </w:r>
      <w:r w:rsidR="007415EA" w:rsidRPr="007415EA">
        <w:rPr>
          <w:rFonts w:ascii="Arial" w:hAnsi="Arial" w:cs="Arial"/>
          <w:sz w:val="24"/>
          <w:szCs w:val="24"/>
        </w:rPr>
        <w:t>будут способствовать</w:t>
      </w:r>
      <w:r>
        <w:rPr>
          <w:rFonts w:ascii="Arial" w:hAnsi="Arial" w:cs="Arial"/>
          <w:sz w:val="24"/>
          <w:szCs w:val="24"/>
        </w:rPr>
        <w:t xml:space="preserve"> не только</w:t>
      </w:r>
      <w:r w:rsidR="007415EA" w:rsidRPr="007415EA">
        <w:rPr>
          <w:rFonts w:ascii="Arial" w:hAnsi="Arial" w:cs="Arial"/>
          <w:sz w:val="24"/>
          <w:szCs w:val="24"/>
        </w:rPr>
        <w:t xml:space="preserve"> повышению</w:t>
      </w:r>
      <w:r w:rsidR="0025482D">
        <w:rPr>
          <w:rFonts w:ascii="Arial" w:hAnsi="Arial" w:cs="Arial"/>
          <w:sz w:val="24"/>
          <w:szCs w:val="24"/>
        </w:rPr>
        <w:t xml:space="preserve"> уровня</w:t>
      </w:r>
      <w:r w:rsidR="007415EA" w:rsidRPr="007415EA">
        <w:rPr>
          <w:rFonts w:ascii="Arial" w:hAnsi="Arial" w:cs="Arial"/>
          <w:sz w:val="24"/>
          <w:szCs w:val="24"/>
        </w:rPr>
        <w:t xml:space="preserve"> </w:t>
      </w:r>
      <w:proofErr w:type="spellStart"/>
      <w:r w:rsidR="007415EA" w:rsidRPr="007415EA">
        <w:rPr>
          <w:rFonts w:ascii="Arial" w:hAnsi="Arial" w:cs="Arial"/>
          <w:sz w:val="24"/>
          <w:szCs w:val="24"/>
        </w:rPr>
        <w:t>мотивированности</w:t>
      </w:r>
      <w:proofErr w:type="spellEnd"/>
      <w:r w:rsidR="007415EA" w:rsidRPr="007415EA">
        <w:rPr>
          <w:rFonts w:ascii="Arial" w:hAnsi="Arial" w:cs="Arial"/>
          <w:sz w:val="24"/>
          <w:szCs w:val="24"/>
        </w:rPr>
        <w:t xml:space="preserve"> студентов</w:t>
      </w:r>
      <w:r>
        <w:rPr>
          <w:rFonts w:ascii="Arial" w:hAnsi="Arial" w:cs="Arial"/>
          <w:sz w:val="24"/>
          <w:szCs w:val="24"/>
        </w:rPr>
        <w:t xml:space="preserve"> и </w:t>
      </w:r>
      <w:r w:rsidR="007415EA" w:rsidRPr="007415EA">
        <w:rPr>
          <w:rFonts w:ascii="Arial" w:hAnsi="Arial" w:cs="Arial"/>
          <w:sz w:val="24"/>
          <w:szCs w:val="24"/>
        </w:rPr>
        <w:t>качества выпускников</w:t>
      </w:r>
      <w:r>
        <w:rPr>
          <w:rFonts w:ascii="Arial" w:hAnsi="Arial" w:cs="Arial"/>
          <w:sz w:val="24"/>
          <w:szCs w:val="24"/>
        </w:rPr>
        <w:t xml:space="preserve">, но и </w:t>
      </w:r>
      <w:r w:rsidRPr="0047135D">
        <w:rPr>
          <w:rFonts w:ascii="Arial" w:hAnsi="Arial" w:cs="Arial"/>
          <w:sz w:val="24"/>
          <w:szCs w:val="24"/>
        </w:rPr>
        <w:t>развити</w:t>
      </w:r>
      <w:r>
        <w:rPr>
          <w:rFonts w:ascii="Arial" w:hAnsi="Arial" w:cs="Arial"/>
          <w:sz w:val="24"/>
          <w:szCs w:val="24"/>
        </w:rPr>
        <w:t>ю</w:t>
      </w:r>
      <w:r w:rsidRPr="0047135D">
        <w:rPr>
          <w:rFonts w:ascii="Arial" w:hAnsi="Arial" w:cs="Arial"/>
          <w:sz w:val="24"/>
          <w:szCs w:val="24"/>
        </w:rPr>
        <w:t xml:space="preserve"> института предпринимательства и предпринимательской деятельности</w:t>
      </w:r>
      <w:r>
        <w:rPr>
          <w:rFonts w:ascii="Arial" w:hAnsi="Arial" w:cs="Arial"/>
          <w:sz w:val="24"/>
          <w:szCs w:val="24"/>
        </w:rPr>
        <w:t xml:space="preserve"> в целом</w:t>
      </w:r>
      <w:r w:rsidR="007415EA" w:rsidRPr="007415EA">
        <w:rPr>
          <w:rFonts w:ascii="Arial" w:hAnsi="Arial" w:cs="Arial"/>
          <w:sz w:val="24"/>
          <w:szCs w:val="24"/>
        </w:rPr>
        <w:t xml:space="preserve">. При этом данные направления не требуют значительных финансовых, временных и других видов затрат, так как вписываются в рамки уже осуществляемой вузом образовательной и </w:t>
      </w:r>
      <w:proofErr w:type="spellStart"/>
      <w:r w:rsidR="007415EA" w:rsidRPr="007415EA">
        <w:rPr>
          <w:rFonts w:ascii="Arial" w:hAnsi="Arial" w:cs="Arial"/>
          <w:sz w:val="24"/>
          <w:szCs w:val="24"/>
        </w:rPr>
        <w:t>внеучебной</w:t>
      </w:r>
      <w:proofErr w:type="spellEnd"/>
      <w:r w:rsidR="007415EA" w:rsidRPr="007415EA">
        <w:rPr>
          <w:rFonts w:ascii="Arial" w:hAnsi="Arial" w:cs="Arial"/>
          <w:sz w:val="24"/>
          <w:szCs w:val="24"/>
        </w:rPr>
        <w:t xml:space="preserve"> деятельности. К ним относятся, в частности, </w:t>
      </w:r>
      <w:r w:rsidR="00B14C91">
        <w:rPr>
          <w:rFonts w:ascii="Arial" w:hAnsi="Arial" w:cs="Arial"/>
          <w:sz w:val="24"/>
          <w:szCs w:val="24"/>
        </w:rPr>
        <w:lastRenderedPageBreak/>
        <w:t>“ш</w:t>
      </w:r>
      <w:r w:rsidR="007415EA" w:rsidRPr="007415EA">
        <w:rPr>
          <w:rFonts w:ascii="Arial" w:hAnsi="Arial" w:cs="Arial"/>
          <w:sz w:val="24"/>
          <w:szCs w:val="24"/>
        </w:rPr>
        <w:t xml:space="preserve">колы </w:t>
      </w:r>
      <w:proofErr w:type="gramStart"/>
      <w:r w:rsidR="007415EA" w:rsidRPr="007415EA">
        <w:rPr>
          <w:rFonts w:ascii="Arial" w:hAnsi="Arial" w:cs="Arial"/>
          <w:sz w:val="24"/>
          <w:szCs w:val="24"/>
        </w:rPr>
        <w:t>юных</w:t>
      </w:r>
      <w:proofErr w:type="gramEnd"/>
      <w:r w:rsidR="007415EA" w:rsidRPr="007415EA">
        <w:rPr>
          <w:rFonts w:ascii="Arial" w:hAnsi="Arial" w:cs="Arial"/>
          <w:sz w:val="24"/>
          <w:szCs w:val="24"/>
        </w:rPr>
        <w:t xml:space="preserve">”, </w:t>
      </w:r>
      <w:proofErr w:type="spellStart"/>
      <w:r w:rsidR="007415EA" w:rsidRPr="007415EA">
        <w:rPr>
          <w:rFonts w:ascii="Arial" w:hAnsi="Arial" w:cs="Arial"/>
          <w:sz w:val="24"/>
          <w:szCs w:val="24"/>
        </w:rPr>
        <w:t>профориентационные</w:t>
      </w:r>
      <w:proofErr w:type="spellEnd"/>
      <w:r w:rsidR="007415EA" w:rsidRPr="007415EA">
        <w:rPr>
          <w:rFonts w:ascii="Arial" w:hAnsi="Arial" w:cs="Arial"/>
          <w:sz w:val="24"/>
          <w:szCs w:val="24"/>
        </w:rPr>
        <w:t xml:space="preserve"> мастер-классы на площадке бизнес-школы, фестивали науки.</w:t>
      </w:r>
    </w:p>
    <w:p w:rsidR="007415EA" w:rsidRPr="007415EA" w:rsidRDefault="00B14C91" w:rsidP="007415EA">
      <w:pPr>
        <w:spacing w:after="0" w:line="240" w:lineRule="auto"/>
        <w:ind w:firstLine="567"/>
        <w:jc w:val="both"/>
        <w:rPr>
          <w:rFonts w:ascii="Arial" w:hAnsi="Arial" w:cs="Arial"/>
          <w:sz w:val="24"/>
          <w:szCs w:val="24"/>
        </w:rPr>
      </w:pPr>
      <w:r>
        <w:rPr>
          <w:rFonts w:ascii="Arial" w:hAnsi="Arial" w:cs="Arial"/>
          <w:sz w:val="24"/>
          <w:szCs w:val="24"/>
        </w:rPr>
        <w:t>Так называемые “ш</w:t>
      </w:r>
      <w:r w:rsidR="007415EA" w:rsidRPr="007415EA">
        <w:rPr>
          <w:rFonts w:ascii="Arial" w:hAnsi="Arial" w:cs="Arial"/>
          <w:sz w:val="24"/>
          <w:szCs w:val="24"/>
        </w:rPr>
        <w:t xml:space="preserve">колы юных” (предпринимателей, менеджеров и т.п.) знакомят старшеклассников с особенностями бизнеса в различных отраслях и сферах деятельности, особенностями управления компаниями и создания новых предприятий. Такие занятия, которые проводят выпускники </w:t>
      </w:r>
      <w:proofErr w:type="gramStart"/>
      <w:r w:rsidR="007415EA" w:rsidRPr="007415EA">
        <w:rPr>
          <w:rFonts w:ascii="Arial" w:hAnsi="Arial" w:cs="Arial"/>
          <w:sz w:val="24"/>
          <w:szCs w:val="24"/>
        </w:rPr>
        <w:t>бизнес-школы</w:t>
      </w:r>
      <w:proofErr w:type="gramEnd"/>
      <w:r w:rsidR="007415EA" w:rsidRPr="007415EA">
        <w:rPr>
          <w:rFonts w:ascii="Arial" w:hAnsi="Arial" w:cs="Arial"/>
          <w:sz w:val="24"/>
          <w:szCs w:val="24"/>
        </w:rPr>
        <w:t>, практики из бизнеса, не только знакомят школьнико</w:t>
      </w:r>
      <w:bookmarkStart w:id="0" w:name="_GoBack"/>
      <w:bookmarkEnd w:id="0"/>
      <w:r w:rsidR="007415EA" w:rsidRPr="007415EA">
        <w:rPr>
          <w:rFonts w:ascii="Arial" w:hAnsi="Arial" w:cs="Arial"/>
          <w:sz w:val="24"/>
          <w:szCs w:val="24"/>
        </w:rPr>
        <w:t>в с будущим потенциальным местом учебы, но и позволяют определить, насколько им интересны предпринимательство и менеджмент, а также выбрать наиболее интересные сферы деятельности.</w:t>
      </w:r>
    </w:p>
    <w:p w:rsidR="007415EA" w:rsidRPr="007415EA" w:rsidRDefault="007415EA" w:rsidP="007415EA">
      <w:pPr>
        <w:spacing w:after="0" w:line="240" w:lineRule="auto"/>
        <w:ind w:firstLine="567"/>
        <w:jc w:val="both"/>
        <w:rPr>
          <w:rFonts w:ascii="Arial" w:hAnsi="Arial" w:cs="Arial"/>
          <w:sz w:val="24"/>
          <w:szCs w:val="24"/>
        </w:rPr>
      </w:pPr>
      <w:proofErr w:type="spellStart"/>
      <w:r w:rsidRPr="007415EA">
        <w:rPr>
          <w:rFonts w:ascii="Arial" w:hAnsi="Arial" w:cs="Arial"/>
          <w:sz w:val="24"/>
          <w:szCs w:val="24"/>
        </w:rPr>
        <w:t>Профориентационные</w:t>
      </w:r>
      <w:proofErr w:type="spellEnd"/>
      <w:r w:rsidRPr="007415EA">
        <w:rPr>
          <w:rFonts w:ascii="Arial" w:hAnsi="Arial" w:cs="Arial"/>
          <w:sz w:val="24"/>
          <w:szCs w:val="24"/>
        </w:rPr>
        <w:t xml:space="preserve"> мастер-классы, например, “Университетские субботы”, проводимые лучшими преподавателями </w:t>
      </w:r>
      <w:proofErr w:type="gramStart"/>
      <w:r w:rsidRPr="007415EA">
        <w:rPr>
          <w:rFonts w:ascii="Arial" w:hAnsi="Arial" w:cs="Arial"/>
          <w:sz w:val="24"/>
          <w:szCs w:val="24"/>
        </w:rPr>
        <w:t>бизнес-школы</w:t>
      </w:r>
      <w:proofErr w:type="gramEnd"/>
      <w:r w:rsidRPr="007415EA">
        <w:rPr>
          <w:rFonts w:ascii="Arial" w:hAnsi="Arial" w:cs="Arial"/>
          <w:sz w:val="24"/>
          <w:szCs w:val="24"/>
        </w:rPr>
        <w:t xml:space="preserve"> на площадке вуза, и фестивали науки, реализуемые преподавателями и представителями партнерских компаний бизнес-школы, призваны выявить интерес школьников в отношении конкретных функций и направлений менеджмента, познакомить с современными технологиями менеджмента, с высшим учебным заведением и его преподавательским составом. </w:t>
      </w:r>
    </w:p>
    <w:p w:rsidR="007415EA" w:rsidRPr="007415EA" w:rsidRDefault="007415EA" w:rsidP="007415EA">
      <w:pPr>
        <w:spacing w:after="0" w:line="240" w:lineRule="auto"/>
        <w:ind w:firstLine="567"/>
        <w:jc w:val="both"/>
        <w:rPr>
          <w:rFonts w:ascii="Arial" w:hAnsi="Arial" w:cs="Arial"/>
          <w:sz w:val="24"/>
          <w:szCs w:val="24"/>
        </w:rPr>
      </w:pPr>
      <w:r w:rsidRPr="007415EA">
        <w:rPr>
          <w:rFonts w:ascii="Arial" w:hAnsi="Arial" w:cs="Arial"/>
          <w:sz w:val="24"/>
          <w:szCs w:val="24"/>
        </w:rPr>
        <w:t xml:space="preserve">Эффективность данных мероприятий будет требовать в будущем своего анализа и оценки, но на данном этапе совершенствования системы профориентации </w:t>
      </w:r>
      <w:r w:rsidR="0047135D">
        <w:rPr>
          <w:rFonts w:ascii="Arial" w:hAnsi="Arial" w:cs="Arial"/>
          <w:sz w:val="24"/>
          <w:szCs w:val="24"/>
        </w:rPr>
        <w:t>в России</w:t>
      </w:r>
      <w:r w:rsidRPr="007415EA">
        <w:rPr>
          <w:rFonts w:ascii="Arial" w:hAnsi="Arial" w:cs="Arial"/>
          <w:sz w:val="24"/>
          <w:szCs w:val="24"/>
        </w:rPr>
        <w:t xml:space="preserve">  они уже приносят свои результаты с точки зрения создания положительного образа </w:t>
      </w:r>
      <w:proofErr w:type="gramStart"/>
      <w:r w:rsidRPr="007415EA">
        <w:rPr>
          <w:rFonts w:ascii="Arial" w:hAnsi="Arial" w:cs="Arial"/>
          <w:sz w:val="24"/>
          <w:szCs w:val="24"/>
        </w:rPr>
        <w:t>бизнес-школы</w:t>
      </w:r>
      <w:proofErr w:type="gramEnd"/>
      <w:r w:rsidRPr="007415EA">
        <w:rPr>
          <w:rFonts w:ascii="Arial" w:hAnsi="Arial" w:cs="Arial"/>
          <w:sz w:val="24"/>
          <w:szCs w:val="24"/>
        </w:rPr>
        <w:t xml:space="preserve"> и ее продвижения на рынке образовательных услуг.</w:t>
      </w:r>
    </w:p>
    <w:p w:rsidR="007415EA" w:rsidRPr="0047135D" w:rsidRDefault="00C554EC" w:rsidP="002F4FB5">
      <w:pPr>
        <w:spacing w:after="0" w:line="240" w:lineRule="auto"/>
        <w:ind w:firstLine="567"/>
        <w:jc w:val="both"/>
        <w:rPr>
          <w:rFonts w:ascii="Arial" w:hAnsi="Arial" w:cs="Arial"/>
          <w:b/>
          <w:sz w:val="24"/>
          <w:szCs w:val="24"/>
        </w:rPr>
      </w:pPr>
      <w:r w:rsidRPr="0047135D">
        <w:rPr>
          <w:rFonts w:ascii="Arial" w:hAnsi="Arial" w:cs="Arial"/>
          <w:b/>
          <w:sz w:val="24"/>
          <w:szCs w:val="24"/>
        </w:rPr>
        <w:t>Список источников:</w:t>
      </w:r>
    </w:p>
    <w:p w:rsidR="00C554EC" w:rsidRPr="0047135D" w:rsidRDefault="00C554EC" w:rsidP="0047135D">
      <w:pPr>
        <w:pStyle w:val="a6"/>
        <w:numPr>
          <w:ilvl w:val="0"/>
          <w:numId w:val="1"/>
        </w:numPr>
        <w:spacing w:after="0" w:line="240" w:lineRule="auto"/>
        <w:jc w:val="both"/>
        <w:rPr>
          <w:rFonts w:ascii="Arial" w:hAnsi="Arial" w:cs="Arial"/>
          <w:sz w:val="24"/>
          <w:szCs w:val="24"/>
        </w:rPr>
      </w:pPr>
      <w:r w:rsidRPr="0047135D">
        <w:rPr>
          <w:rFonts w:ascii="Arial" w:hAnsi="Arial" w:cs="Arial"/>
          <w:sz w:val="24"/>
          <w:szCs w:val="24"/>
        </w:rPr>
        <w:t xml:space="preserve">Исследовательский центр портала </w:t>
      </w:r>
      <w:proofErr w:type="spellStart"/>
      <w:r w:rsidRPr="0047135D">
        <w:rPr>
          <w:rFonts w:ascii="Arial" w:hAnsi="Arial" w:cs="Arial"/>
          <w:sz w:val="24"/>
          <w:szCs w:val="24"/>
        </w:rPr>
        <w:t>Superjob</w:t>
      </w:r>
      <w:proofErr w:type="spellEnd"/>
      <w:r w:rsidRPr="0047135D">
        <w:rPr>
          <w:rFonts w:ascii="Arial" w:hAnsi="Arial" w:cs="Arial"/>
          <w:sz w:val="24"/>
          <w:szCs w:val="24"/>
        </w:rPr>
        <w:t>, http://www.superjob.ru/research/articles/111826; http://www.superjob.ru/research/articles/111845</w:t>
      </w:r>
    </w:p>
    <w:sectPr w:rsidR="00C554EC" w:rsidRPr="0047135D" w:rsidSect="002F4FB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63C0B"/>
    <w:multiLevelType w:val="hybridMultilevel"/>
    <w:tmpl w:val="1CE862BE"/>
    <w:lvl w:ilvl="0" w:tplc="4E8E08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B5"/>
    <w:rsid w:val="000B2164"/>
    <w:rsid w:val="000F44F7"/>
    <w:rsid w:val="0018431F"/>
    <w:rsid w:val="00225D99"/>
    <w:rsid w:val="0025482D"/>
    <w:rsid w:val="00293095"/>
    <w:rsid w:val="002D69D2"/>
    <w:rsid w:val="002F4FB5"/>
    <w:rsid w:val="003B2188"/>
    <w:rsid w:val="0047135D"/>
    <w:rsid w:val="00507F5D"/>
    <w:rsid w:val="005A556C"/>
    <w:rsid w:val="00725A65"/>
    <w:rsid w:val="007415EA"/>
    <w:rsid w:val="008703D5"/>
    <w:rsid w:val="00873BE1"/>
    <w:rsid w:val="008D329E"/>
    <w:rsid w:val="008E5D0F"/>
    <w:rsid w:val="009853A9"/>
    <w:rsid w:val="009B6D80"/>
    <w:rsid w:val="009D26AF"/>
    <w:rsid w:val="009F429D"/>
    <w:rsid w:val="00B14931"/>
    <w:rsid w:val="00B14C91"/>
    <w:rsid w:val="00BF5F2A"/>
    <w:rsid w:val="00C1129F"/>
    <w:rsid w:val="00C36928"/>
    <w:rsid w:val="00C554EC"/>
    <w:rsid w:val="00D33FDC"/>
    <w:rsid w:val="00D74AF9"/>
    <w:rsid w:val="00D806A1"/>
    <w:rsid w:val="00E319B9"/>
    <w:rsid w:val="00E865CA"/>
    <w:rsid w:val="00EE0F6A"/>
    <w:rsid w:val="00F2433B"/>
    <w:rsid w:val="00F2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4FB5"/>
    <w:rPr>
      <w:color w:val="0000FF"/>
      <w:u w:val="single"/>
    </w:rPr>
  </w:style>
  <w:style w:type="character" w:customStyle="1" w:styleId="apple-converted-space">
    <w:name w:val="apple-converted-space"/>
    <w:basedOn w:val="a0"/>
    <w:rsid w:val="002F4FB5"/>
  </w:style>
  <w:style w:type="paragraph" w:styleId="a4">
    <w:name w:val="Balloon Text"/>
    <w:basedOn w:val="a"/>
    <w:link w:val="a5"/>
    <w:uiPriority w:val="99"/>
    <w:semiHidden/>
    <w:unhideWhenUsed/>
    <w:rsid w:val="007415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15EA"/>
    <w:rPr>
      <w:rFonts w:ascii="Tahoma" w:hAnsi="Tahoma" w:cs="Tahoma"/>
      <w:sz w:val="16"/>
      <w:szCs w:val="16"/>
    </w:rPr>
  </w:style>
  <w:style w:type="paragraph" w:styleId="a6">
    <w:name w:val="List Paragraph"/>
    <w:basedOn w:val="a"/>
    <w:uiPriority w:val="34"/>
    <w:qFormat/>
    <w:rsid w:val="004713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4FB5"/>
    <w:rPr>
      <w:color w:val="0000FF"/>
      <w:u w:val="single"/>
    </w:rPr>
  </w:style>
  <w:style w:type="character" w:customStyle="1" w:styleId="apple-converted-space">
    <w:name w:val="apple-converted-space"/>
    <w:basedOn w:val="a0"/>
    <w:rsid w:val="002F4FB5"/>
  </w:style>
  <w:style w:type="paragraph" w:styleId="a4">
    <w:name w:val="Balloon Text"/>
    <w:basedOn w:val="a"/>
    <w:link w:val="a5"/>
    <w:uiPriority w:val="99"/>
    <w:semiHidden/>
    <w:unhideWhenUsed/>
    <w:rsid w:val="007415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15EA"/>
    <w:rPr>
      <w:rFonts w:ascii="Tahoma" w:hAnsi="Tahoma" w:cs="Tahoma"/>
      <w:sz w:val="16"/>
      <w:szCs w:val="16"/>
    </w:rPr>
  </w:style>
  <w:style w:type="paragraph" w:styleId="a6">
    <w:name w:val="List Paragraph"/>
    <w:basedOn w:val="a"/>
    <w:uiPriority w:val="34"/>
    <w:qFormat/>
    <w:rsid w:val="00471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85021">
      <w:bodyDiv w:val="1"/>
      <w:marLeft w:val="0"/>
      <w:marRight w:val="0"/>
      <w:marTop w:val="0"/>
      <w:marBottom w:val="0"/>
      <w:divBdr>
        <w:top w:val="none" w:sz="0" w:space="0" w:color="auto"/>
        <w:left w:val="none" w:sz="0" w:space="0" w:color="auto"/>
        <w:bottom w:val="none" w:sz="0" w:space="0" w:color="auto"/>
        <w:right w:val="none" w:sz="0" w:space="0" w:color="auto"/>
      </w:divBdr>
      <w:divsChild>
        <w:div w:id="1948079807">
          <w:marLeft w:val="0"/>
          <w:marRight w:val="0"/>
          <w:marTop w:val="0"/>
          <w:marBottom w:val="0"/>
          <w:divBdr>
            <w:top w:val="none" w:sz="0" w:space="0" w:color="auto"/>
            <w:left w:val="none" w:sz="0" w:space="0" w:color="auto"/>
            <w:bottom w:val="none" w:sz="0" w:space="0" w:color="auto"/>
            <w:right w:val="none" w:sz="0" w:space="0" w:color="auto"/>
          </w:divBdr>
          <w:divsChild>
            <w:div w:id="1691443076">
              <w:marLeft w:val="0"/>
              <w:marRight w:val="0"/>
              <w:marTop w:val="0"/>
              <w:marBottom w:val="0"/>
              <w:divBdr>
                <w:top w:val="none" w:sz="0" w:space="0" w:color="auto"/>
                <w:left w:val="none" w:sz="0" w:space="0" w:color="auto"/>
                <w:bottom w:val="none" w:sz="0" w:space="0" w:color="auto"/>
                <w:right w:val="none" w:sz="0" w:space="0" w:color="auto"/>
              </w:divBdr>
              <w:divsChild>
                <w:div w:id="1374691997">
                  <w:marLeft w:val="0"/>
                  <w:marRight w:val="0"/>
                  <w:marTop w:val="0"/>
                  <w:marBottom w:val="0"/>
                  <w:divBdr>
                    <w:top w:val="none" w:sz="0" w:space="0" w:color="auto"/>
                    <w:left w:val="none" w:sz="0" w:space="0" w:color="auto"/>
                    <w:bottom w:val="none" w:sz="0" w:space="0" w:color="auto"/>
                    <w:right w:val="none" w:sz="0" w:space="0" w:color="auto"/>
                  </w:divBdr>
                  <w:divsChild>
                    <w:div w:id="823934976">
                      <w:marLeft w:val="0"/>
                      <w:marRight w:val="0"/>
                      <w:marTop w:val="0"/>
                      <w:marBottom w:val="0"/>
                      <w:divBdr>
                        <w:top w:val="none" w:sz="0" w:space="0" w:color="auto"/>
                        <w:left w:val="none" w:sz="0" w:space="0" w:color="auto"/>
                        <w:bottom w:val="none" w:sz="0" w:space="0" w:color="auto"/>
                        <w:right w:val="none" w:sz="0" w:space="0" w:color="auto"/>
                      </w:divBdr>
                      <w:divsChild>
                        <w:div w:id="7602677">
                          <w:marLeft w:val="0"/>
                          <w:marRight w:val="0"/>
                          <w:marTop w:val="0"/>
                          <w:marBottom w:val="0"/>
                          <w:divBdr>
                            <w:top w:val="none" w:sz="0" w:space="0" w:color="auto"/>
                            <w:left w:val="none" w:sz="0" w:space="0" w:color="auto"/>
                            <w:bottom w:val="none" w:sz="0" w:space="0" w:color="auto"/>
                            <w:right w:val="none" w:sz="0" w:space="0" w:color="auto"/>
                          </w:divBdr>
                          <w:divsChild>
                            <w:div w:id="1397584457">
                              <w:marLeft w:val="0"/>
                              <w:marRight w:val="0"/>
                              <w:marTop w:val="0"/>
                              <w:marBottom w:val="0"/>
                              <w:divBdr>
                                <w:top w:val="none" w:sz="0" w:space="0" w:color="auto"/>
                                <w:left w:val="none" w:sz="0" w:space="0" w:color="auto"/>
                                <w:bottom w:val="none" w:sz="0" w:space="0" w:color="auto"/>
                                <w:right w:val="none" w:sz="0" w:space="0" w:color="auto"/>
                              </w:divBdr>
                              <w:divsChild>
                                <w:div w:id="1833644011">
                                  <w:marLeft w:val="0"/>
                                  <w:marRight w:val="0"/>
                                  <w:marTop w:val="0"/>
                                  <w:marBottom w:val="0"/>
                                  <w:divBdr>
                                    <w:top w:val="none" w:sz="0" w:space="0" w:color="auto"/>
                                    <w:left w:val="none" w:sz="0" w:space="0" w:color="auto"/>
                                    <w:bottom w:val="none" w:sz="0" w:space="0" w:color="auto"/>
                                    <w:right w:val="none" w:sz="0" w:space="0" w:color="auto"/>
                                  </w:divBdr>
                                  <w:divsChild>
                                    <w:div w:id="963081771">
                                      <w:marLeft w:val="0"/>
                                      <w:marRight w:val="0"/>
                                      <w:marTop w:val="0"/>
                                      <w:marBottom w:val="0"/>
                                      <w:divBdr>
                                        <w:top w:val="none" w:sz="0" w:space="0" w:color="auto"/>
                                        <w:left w:val="none" w:sz="0" w:space="0" w:color="auto"/>
                                        <w:bottom w:val="none" w:sz="0" w:space="0" w:color="auto"/>
                                        <w:right w:val="none" w:sz="0" w:space="0" w:color="auto"/>
                                      </w:divBdr>
                                      <w:divsChild>
                                        <w:div w:id="1784960547">
                                          <w:marLeft w:val="0"/>
                                          <w:marRight w:val="0"/>
                                          <w:marTop w:val="0"/>
                                          <w:marBottom w:val="0"/>
                                          <w:divBdr>
                                            <w:top w:val="none" w:sz="0" w:space="0" w:color="auto"/>
                                            <w:left w:val="none" w:sz="0" w:space="0" w:color="auto"/>
                                            <w:bottom w:val="none" w:sz="0" w:space="0" w:color="auto"/>
                                            <w:right w:val="none" w:sz="0" w:space="0" w:color="auto"/>
                                          </w:divBdr>
                                          <w:divsChild>
                                            <w:div w:id="547257352">
                                              <w:marLeft w:val="0"/>
                                              <w:marRight w:val="0"/>
                                              <w:marTop w:val="0"/>
                                              <w:marBottom w:val="0"/>
                                              <w:divBdr>
                                                <w:top w:val="none" w:sz="0" w:space="0" w:color="auto"/>
                                                <w:left w:val="none" w:sz="0" w:space="0" w:color="auto"/>
                                                <w:bottom w:val="none" w:sz="0" w:space="0" w:color="auto"/>
                                                <w:right w:val="none" w:sz="0" w:space="0" w:color="auto"/>
                                              </w:divBdr>
                                              <w:divsChild>
                                                <w:div w:id="1973628281">
                                                  <w:marLeft w:val="0"/>
                                                  <w:marRight w:val="0"/>
                                                  <w:marTop w:val="0"/>
                                                  <w:marBottom w:val="0"/>
                                                  <w:divBdr>
                                                    <w:top w:val="none" w:sz="0" w:space="0" w:color="auto"/>
                                                    <w:left w:val="none" w:sz="0" w:space="0" w:color="auto"/>
                                                    <w:bottom w:val="none" w:sz="0" w:space="0" w:color="auto"/>
                                                    <w:right w:val="none" w:sz="0" w:space="0" w:color="auto"/>
                                                  </w:divBdr>
                                                  <w:divsChild>
                                                    <w:div w:id="1939946873">
                                                      <w:marLeft w:val="0"/>
                                                      <w:marRight w:val="0"/>
                                                      <w:marTop w:val="0"/>
                                                      <w:marBottom w:val="0"/>
                                                      <w:divBdr>
                                                        <w:top w:val="none" w:sz="0" w:space="0" w:color="auto"/>
                                                        <w:left w:val="none" w:sz="0" w:space="0" w:color="auto"/>
                                                        <w:bottom w:val="none" w:sz="0" w:space="0" w:color="auto"/>
                                                        <w:right w:val="none" w:sz="0" w:space="0" w:color="auto"/>
                                                      </w:divBdr>
                                                      <w:divsChild>
                                                        <w:div w:id="480586257">
                                                          <w:marLeft w:val="0"/>
                                                          <w:marRight w:val="0"/>
                                                          <w:marTop w:val="0"/>
                                                          <w:marBottom w:val="0"/>
                                                          <w:divBdr>
                                                            <w:top w:val="none" w:sz="0" w:space="0" w:color="auto"/>
                                                            <w:left w:val="none" w:sz="0" w:space="0" w:color="auto"/>
                                                            <w:bottom w:val="none" w:sz="0" w:space="0" w:color="auto"/>
                                                            <w:right w:val="none" w:sz="0" w:space="0" w:color="auto"/>
                                                          </w:divBdr>
                                                        </w:div>
                                                        <w:div w:id="1744253738">
                                                          <w:marLeft w:val="0"/>
                                                          <w:marRight w:val="0"/>
                                                          <w:marTop w:val="0"/>
                                                          <w:marBottom w:val="0"/>
                                                          <w:divBdr>
                                                            <w:top w:val="none" w:sz="0" w:space="0" w:color="auto"/>
                                                            <w:left w:val="none" w:sz="0" w:space="0" w:color="auto"/>
                                                            <w:bottom w:val="none" w:sz="0" w:space="0" w:color="auto"/>
                                                            <w:right w:val="none" w:sz="0" w:space="0" w:color="auto"/>
                                                          </w:divBdr>
                                                        </w:div>
                                                        <w:div w:id="1583485289">
                                                          <w:marLeft w:val="0"/>
                                                          <w:marRight w:val="0"/>
                                                          <w:marTop w:val="0"/>
                                                          <w:marBottom w:val="0"/>
                                                          <w:divBdr>
                                                            <w:top w:val="none" w:sz="0" w:space="0" w:color="auto"/>
                                                            <w:left w:val="none" w:sz="0" w:space="0" w:color="auto"/>
                                                            <w:bottom w:val="none" w:sz="0" w:space="0" w:color="auto"/>
                                                            <w:right w:val="none" w:sz="0" w:space="0" w:color="auto"/>
                                                          </w:divBdr>
                                                          <w:divsChild>
                                                            <w:div w:id="1819227416">
                                                              <w:marLeft w:val="0"/>
                                                              <w:marRight w:val="0"/>
                                                              <w:marTop w:val="0"/>
                                                              <w:marBottom w:val="0"/>
                                                              <w:divBdr>
                                                                <w:top w:val="none" w:sz="0" w:space="0" w:color="auto"/>
                                                                <w:left w:val="none" w:sz="0" w:space="0" w:color="auto"/>
                                                                <w:bottom w:val="none" w:sz="0" w:space="0" w:color="auto"/>
                                                                <w:right w:val="none" w:sz="0" w:space="0" w:color="auto"/>
                                                              </w:divBdr>
                                                              <w:divsChild>
                                                                <w:div w:id="326057147">
                                                                  <w:blockQuote w:val="1"/>
                                                                  <w:marLeft w:val="71"/>
                                                                  <w:marRight w:val="143"/>
                                                                  <w:marTop w:val="143"/>
                                                                  <w:marBottom w:val="143"/>
                                                                  <w:divBdr>
                                                                    <w:top w:val="none" w:sz="0" w:space="0" w:color="auto"/>
                                                                    <w:left w:val="single" w:sz="6" w:space="7" w:color="168DE2"/>
                                                                    <w:bottom w:val="none" w:sz="0" w:space="0" w:color="auto"/>
                                                                    <w:right w:val="none" w:sz="0" w:space="0" w:color="auto"/>
                                                                  </w:divBdr>
                                                                  <w:divsChild>
                                                                    <w:div w:id="1813675945">
                                                                      <w:marLeft w:val="0"/>
                                                                      <w:marRight w:val="0"/>
                                                                      <w:marTop w:val="0"/>
                                                                      <w:marBottom w:val="0"/>
                                                                      <w:divBdr>
                                                                        <w:top w:val="none" w:sz="0" w:space="0" w:color="auto"/>
                                                                        <w:left w:val="none" w:sz="0" w:space="0" w:color="auto"/>
                                                                        <w:bottom w:val="none" w:sz="0" w:space="0" w:color="auto"/>
                                                                        <w:right w:val="none" w:sz="0" w:space="0" w:color="auto"/>
                                                                      </w:divBdr>
                                                                      <w:divsChild>
                                                                        <w:div w:id="1140079496">
                                                                          <w:marLeft w:val="0"/>
                                                                          <w:marRight w:val="0"/>
                                                                          <w:marTop w:val="0"/>
                                                                          <w:marBottom w:val="0"/>
                                                                          <w:divBdr>
                                                                            <w:top w:val="none" w:sz="0" w:space="0" w:color="auto"/>
                                                                            <w:left w:val="none" w:sz="0" w:space="0" w:color="auto"/>
                                                                            <w:bottom w:val="none" w:sz="0" w:space="0" w:color="auto"/>
                                                                            <w:right w:val="none" w:sz="0" w:space="0" w:color="auto"/>
                                                                          </w:divBdr>
                                                                          <w:divsChild>
                                                                            <w:div w:id="1985157881">
                                                                              <w:marLeft w:val="0"/>
                                                                              <w:marRight w:val="0"/>
                                                                              <w:marTop w:val="0"/>
                                                                              <w:marBottom w:val="0"/>
                                                                              <w:divBdr>
                                                                                <w:top w:val="none" w:sz="0" w:space="0" w:color="auto"/>
                                                                                <w:left w:val="none" w:sz="0" w:space="0" w:color="auto"/>
                                                                                <w:bottom w:val="none" w:sz="0" w:space="0" w:color="auto"/>
                                                                                <w:right w:val="none" w:sz="0" w:space="0" w:color="auto"/>
                                                                              </w:divBdr>
                                                                              <w:divsChild>
                                                                                <w:div w:id="480926279">
                                                                                  <w:marLeft w:val="0"/>
                                                                                  <w:marRight w:val="0"/>
                                                                                  <w:marTop w:val="0"/>
                                                                                  <w:marBottom w:val="0"/>
                                                                                  <w:divBdr>
                                                                                    <w:top w:val="none" w:sz="0" w:space="0" w:color="auto"/>
                                                                                    <w:left w:val="none" w:sz="0" w:space="0" w:color="auto"/>
                                                                                    <w:bottom w:val="none" w:sz="0" w:space="0" w:color="auto"/>
                                                                                    <w:right w:val="none" w:sz="0" w:space="0" w:color="auto"/>
                                                                                  </w:divBdr>
                                                                                  <w:divsChild>
                                                                                    <w:div w:id="1647469736">
                                                                                      <w:marLeft w:val="0"/>
                                                                                      <w:marRight w:val="0"/>
                                                                                      <w:marTop w:val="0"/>
                                                                                      <w:marBottom w:val="0"/>
                                                                                      <w:divBdr>
                                                                                        <w:top w:val="none" w:sz="0" w:space="0" w:color="auto"/>
                                                                                        <w:left w:val="none" w:sz="0" w:space="0" w:color="auto"/>
                                                                                        <w:bottom w:val="none" w:sz="0" w:space="0" w:color="auto"/>
                                                                                        <w:right w:val="none" w:sz="0" w:space="0" w:color="auto"/>
                                                                                      </w:divBdr>
                                                                                      <w:divsChild>
                                                                                        <w:div w:id="750933204">
                                                                                          <w:marLeft w:val="0"/>
                                                                                          <w:marRight w:val="0"/>
                                                                                          <w:marTop w:val="0"/>
                                                                                          <w:marBottom w:val="0"/>
                                                                                          <w:divBdr>
                                                                                            <w:top w:val="none" w:sz="0" w:space="0" w:color="auto"/>
                                                                                            <w:left w:val="none" w:sz="0" w:space="0" w:color="auto"/>
                                                                                            <w:bottom w:val="none" w:sz="0" w:space="0" w:color="auto"/>
                                                                                            <w:right w:val="none" w:sz="0" w:space="0" w:color="auto"/>
                                                                                          </w:divBdr>
                                                                                          <w:divsChild>
                                                                                            <w:div w:id="982853389">
                                                                                              <w:marLeft w:val="0"/>
                                                                                              <w:marRight w:val="0"/>
                                                                                              <w:marTop w:val="0"/>
                                                                                              <w:marBottom w:val="0"/>
                                                                                              <w:divBdr>
                                                                                                <w:top w:val="none" w:sz="0" w:space="0" w:color="auto"/>
                                                                                                <w:left w:val="none" w:sz="0" w:space="0" w:color="auto"/>
                                                                                                <w:bottom w:val="none" w:sz="0" w:space="0" w:color="auto"/>
                                                                                                <w:right w:val="none" w:sz="0" w:space="0" w:color="auto"/>
                                                                                              </w:divBdr>
                                                                                              <w:divsChild>
                                                                                                <w:div w:id="1912691128">
                                                                                                  <w:marLeft w:val="0"/>
                                                                                                  <w:marRight w:val="0"/>
                                                                                                  <w:marTop w:val="0"/>
                                                                                                  <w:marBottom w:val="0"/>
                                                                                                  <w:divBdr>
                                                                                                    <w:top w:val="none" w:sz="0" w:space="0" w:color="auto"/>
                                                                                                    <w:left w:val="none" w:sz="0" w:space="0" w:color="auto"/>
                                                                                                    <w:bottom w:val="none" w:sz="0" w:space="0" w:color="auto"/>
                                                                                                    <w:right w:val="none" w:sz="0" w:space="0" w:color="auto"/>
                                                                                                  </w:divBdr>
                                                                                                </w:div>
                                                                                                <w:div w:id="375587749">
                                                                                                  <w:marLeft w:val="0"/>
                                                                                                  <w:marRight w:val="0"/>
                                                                                                  <w:marTop w:val="0"/>
                                                                                                  <w:marBottom w:val="0"/>
                                                                                                  <w:divBdr>
                                                                                                    <w:top w:val="none" w:sz="0" w:space="0" w:color="auto"/>
                                                                                                    <w:left w:val="none" w:sz="0" w:space="0" w:color="auto"/>
                                                                                                    <w:bottom w:val="none" w:sz="0" w:space="0" w:color="auto"/>
                                                                                                    <w:right w:val="none" w:sz="0" w:space="0" w:color="auto"/>
                                                                                                  </w:divBdr>
                                                                                                </w:div>
                                                                                                <w:div w:id="1308627427">
                                                                                                  <w:marLeft w:val="0"/>
                                                                                                  <w:marRight w:val="0"/>
                                                                                                  <w:marTop w:val="0"/>
                                                                                                  <w:marBottom w:val="0"/>
                                                                                                  <w:divBdr>
                                                                                                    <w:top w:val="none" w:sz="0" w:space="0" w:color="auto"/>
                                                                                                    <w:left w:val="none" w:sz="0" w:space="0" w:color="auto"/>
                                                                                                    <w:bottom w:val="none" w:sz="0" w:space="0" w:color="auto"/>
                                                                                                    <w:right w:val="none" w:sz="0" w:space="0" w:color="auto"/>
                                                                                                  </w:divBdr>
                                                                                                </w:div>
                                                                                                <w:div w:id="850991208">
                                                                                                  <w:marLeft w:val="0"/>
                                                                                                  <w:marRight w:val="0"/>
                                                                                                  <w:marTop w:val="0"/>
                                                                                                  <w:marBottom w:val="0"/>
                                                                                                  <w:divBdr>
                                                                                                    <w:top w:val="none" w:sz="0" w:space="0" w:color="auto"/>
                                                                                                    <w:left w:val="none" w:sz="0" w:space="0" w:color="auto"/>
                                                                                                    <w:bottom w:val="none" w:sz="0" w:space="0" w:color="auto"/>
                                                                                                    <w:right w:val="none" w:sz="0" w:space="0" w:color="auto"/>
                                                                                                  </w:divBdr>
                                                                                                </w:div>
                                                                                                <w:div w:id="1715961428">
                                                                                                  <w:marLeft w:val="0"/>
                                                                                                  <w:marRight w:val="0"/>
                                                                                                  <w:marTop w:val="0"/>
                                                                                                  <w:marBottom w:val="0"/>
                                                                                                  <w:divBdr>
                                                                                                    <w:top w:val="none" w:sz="0" w:space="0" w:color="auto"/>
                                                                                                    <w:left w:val="none" w:sz="0" w:space="0" w:color="auto"/>
                                                                                                    <w:bottom w:val="none" w:sz="0" w:space="0" w:color="auto"/>
                                                                                                    <w:right w:val="none" w:sz="0" w:space="0" w:color="auto"/>
                                                                                                  </w:divBdr>
                                                                                                </w:div>
                                                                                                <w:div w:id="300888457">
                                                                                                  <w:marLeft w:val="0"/>
                                                                                                  <w:marRight w:val="0"/>
                                                                                                  <w:marTop w:val="0"/>
                                                                                                  <w:marBottom w:val="0"/>
                                                                                                  <w:divBdr>
                                                                                                    <w:top w:val="none" w:sz="0" w:space="0" w:color="auto"/>
                                                                                                    <w:left w:val="none" w:sz="0" w:space="0" w:color="auto"/>
                                                                                                    <w:bottom w:val="none" w:sz="0" w:space="0" w:color="auto"/>
                                                                                                    <w:right w:val="none" w:sz="0" w:space="0" w:color="auto"/>
                                                                                                  </w:divBdr>
                                                                                                </w:div>
                                                                                                <w:div w:id="1623269817">
                                                                                                  <w:marLeft w:val="0"/>
                                                                                                  <w:marRight w:val="0"/>
                                                                                                  <w:marTop w:val="0"/>
                                                                                                  <w:marBottom w:val="0"/>
                                                                                                  <w:divBdr>
                                                                                                    <w:top w:val="none" w:sz="0" w:space="0" w:color="auto"/>
                                                                                                    <w:left w:val="none" w:sz="0" w:space="0" w:color="auto"/>
                                                                                                    <w:bottom w:val="none" w:sz="0" w:space="0" w:color="auto"/>
                                                                                                    <w:right w:val="none" w:sz="0" w:space="0" w:color="auto"/>
                                                                                                  </w:divBdr>
                                                                                                  <w:divsChild>
                                                                                                    <w:div w:id="1319191319">
                                                                                                      <w:marLeft w:val="0"/>
                                                                                                      <w:marRight w:val="0"/>
                                                                                                      <w:marTop w:val="0"/>
                                                                                                      <w:marBottom w:val="0"/>
                                                                                                      <w:divBdr>
                                                                                                        <w:top w:val="none" w:sz="0" w:space="0" w:color="auto"/>
                                                                                                        <w:left w:val="none" w:sz="0" w:space="0" w:color="auto"/>
                                                                                                        <w:bottom w:val="none" w:sz="0" w:space="0" w:color="auto"/>
                                                                                                        <w:right w:val="none" w:sz="0" w:space="0" w:color="auto"/>
                                                                                                      </w:divBdr>
                                                                                                      <w:divsChild>
                                                                                                        <w:div w:id="674065965">
                                                                                                          <w:blockQuote w:val="1"/>
                                                                                                          <w:marLeft w:val="71"/>
                                                                                                          <w:marRight w:val="143"/>
                                                                                                          <w:marTop w:val="143"/>
                                                                                                          <w:marBottom w:val="143"/>
                                                                                                          <w:divBdr>
                                                                                                            <w:top w:val="none" w:sz="0" w:space="0" w:color="auto"/>
                                                                                                            <w:left w:val="single" w:sz="6" w:space="7" w:color="168DE2"/>
                                                                                                            <w:bottom w:val="none" w:sz="0" w:space="0" w:color="auto"/>
                                                                                                            <w:right w:val="none" w:sz="0" w:space="0" w:color="auto"/>
                                                                                                          </w:divBdr>
                                                                                                          <w:divsChild>
                                                                                                            <w:div w:id="651759074">
                                                                                                              <w:marLeft w:val="0"/>
                                                                                                              <w:marRight w:val="0"/>
                                                                                                              <w:marTop w:val="0"/>
                                                                                                              <w:marBottom w:val="0"/>
                                                                                                              <w:divBdr>
                                                                                                                <w:top w:val="none" w:sz="0" w:space="0" w:color="auto"/>
                                                                                                                <w:left w:val="none" w:sz="0" w:space="0" w:color="auto"/>
                                                                                                                <w:bottom w:val="none" w:sz="0" w:space="0" w:color="auto"/>
                                                                                                                <w:right w:val="none" w:sz="0" w:space="0" w:color="auto"/>
                                                                                                              </w:divBdr>
                                                                                                              <w:divsChild>
                                                                                                                <w:div w:id="471215221">
                                                                                                                  <w:marLeft w:val="0"/>
                                                                                                                  <w:marRight w:val="0"/>
                                                                                                                  <w:marTop w:val="0"/>
                                                                                                                  <w:marBottom w:val="0"/>
                                                                                                                  <w:divBdr>
                                                                                                                    <w:top w:val="none" w:sz="0" w:space="0" w:color="auto"/>
                                                                                                                    <w:left w:val="none" w:sz="0" w:space="0" w:color="auto"/>
                                                                                                                    <w:bottom w:val="none" w:sz="0" w:space="0" w:color="auto"/>
                                                                                                                    <w:right w:val="none" w:sz="0" w:space="0" w:color="auto"/>
                                                                                                                  </w:divBdr>
                                                                                                                  <w:divsChild>
                                                                                                                    <w:div w:id="880821107">
                                                                                                                      <w:marLeft w:val="0"/>
                                                                                                                      <w:marRight w:val="0"/>
                                                                                                                      <w:marTop w:val="0"/>
                                                                                                                      <w:marBottom w:val="0"/>
                                                                                                                      <w:divBdr>
                                                                                                                        <w:top w:val="none" w:sz="0" w:space="0" w:color="auto"/>
                                                                                                                        <w:left w:val="none" w:sz="0" w:space="0" w:color="auto"/>
                                                                                                                        <w:bottom w:val="none" w:sz="0" w:space="0" w:color="auto"/>
                                                                                                                        <w:right w:val="none" w:sz="0" w:space="0" w:color="auto"/>
                                                                                                                      </w:divBdr>
                                                                                                                      <w:divsChild>
                                                                                                                        <w:div w:id="2023118427">
                                                                                                                          <w:marLeft w:val="0"/>
                                                                                                                          <w:marRight w:val="0"/>
                                                                                                                          <w:marTop w:val="0"/>
                                                                                                                          <w:marBottom w:val="0"/>
                                                                                                                          <w:divBdr>
                                                                                                                            <w:top w:val="none" w:sz="0" w:space="0" w:color="auto"/>
                                                                                                                            <w:left w:val="none" w:sz="0" w:space="0" w:color="auto"/>
                                                                                                                            <w:bottom w:val="none" w:sz="0" w:space="0" w:color="auto"/>
                                                                                                                            <w:right w:val="none" w:sz="0" w:space="0" w:color="auto"/>
                                                                                                                          </w:divBdr>
                                                                                                                          <w:divsChild>
                                                                                                                            <w:div w:id="212158145">
                                                                                                                              <w:marLeft w:val="0"/>
                                                                                                                              <w:marRight w:val="0"/>
                                                                                                                              <w:marTop w:val="0"/>
                                                                                                                              <w:marBottom w:val="0"/>
                                                                                                                              <w:divBdr>
                                                                                                                                <w:top w:val="none" w:sz="0" w:space="0" w:color="auto"/>
                                                                                                                                <w:left w:val="none" w:sz="0" w:space="0" w:color="auto"/>
                                                                                                                                <w:bottom w:val="none" w:sz="0" w:space="0" w:color="auto"/>
                                                                                                                                <w:right w:val="none" w:sz="0" w:space="0" w:color="auto"/>
                                                                                                                              </w:divBdr>
                                                                                                                              <w:divsChild>
                                                                                                                                <w:div w:id="1085880855">
                                                                                                                                  <w:marLeft w:val="0"/>
                                                                                                                                  <w:marRight w:val="0"/>
                                                                                                                                  <w:marTop w:val="0"/>
                                                                                                                                  <w:marBottom w:val="0"/>
                                                                                                                                  <w:divBdr>
                                                                                                                                    <w:top w:val="none" w:sz="0" w:space="0" w:color="auto"/>
                                                                                                                                    <w:left w:val="none" w:sz="0" w:space="0" w:color="auto"/>
                                                                                                                                    <w:bottom w:val="none" w:sz="0" w:space="0" w:color="auto"/>
                                                                                                                                    <w:right w:val="none" w:sz="0" w:space="0" w:color="auto"/>
                                                                                                                                  </w:divBdr>
                                                                                                                                  <w:divsChild>
                                                                                                                                    <w:div w:id="1068304693">
                                                                                                                                      <w:marLeft w:val="0"/>
                                                                                                                                      <w:marRight w:val="0"/>
                                                                                                                                      <w:marTop w:val="0"/>
                                                                                                                                      <w:marBottom w:val="0"/>
                                                                                                                                      <w:divBdr>
                                                                                                                                        <w:top w:val="none" w:sz="0" w:space="0" w:color="auto"/>
                                                                                                                                        <w:left w:val="none" w:sz="0" w:space="0" w:color="auto"/>
                                                                                                                                        <w:bottom w:val="none" w:sz="0" w:space="0" w:color="auto"/>
                                                                                                                                        <w:right w:val="none" w:sz="0" w:space="0" w:color="auto"/>
                                                                                                                                      </w:divBdr>
                                                                                                                                      <w:divsChild>
                                                                                                                                        <w:div w:id="2059550538">
                                                                                                                                          <w:marLeft w:val="0"/>
                                                                                                                                          <w:marRight w:val="0"/>
                                                                                                                                          <w:marTop w:val="0"/>
                                                                                                                                          <w:marBottom w:val="0"/>
                                                                                                                                          <w:divBdr>
                                                                                                                                            <w:top w:val="none" w:sz="0" w:space="0" w:color="auto"/>
                                                                                                                                            <w:left w:val="none" w:sz="0" w:space="0" w:color="auto"/>
                                                                                                                                            <w:bottom w:val="none" w:sz="0" w:space="0" w:color="auto"/>
                                                                                                                                            <w:right w:val="none" w:sz="0" w:space="0" w:color="auto"/>
                                                                                                                                          </w:divBdr>
                                                                                                                                        </w:div>
                                                                                                                                        <w:div w:id="564998092">
                                                                                                                                          <w:marLeft w:val="0"/>
                                                                                                                                          <w:marRight w:val="0"/>
                                                                                                                                          <w:marTop w:val="0"/>
                                                                                                                                          <w:marBottom w:val="0"/>
                                                                                                                                          <w:divBdr>
                                                                                                                                            <w:top w:val="none" w:sz="0" w:space="0" w:color="auto"/>
                                                                                                                                            <w:left w:val="none" w:sz="0" w:space="0" w:color="auto"/>
                                                                                                                                            <w:bottom w:val="none" w:sz="0" w:space="0" w:color="auto"/>
                                                                                                                                            <w:right w:val="none" w:sz="0" w:space="0" w:color="auto"/>
                                                                                                                                          </w:divBdr>
                                                                                                                                        </w:div>
                                                                                                                                        <w:div w:id="745692209">
                                                                                                                                          <w:marLeft w:val="0"/>
                                                                                                                                          <w:marRight w:val="0"/>
                                                                                                                                          <w:marTop w:val="0"/>
                                                                                                                                          <w:marBottom w:val="0"/>
                                                                                                                                          <w:divBdr>
                                                                                                                                            <w:top w:val="none" w:sz="0" w:space="0" w:color="auto"/>
                                                                                                                                            <w:left w:val="none" w:sz="0" w:space="0" w:color="auto"/>
                                                                                                                                            <w:bottom w:val="none" w:sz="0" w:space="0" w:color="auto"/>
                                                                                                                                            <w:right w:val="none" w:sz="0" w:space="0" w:color="auto"/>
                                                                                                                                          </w:divBdr>
                                                                                                                                        </w:div>
                                                                                                                                        <w:div w:id="1597789959">
                                                                                                                                          <w:marLeft w:val="0"/>
                                                                                                                                          <w:marRight w:val="0"/>
                                                                                                                                          <w:marTop w:val="0"/>
                                                                                                                                          <w:marBottom w:val="0"/>
                                                                                                                                          <w:divBdr>
                                                                                                                                            <w:top w:val="none" w:sz="0" w:space="0" w:color="auto"/>
                                                                                                                                            <w:left w:val="none" w:sz="0" w:space="0" w:color="auto"/>
                                                                                                                                            <w:bottom w:val="none" w:sz="0" w:space="0" w:color="auto"/>
                                                                                                                                            <w:right w:val="none" w:sz="0" w:space="0" w:color="auto"/>
                                                                                                                                          </w:divBdr>
                                                                                                                                          <w:divsChild>
                                                                                                                                            <w:div w:id="75520873">
                                                                                                                                              <w:marLeft w:val="0"/>
                                                                                                                                              <w:marRight w:val="0"/>
                                                                                                                                              <w:marTop w:val="0"/>
                                                                                                                                              <w:marBottom w:val="0"/>
                                                                                                                                              <w:divBdr>
                                                                                                                                                <w:top w:val="none" w:sz="0" w:space="0" w:color="auto"/>
                                                                                                                                                <w:left w:val="none" w:sz="0" w:space="0" w:color="auto"/>
                                                                                                                                                <w:bottom w:val="none" w:sz="0" w:space="0" w:color="auto"/>
                                                                                                                                                <w:right w:val="none" w:sz="0" w:space="0" w:color="auto"/>
                                                                                                                                              </w:divBdr>
                                                                                                                                              <w:divsChild>
                                                                                                                                                <w:div w:id="2128156944">
                                                                                                                                                  <w:blockQuote w:val="1"/>
                                                                                                                                                  <w:marLeft w:val="71"/>
                                                                                                                                                  <w:marRight w:val="143"/>
                                                                                                                                                  <w:marTop w:val="143"/>
                                                                                                                                                  <w:marBottom w:val="143"/>
                                                                                                                                                  <w:divBdr>
                                                                                                                                                    <w:top w:val="none" w:sz="0" w:space="0" w:color="auto"/>
                                                                                                                                                    <w:left w:val="single" w:sz="6" w:space="7" w:color="168DE2"/>
                                                                                                                                                    <w:bottom w:val="none" w:sz="0" w:space="0" w:color="auto"/>
                                                                                                                                                    <w:right w:val="none" w:sz="0" w:space="0" w:color="auto"/>
                                                                                                                                                  </w:divBdr>
                                                                                                                                                  <w:divsChild>
                                                                                                                                                    <w:div w:id="47917699">
                                                                                                                                                      <w:marLeft w:val="0"/>
                                                                                                                                                      <w:marRight w:val="0"/>
                                                                                                                                                      <w:marTop w:val="0"/>
                                                                                                                                                      <w:marBottom w:val="0"/>
                                                                                                                                                      <w:divBdr>
                                                                                                                                                        <w:top w:val="none" w:sz="0" w:space="0" w:color="auto"/>
                                                                                                                                                        <w:left w:val="none" w:sz="0" w:space="0" w:color="auto"/>
                                                                                                                                                        <w:bottom w:val="none" w:sz="0" w:space="0" w:color="auto"/>
                                                                                                                                                        <w:right w:val="none" w:sz="0" w:space="0" w:color="auto"/>
                                                                                                                                                      </w:divBdr>
                                                                                                                                                      <w:divsChild>
                                                                                                                                                        <w:div w:id="717437556">
                                                                                                                                                          <w:marLeft w:val="0"/>
                                                                                                                                                          <w:marRight w:val="0"/>
                                                                                                                                                          <w:marTop w:val="0"/>
                                                                                                                                                          <w:marBottom w:val="0"/>
                                                                                                                                                          <w:divBdr>
                                                                                                                                                            <w:top w:val="none" w:sz="0" w:space="0" w:color="auto"/>
                                                                                                                                                            <w:left w:val="none" w:sz="0" w:space="0" w:color="auto"/>
                                                                                                                                                            <w:bottom w:val="none" w:sz="0" w:space="0" w:color="auto"/>
                                                                                                                                                            <w:right w:val="none" w:sz="0" w:space="0" w:color="auto"/>
                                                                                                                                                          </w:divBdr>
                                                                                                                                                          <w:divsChild>
                                                                                                                                                            <w:div w:id="1299335317">
                                                                                                                                                              <w:marLeft w:val="0"/>
                                                                                                                                                              <w:marRight w:val="0"/>
                                                                                                                                                              <w:marTop w:val="0"/>
                                                                                                                                                              <w:marBottom w:val="0"/>
                                                                                                                                                              <w:divBdr>
                                                                                                                                                                <w:top w:val="none" w:sz="0" w:space="0" w:color="auto"/>
                                                                                                                                                                <w:left w:val="none" w:sz="0" w:space="0" w:color="auto"/>
                                                                                                                                                                <w:bottom w:val="none" w:sz="0" w:space="0" w:color="auto"/>
                                                                                                                                                                <w:right w:val="none" w:sz="0" w:space="0" w:color="auto"/>
                                                                                                                                                              </w:divBdr>
                                                                                                                                                              <w:divsChild>
                                                                                                                                                                <w:div w:id="575407782">
                                                                                                                                                                  <w:marLeft w:val="0"/>
                                                                                                                                                                  <w:marRight w:val="0"/>
                                                                                                                                                                  <w:marTop w:val="0"/>
                                                                                                                                                                  <w:marBottom w:val="0"/>
                                                                                                                                                                  <w:divBdr>
                                                                                                                                                                    <w:top w:val="none" w:sz="0" w:space="0" w:color="auto"/>
                                                                                                                                                                    <w:left w:val="none" w:sz="0" w:space="0" w:color="auto"/>
                                                                                                                                                                    <w:bottom w:val="none" w:sz="0" w:space="0" w:color="auto"/>
                                                                                                                                                                    <w:right w:val="none" w:sz="0" w:space="0" w:color="auto"/>
                                                                                                                                                                  </w:divBdr>
                                                                                                                                                                  <w:divsChild>
                                                                                                                                                                    <w:div w:id="859509699">
                                                                                                                                                                      <w:marLeft w:val="0"/>
                                                                                                                                                                      <w:marRight w:val="0"/>
                                                                                                                                                                      <w:marTop w:val="0"/>
                                                                                                                                                                      <w:marBottom w:val="0"/>
                                                                                                                                                                      <w:divBdr>
                                                                                                                                                                        <w:top w:val="none" w:sz="0" w:space="0" w:color="auto"/>
                                                                                                                                                                        <w:left w:val="none" w:sz="0" w:space="0" w:color="auto"/>
                                                                                                                                                                        <w:bottom w:val="none" w:sz="0" w:space="0" w:color="auto"/>
                                                                                                                                                                        <w:right w:val="none" w:sz="0" w:space="0" w:color="auto"/>
                                                                                                                                                                      </w:divBdr>
                                                                                                                                                                      <w:divsChild>
                                                                                                                                                                        <w:div w:id="752119380">
                                                                                                                                                                          <w:marLeft w:val="0"/>
                                                                                                                                                                          <w:marRight w:val="0"/>
                                                                                                                                                                          <w:marTop w:val="0"/>
                                                                                                                                                                          <w:marBottom w:val="0"/>
                                                                                                                                                                          <w:divBdr>
                                                                                                                                                                            <w:top w:val="none" w:sz="0" w:space="0" w:color="auto"/>
                                                                                                                                                                            <w:left w:val="none" w:sz="0" w:space="0" w:color="auto"/>
                                                                                                                                                                            <w:bottom w:val="none" w:sz="0" w:space="0" w:color="auto"/>
                                                                                                                                                                            <w:right w:val="none" w:sz="0" w:space="0" w:color="auto"/>
                                                                                                                                                                          </w:divBdr>
                                                                                                                                                                          <w:divsChild>
                                                                                                                                                                            <w:div w:id="208879061">
                                                                                                                                                                              <w:marLeft w:val="0"/>
                                                                                                                                                                              <w:marRight w:val="0"/>
                                                                                                                                                                              <w:marTop w:val="0"/>
                                                                                                                                                                              <w:marBottom w:val="0"/>
                                                                                                                                                                              <w:divBdr>
                                                                                                                                                                                <w:top w:val="none" w:sz="0" w:space="0" w:color="auto"/>
                                                                                                                                                                                <w:left w:val="none" w:sz="0" w:space="0" w:color="auto"/>
                                                                                                                                                                                <w:bottom w:val="none" w:sz="0" w:space="0" w:color="auto"/>
                                                                                                                                                                                <w:right w:val="none" w:sz="0" w:space="0" w:color="auto"/>
                                                                                                                                                                              </w:divBdr>
                                                                                                                                                                              <w:divsChild>
                                                                                                                                                                                <w:div w:id="1683431908">
                                                                                                                                                                                  <w:marLeft w:val="0"/>
                                                                                                                                                                                  <w:marRight w:val="0"/>
                                                                                                                                                                                  <w:marTop w:val="0"/>
                                                                                                                                                                                  <w:marBottom w:val="0"/>
                                                                                                                                                                                  <w:divBdr>
                                                                                                                                                                                    <w:top w:val="none" w:sz="0" w:space="0" w:color="auto"/>
                                                                                                                                                                                    <w:left w:val="none" w:sz="0" w:space="0" w:color="auto"/>
                                                                                                                                                                                    <w:bottom w:val="none" w:sz="0" w:space="0" w:color="auto"/>
                                                                                                                                                                                    <w:right w:val="none" w:sz="0" w:space="0" w:color="auto"/>
                                                                                                                                                                                  </w:divBdr>
                                                                                                                                                                                  <w:divsChild>
                                                                                                                                                                                    <w:div w:id="1813712986">
                                                                                                                                                                                      <w:marLeft w:val="0"/>
                                                                                                                                                                                      <w:marRight w:val="0"/>
                                                                                                                                                                                      <w:marTop w:val="0"/>
                                                                                                                                                                                      <w:marBottom w:val="0"/>
                                                                                                                                                                                      <w:divBdr>
                                                                                                                                                                                        <w:top w:val="none" w:sz="0" w:space="0" w:color="auto"/>
                                                                                                                                                                                        <w:left w:val="none" w:sz="0" w:space="0" w:color="auto"/>
                                                                                                                                                                                        <w:bottom w:val="none" w:sz="0" w:space="0" w:color="auto"/>
                                                                                                                                                                                        <w:right w:val="none" w:sz="0" w:space="0" w:color="auto"/>
                                                                                                                                                                                      </w:divBdr>
                                                                                                                                                                                      <w:divsChild>
                                                                                                                                                                                        <w:div w:id="411437533">
                                                                                                                                                                                          <w:marLeft w:val="0"/>
                                                                                                                                                                                          <w:marRight w:val="0"/>
                                                                                                                                                                                          <w:marTop w:val="0"/>
                                                                                                                                                                                          <w:marBottom w:val="0"/>
                                                                                                                                                                                          <w:divBdr>
                                                                                                                                                                                            <w:top w:val="none" w:sz="0" w:space="0" w:color="auto"/>
                                                                                                                                                                                            <w:left w:val="none" w:sz="0" w:space="0" w:color="auto"/>
                                                                                                                                                                                            <w:bottom w:val="none" w:sz="0" w:space="0" w:color="auto"/>
                                                                                                                                                                                            <w:right w:val="none" w:sz="0" w:space="0" w:color="auto"/>
                                                                                                                                                                                          </w:divBdr>
                                                                                                                                                                                          <w:divsChild>
                                                                                                                                                                                            <w:div w:id="17933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929721">
      <w:bodyDiv w:val="1"/>
      <w:marLeft w:val="0"/>
      <w:marRight w:val="0"/>
      <w:marTop w:val="0"/>
      <w:marBottom w:val="0"/>
      <w:divBdr>
        <w:top w:val="none" w:sz="0" w:space="0" w:color="auto"/>
        <w:left w:val="none" w:sz="0" w:space="0" w:color="auto"/>
        <w:bottom w:val="none" w:sz="0" w:space="0" w:color="auto"/>
        <w:right w:val="none" w:sz="0" w:space="0" w:color="auto"/>
      </w:divBdr>
    </w:div>
    <w:div w:id="20619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2138</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Svetik</dc:creator>
  <cp:lastModifiedBy>Довольный пользователь Microsoft Office</cp:lastModifiedBy>
  <cp:revision>13</cp:revision>
  <dcterms:created xsi:type="dcterms:W3CDTF">2015-10-13T10:32:00Z</dcterms:created>
  <dcterms:modified xsi:type="dcterms:W3CDTF">2015-10-16T12:01:00Z</dcterms:modified>
</cp:coreProperties>
</file>